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FD94B" w14:textId="77777777" w:rsidR="006E25CE" w:rsidRPr="00C439D6" w:rsidRDefault="00C439D6" w:rsidP="00756FED">
      <w:pPr>
        <w:jc w:val="center"/>
        <w:rPr>
          <w:b/>
          <w:sz w:val="28"/>
          <w:szCs w:val="28"/>
        </w:rPr>
      </w:pPr>
      <w:r w:rsidRPr="00C439D6">
        <w:rPr>
          <w:b/>
          <w:sz w:val="28"/>
          <w:szCs w:val="28"/>
        </w:rPr>
        <w:t>State Library Courses</w:t>
      </w:r>
    </w:p>
    <w:p w14:paraId="5DEFD94C" w14:textId="77777777" w:rsidR="00142A57" w:rsidRDefault="00AA783A" w:rsidP="00756FED">
      <w:pPr>
        <w:jc w:val="center"/>
        <w:rPr>
          <w:b/>
          <w:sz w:val="28"/>
          <w:szCs w:val="28"/>
        </w:rPr>
      </w:pPr>
      <w:r>
        <w:rPr>
          <w:b/>
          <w:sz w:val="28"/>
          <w:szCs w:val="28"/>
        </w:rPr>
        <w:t>Fall/Winter</w:t>
      </w:r>
    </w:p>
    <w:p w14:paraId="0BE9602D" w14:textId="131B4AC9" w:rsidR="006268C4" w:rsidRDefault="000E4859" w:rsidP="006268C4">
      <w:pPr>
        <w:jc w:val="center"/>
        <w:rPr>
          <w:b/>
          <w:sz w:val="28"/>
          <w:szCs w:val="28"/>
        </w:rPr>
      </w:pPr>
      <w:r>
        <w:rPr>
          <w:b/>
          <w:sz w:val="28"/>
          <w:szCs w:val="28"/>
        </w:rPr>
        <w:t>201</w:t>
      </w:r>
      <w:r w:rsidR="00F55F64">
        <w:rPr>
          <w:b/>
          <w:sz w:val="28"/>
          <w:szCs w:val="28"/>
        </w:rPr>
        <w:t>3</w:t>
      </w:r>
      <w:r>
        <w:rPr>
          <w:b/>
          <w:sz w:val="28"/>
          <w:szCs w:val="28"/>
        </w:rPr>
        <w:t>/1</w:t>
      </w:r>
      <w:r w:rsidR="00F55F64">
        <w:rPr>
          <w:b/>
          <w:sz w:val="28"/>
          <w:szCs w:val="28"/>
        </w:rPr>
        <w:t>4</w:t>
      </w:r>
    </w:p>
    <w:p w14:paraId="6F01331C" w14:textId="77777777" w:rsidR="006268C4" w:rsidRDefault="006268C4" w:rsidP="00F21135">
      <w:pPr>
        <w:jc w:val="both"/>
        <w:rPr>
          <w:b/>
          <w:i/>
        </w:rPr>
      </w:pPr>
      <w:bookmarkStart w:id="0" w:name="OLE_LINK1"/>
      <w:bookmarkStart w:id="1" w:name="OLE_LINK4"/>
      <w:bookmarkStart w:id="2" w:name="OLE_LINK5"/>
      <w:bookmarkStart w:id="3" w:name="OLE_LINK6"/>
    </w:p>
    <w:p w14:paraId="5DEFD94F" w14:textId="77777777" w:rsidR="000E4859" w:rsidRPr="00243EDD" w:rsidRDefault="000E4859" w:rsidP="00F21135">
      <w:pPr>
        <w:jc w:val="both"/>
        <w:rPr>
          <w:b/>
          <w:i/>
        </w:rPr>
      </w:pPr>
      <w:proofErr w:type="spellStart"/>
      <w:r w:rsidRPr="00243EDD">
        <w:rPr>
          <w:b/>
          <w:i/>
        </w:rPr>
        <w:t>Bibliostat</w:t>
      </w:r>
      <w:proofErr w:type="spellEnd"/>
      <w:r>
        <w:rPr>
          <w:b/>
          <w:i/>
        </w:rPr>
        <w:t xml:space="preserve"> </w:t>
      </w:r>
      <w:r w:rsidRPr="00243EDD">
        <w:rPr>
          <w:b/>
          <w:i/>
        </w:rPr>
        <w:t>/</w:t>
      </w:r>
      <w:r>
        <w:rPr>
          <w:b/>
          <w:i/>
        </w:rPr>
        <w:t xml:space="preserve"> </w:t>
      </w:r>
      <w:r w:rsidRPr="00243EDD">
        <w:rPr>
          <w:b/>
          <w:i/>
        </w:rPr>
        <w:t>Statistics</w:t>
      </w:r>
      <w:r>
        <w:rPr>
          <w:b/>
          <w:i/>
        </w:rPr>
        <w:t xml:space="preserve"> </w:t>
      </w:r>
      <w:r w:rsidR="00AE48C4">
        <w:rPr>
          <w:b/>
          <w:i/>
        </w:rPr>
        <w:t>Training (Online)</w:t>
      </w:r>
    </w:p>
    <w:p w14:paraId="5DEFD950" w14:textId="77777777" w:rsidR="000E4859" w:rsidRDefault="000E4859" w:rsidP="00F21135">
      <w:pPr>
        <w:jc w:val="both"/>
      </w:pPr>
      <w:r w:rsidRPr="00372F53">
        <w:rPr>
          <w:i/>
          <w:color w:val="000000"/>
        </w:rPr>
        <w:t>Description</w:t>
      </w:r>
      <w:r w:rsidRPr="00C45B10">
        <w:rPr>
          <w:color w:val="000000"/>
        </w:rPr>
        <w:t>:</w:t>
      </w:r>
      <w:r>
        <w:rPr>
          <w:color w:val="000000"/>
        </w:rPr>
        <w:t xml:space="preserve"> </w:t>
      </w:r>
      <w:r>
        <w:t>The web session will focus on the process for gathering the statistics, the definition of the items, and what happens after the State Library gathers them. There will be a brief discussion and demonstration of the federal sites comparative statistics features, and suggestions about how to best present statistics.</w:t>
      </w:r>
    </w:p>
    <w:p w14:paraId="5DEFD951" w14:textId="77777777" w:rsidR="000E4859" w:rsidRDefault="000E4859" w:rsidP="00F21135">
      <w:pPr>
        <w:jc w:val="both"/>
      </w:pPr>
      <w:r w:rsidRPr="00243EDD">
        <w:rPr>
          <w:i/>
        </w:rPr>
        <w:t>Trainer</w:t>
      </w:r>
      <w:r>
        <w:t>: Michael Golrick, State Data Coordinator</w:t>
      </w:r>
    </w:p>
    <w:p w14:paraId="5DEFD952" w14:textId="77777777" w:rsidR="000E4859" w:rsidRDefault="000E4859" w:rsidP="00F21135">
      <w:pPr>
        <w:jc w:val="both"/>
      </w:pPr>
      <w:r w:rsidRPr="00431127">
        <w:rPr>
          <w:i/>
        </w:rPr>
        <w:t>Maximum Class Size</w:t>
      </w:r>
      <w:r>
        <w:t xml:space="preserve">: 15 </w:t>
      </w:r>
    </w:p>
    <w:p w14:paraId="5DEFD953" w14:textId="77777777" w:rsidR="000E4859" w:rsidRDefault="000E4859" w:rsidP="00F21135">
      <w:pPr>
        <w:jc w:val="both"/>
        <w:rPr>
          <w:i/>
        </w:rPr>
      </w:pPr>
      <w:r>
        <w:rPr>
          <w:i/>
          <w:lang w:val="en-GB"/>
        </w:rPr>
        <w:t xml:space="preserve">Cost: </w:t>
      </w:r>
      <w:r w:rsidRPr="000126ED">
        <w:rPr>
          <w:lang w:val="en-GB"/>
        </w:rPr>
        <w:t>$15.00 per participant</w:t>
      </w:r>
    </w:p>
    <w:p w14:paraId="5DEFD954" w14:textId="77777777" w:rsidR="000E4859" w:rsidRDefault="000E4859" w:rsidP="00F21135">
      <w:pPr>
        <w:jc w:val="both"/>
      </w:pPr>
      <w:r w:rsidRPr="00243EDD">
        <w:rPr>
          <w:i/>
        </w:rPr>
        <w:t>Date</w:t>
      </w:r>
      <w:r>
        <w:rPr>
          <w:i/>
        </w:rPr>
        <w:t>s/Times</w:t>
      </w:r>
      <w:r>
        <w:t xml:space="preserve">:  </w:t>
      </w:r>
    </w:p>
    <w:p w14:paraId="5DEFD955" w14:textId="77777777" w:rsidR="00C53C1C" w:rsidRPr="00C53C1C" w:rsidRDefault="00C53C1C" w:rsidP="00C41CFD">
      <w:pPr>
        <w:pStyle w:val="ListParagraph"/>
        <w:numPr>
          <w:ilvl w:val="0"/>
          <w:numId w:val="5"/>
        </w:numPr>
        <w:jc w:val="both"/>
        <w:rPr>
          <w:i/>
        </w:rPr>
      </w:pPr>
      <w:r w:rsidRPr="00C53C1C">
        <w:rPr>
          <w:i/>
        </w:rPr>
        <w:t>Tuesday, January 21, 2014, 9am to 10:30am</w:t>
      </w:r>
    </w:p>
    <w:p w14:paraId="5DEFD956" w14:textId="77777777" w:rsidR="00C53C1C" w:rsidRPr="00C53C1C" w:rsidRDefault="00C53C1C" w:rsidP="00C41CFD">
      <w:pPr>
        <w:pStyle w:val="ListParagraph"/>
        <w:numPr>
          <w:ilvl w:val="0"/>
          <w:numId w:val="5"/>
        </w:numPr>
        <w:jc w:val="both"/>
        <w:rPr>
          <w:i/>
        </w:rPr>
      </w:pPr>
      <w:r w:rsidRPr="00C53C1C">
        <w:rPr>
          <w:i/>
        </w:rPr>
        <w:t>Thursday, January 23, 2014, 9am to 10:30am</w:t>
      </w:r>
    </w:p>
    <w:p w14:paraId="5DEFD957" w14:textId="77777777" w:rsidR="000E4859" w:rsidRDefault="000E4859" w:rsidP="00F21135">
      <w:pPr>
        <w:jc w:val="both"/>
      </w:pPr>
      <w:r>
        <w:t>*</w:t>
      </w:r>
      <w:r w:rsidRPr="000126ED">
        <w:rPr>
          <w:i/>
        </w:rPr>
        <w:t>Special Note</w:t>
      </w:r>
      <w:r>
        <w:t xml:space="preserve">: Instructions to join webinar will be sent </w:t>
      </w:r>
      <w:r w:rsidR="001140C7">
        <w:t>by the instructor prior to the session</w:t>
      </w:r>
      <w:r>
        <w:t>.</w:t>
      </w:r>
    </w:p>
    <w:p w14:paraId="5DEFD958" w14:textId="77777777" w:rsidR="000E4859" w:rsidRDefault="000E4859" w:rsidP="00F21135">
      <w:pPr>
        <w:jc w:val="both"/>
        <w:rPr>
          <w:b/>
          <w:i/>
        </w:rPr>
      </w:pPr>
    </w:p>
    <w:bookmarkEnd w:id="0"/>
    <w:bookmarkEnd w:id="1"/>
    <w:p w14:paraId="5DEFD962" w14:textId="77777777" w:rsidR="0084627D" w:rsidRDefault="0084627D" w:rsidP="0084627D">
      <w:pPr>
        <w:jc w:val="both"/>
        <w:rPr>
          <w:b/>
          <w:i/>
        </w:rPr>
      </w:pPr>
      <w:r>
        <w:rPr>
          <w:b/>
          <w:i/>
        </w:rPr>
        <w:t>Customer Service (Online)</w:t>
      </w:r>
    </w:p>
    <w:p w14:paraId="5DEFD963" w14:textId="77777777" w:rsidR="0084627D" w:rsidRDefault="0084627D" w:rsidP="0084627D">
      <w:r w:rsidRPr="00E2581C">
        <w:rPr>
          <w:i/>
        </w:rPr>
        <w:t>Description</w:t>
      </w:r>
      <w:r w:rsidRPr="00E2581C">
        <w:t>:</w:t>
      </w:r>
      <w:r w:rsidRPr="001A0ABE">
        <w:rPr>
          <w:b/>
        </w:rPr>
        <w:t xml:space="preserve"> </w:t>
      </w:r>
      <w:r w:rsidRPr="001A0ABE">
        <w:t>In this web based course you will learn how to understand the direct impact of</w:t>
      </w:r>
      <w:r w:rsidRPr="008A5006">
        <w:t xml:space="preserve"> customer service on the success of the library</w:t>
      </w:r>
      <w:r>
        <w:t>.  After this course you will be able to r</w:t>
      </w:r>
      <w:r w:rsidRPr="008A5006">
        <w:t>ecognize customer needs and be able to adapt to various communication styles</w:t>
      </w:r>
      <w:r>
        <w:t>.  You will also learn how to a</w:t>
      </w:r>
      <w:r w:rsidRPr="008A5006">
        <w:t>pply effective and appropriate communication skills</w:t>
      </w:r>
      <w:r>
        <w:t>, establishing a balance between policy adherence and customer service.</w:t>
      </w:r>
    </w:p>
    <w:p w14:paraId="5DEFD964" w14:textId="77777777" w:rsidR="0084627D" w:rsidRDefault="0084627D" w:rsidP="0084627D">
      <w:pPr>
        <w:jc w:val="both"/>
        <w:rPr>
          <w:lang w:val="en-GB"/>
        </w:rPr>
      </w:pPr>
      <w:r>
        <w:rPr>
          <w:i/>
          <w:lang w:val="en-GB"/>
        </w:rPr>
        <w:t>Trainer</w:t>
      </w:r>
      <w:r>
        <w:rPr>
          <w:lang w:val="en-GB"/>
        </w:rPr>
        <w:t>: Charlotte Pringle, Library Development</w:t>
      </w:r>
    </w:p>
    <w:p w14:paraId="5DEFD965" w14:textId="77777777" w:rsidR="0084627D" w:rsidRDefault="0084627D" w:rsidP="0084627D">
      <w:pPr>
        <w:jc w:val="both"/>
      </w:pPr>
      <w:r>
        <w:rPr>
          <w:i/>
        </w:rPr>
        <w:t>Maximum Class Size</w:t>
      </w:r>
      <w:r>
        <w:t xml:space="preserve">: 15 </w:t>
      </w:r>
    </w:p>
    <w:p w14:paraId="5DEFD966" w14:textId="77777777" w:rsidR="0084627D" w:rsidRDefault="0084627D" w:rsidP="0084627D">
      <w:pPr>
        <w:jc w:val="both"/>
        <w:rPr>
          <w:lang w:val="en-GB"/>
        </w:rPr>
      </w:pPr>
      <w:r>
        <w:rPr>
          <w:i/>
          <w:lang w:val="en-GB"/>
        </w:rPr>
        <w:t>Cost</w:t>
      </w:r>
      <w:r>
        <w:rPr>
          <w:lang w:val="en-GB"/>
        </w:rPr>
        <w:t>: $15.00 per participant</w:t>
      </w:r>
    </w:p>
    <w:p w14:paraId="5DEFD967" w14:textId="77777777" w:rsidR="0084627D" w:rsidRDefault="0084627D" w:rsidP="0084627D">
      <w:pPr>
        <w:jc w:val="both"/>
        <w:rPr>
          <w:i/>
        </w:rPr>
      </w:pPr>
      <w:r>
        <w:rPr>
          <w:i/>
        </w:rPr>
        <w:t>Dates/Times</w:t>
      </w:r>
      <w:r>
        <w:rPr>
          <w:lang w:val="en-GB"/>
        </w:rPr>
        <w:t>:</w:t>
      </w:r>
      <w:r>
        <w:rPr>
          <w:i/>
        </w:rPr>
        <w:t xml:space="preserve">  </w:t>
      </w:r>
    </w:p>
    <w:p w14:paraId="5DEFD968" w14:textId="77777777" w:rsidR="00C53C1C" w:rsidRPr="00C53C1C" w:rsidRDefault="00C53C1C" w:rsidP="00C41CFD">
      <w:pPr>
        <w:pStyle w:val="ListParagraph"/>
        <w:numPr>
          <w:ilvl w:val="0"/>
          <w:numId w:val="6"/>
        </w:numPr>
        <w:jc w:val="both"/>
        <w:rPr>
          <w:i/>
        </w:rPr>
      </w:pPr>
      <w:r w:rsidRPr="00C53C1C">
        <w:rPr>
          <w:i/>
        </w:rPr>
        <w:t>Tuesday, August 13, 2013, 9am to 10</w:t>
      </w:r>
      <w:r>
        <w:rPr>
          <w:i/>
        </w:rPr>
        <w:t>:30</w:t>
      </w:r>
      <w:r w:rsidRPr="00C53C1C">
        <w:rPr>
          <w:i/>
        </w:rPr>
        <w:t>am</w:t>
      </w:r>
    </w:p>
    <w:p w14:paraId="5DEFD969" w14:textId="77777777" w:rsidR="00C53C1C" w:rsidRPr="00C53C1C" w:rsidRDefault="00C53C1C" w:rsidP="00C41CFD">
      <w:pPr>
        <w:pStyle w:val="ListParagraph"/>
        <w:numPr>
          <w:ilvl w:val="0"/>
          <w:numId w:val="6"/>
        </w:numPr>
        <w:jc w:val="both"/>
        <w:rPr>
          <w:i/>
        </w:rPr>
      </w:pPr>
      <w:r w:rsidRPr="00C53C1C">
        <w:rPr>
          <w:i/>
        </w:rPr>
        <w:t>Tuesday, August 27, 2013, 9am to 10</w:t>
      </w:r>
      <w:r>
        <w:rPr>
          <w:i/>
        </w:rPr>
        <w:t>:30</w:t>
      </w:r>
      <w:r w:rsidRPr="00C53C1C">
        <w:rPr>
          <w:i/>
        </w:rPr>
        <w:t>am</w:t>
      </w:r>
    </w:p>
    <w:p w14:paraId="5DEFD96A" w14:textId="77777777" w:rsidR="0084627D" w:rsidRDefault="0084627D" w:rsidP="0084627D">
      <w:pPr>
        <w:jc w:val="both"/>
      </w:pPr>
      <w:r>
        <w:t>*</w:t>
      </w:r>
      <w:r>
        <w:rPr>
          <w:i/>
        </w:rPr>
        <w:t>Special Note</w:t>
      </w:r>
      <w:r>
        <w:t>: Instructions to join the webinar will be sent by the instructor prior to the session.</w:t>
      </w:r>
    </w:p>
    <w:p w14:paraId="5DEFD96B" w14:textId="77777777" w:rsidR="0084627D" w:rsidRDefault="0084627D" w:rsidP="0084627D"/>
    <w:p w14:paraId="5DEFD96C" w14:textId="77777777" w:rsidR="0084627D" w:rsidRDefault="0084627D" w:rsidP="0084627D">
      <w:pPr>
        <w:jc w:val="both"/>
        <w:rPr>
          <w:b/>
          <w:i/>
        </w:rPr>
      </w:pPr>
      <w:r>
        <w:rPr>
          <w:b/>
          <w:i/>
        </w:rPr>
        <w:t>Dealing with Difficult Patrons (Online)</w:t>
      </w:r>
    </w:p>
    <w:p w14:paraId="5DEFD96D" w14:textId="77777777" w:rsidR="0084627D" w:rsidRDefault="0084627D" w:rsidP="0084627D">
      <w:r>
        <w:rPr>
          <w:i/>
        </w:rPr>
        <w:t>Description</w:t>
      </w:r>
      <w:r>
        <w:t>:</w:t>
      </w:r>
      <w:r w:rsidRPr="00740CEE">
        <w:t xml:space="preserve"> </w:t>
      </w:r>
      <w:r>
        <w:t>This webinar will guide you in dealing with your difficult patrons.  Learn to i</w:t>
      </w:r>
      <w:r w:rsidRPr="008A5006">
        <w:t>dentify the importance of dealing with difficult patron</w:t>
      </w:r>
      <w:r>
        <w:t>s</w:t>
      </w:r>
      <w:r w:rsidRPr="008A5006">
        <w:t xml:space="preserve"> effectively and positively</w:t>
      </w:r>
      <w:r>
        <w:t xml:space="preserve"> as well as i</w:t>
      </w:r>
      <w:r w:rsidRPr="008A5006">
        <w:t>dentify</w:t>
      </w:r>
      <w:r>
        <w:t xml:space="preserve">ing </w:t>
      </w:r>
      <w:r w:rsidRPr="008A5006">
        <w:t xml:space="preserve">techniques for handling difficult patrons </w:t>
      </w:r>
      <w:r>
        <w:t>individually.</w:t>
      </w:r>
    </w:p>
    <w:p w14:paraId="5DEFD96E" w14:textId="77777777" w:rsidR="0084627D" w:rsidRDefault="0084627D" w:rsidP="0084627D">
      <w:pPr>
        <w:jc w:val="both"/>
        <w:rPr>
          <w:lang w:val="en-GB"/>
        </w:rPr>
      </w:pPr>
      <w:r>
        <w:rPr>
          <w:i/>
          <w:lang w:val="en-GB"/>
        </w:rPr>
        <w:t>Trainer</w:t>
      </w:r>
      <w:r>
        <w:rPr>
          <w:lang w:val="en-GB"/>
        </w:rPr>
        <w:t>: Charlotte Pringle, Library Development</w:t>
      </w:r>
    </w:p>
    <w:p w14:paraId="5DEFD96F" w14:textId="77777777" w:rsidR="0084627D" w:rsidRDefault="0084627D" w:rsidP="0084627D">
      <w:pPr>
        <w:jc w:val="both"/>
      </w:pPr>
      <w:r>
        <w:rPr>
          <w:i/>
        </w:rPr>
        <w:t>Maximum Class Size</w:t>
      </w:r>
      <w:r>
        <w:t xml:space="preserve">: 15 </w:t>
      </w:r>
    </w:p>
    <w:p w14:paraId="5DEFD970" w14:textId="77777777" w:rsidR="0084627D" w:rsidRDefault="0084627D" w:rsidP="0084627D">
      <w:pPr>
        <w:jc w:val="both"/>
        <w:rPr>
          <w:lang w:val="en-GB"/>
        </w:rPr>
      </w:pPr>
      <w:r>
        <w:rPr>
          <w:i/>
          <w:lang w:val="en-GB"/>
        </w:rPr>
        <w:t>Cost</w:t>
      </w:r>
      <w:r>
        <w:rPr>
          <w:lang w:val="en-GB"/>
        </w:rPr>
        <w:t>: $15.00 per participant</w:t>
      </w:r>
    </w:p>
    <w:p w14:paraId="5DEFD971" w14:textId="77777777" w:rsidR="0084627D" w:rsidRDefault="0084627D" w:rsidP="0084627D">
      <w:pPr>
        <w:jc w:val="both"/>
        <w:rPr>
          <w:i/>
        </w:rPr>
      </w:pPr>
      <w:r>
        <w:rPr>
          <w:i/>
        </w:rPr>
        <w:t>Dates/Times</w:t>
      </w:r>
      <w:r>
        <w:rPr>
          <w:lang w:val="en-GB"/>
        </w:rPr>
        <w:t>:</w:t>
      </w:r>
      <w:r>
        <w:rPr>
          <w:i/>
        </w:rPr>
        <w:t xml:space="preserve"> </w:t>
      </w:r>
    </w:p>
    <w:p w14:paraId="5DEFD972" w14:textId="77777777" w:rsidR="00C53C1C" w:rsidRPr="00C53C1C" w:rsidRDefault="00C53C1C" w:rsidP="00C41CFD">
      <w:pPr>
        <w:pStyle w:val="ListParagraph"/>
        <w:numPr>
          <w:ilvl w:val="0"/>
          <w:numId w:val="7"/>
        </w:numPr>
        <w:jc w:val="both"/>
        <w:rPr>
          <w:i/>
        </w:rPr>
      </w:pPr>
      <w:r w:rsidRPr="00C53C1C">
        <w:rPr>
          <w:i/>
        </w:rPr>
        <w:t>Thursday, September 5, 2013, 9am to 10</w:t>
      </w:r>
      <w:r>
        <w:rPr>
          <w:i/>
        </w:rPr>
        <w:t>:30</w:t>
      </w:r>
      <w:r w:rsidRPr="00C53C1C">
        <w:rPr>
          <w:i/>
        </w:rPr>
        <w:t>am</w:t>
      </w:r>
    </w:p>
    <w:p w14:paraId="5DEFD973" w14:textId="77777777" w:rsidR="00C53C1C" w:rsidRPr="00C53C1C" w:rsidRDefault="00C53C1C" w:rsidP="00C41CFD">
      <w:pPr>
        <w:pStyle w:val="ListParagraph"/>
        <w:numPr>
          <w:ilvl w:val="0"/>
          <w:numId w:val="7"/>
        </w:numPr>
        <w:jc w:val="both"/>
        <w:rPr>
          <w:i/>
        </w:rPr>
      </w:pPr>
      <w:r w:rsidRPr="00C53C1C">
        <w:rPr>
          <w:i/>
        </w:rPr>
        <w:t>Tuesday, September 24, 2013, 9am to 10</w:t>
      </w:r>
      <w:r>
        <w:rPr>
          <w:i/>
        </w:rPr>
        <w:t>:30</w:t>
      </w:r>
      <w:r w:rsidRPr="00C53C1C">
        <w:rPr>
          <w:i/>
        </w:rPr>
        <w:t>am</w:t>
      </w:r>
    </w:p>
    <w:p w14:paraId="5DEFD974" w14:textId="77777777" w:rsidR="0084627D" w:rsidRDefault="0084627D" w:rsidP="0084627D">
      <w:pPr>
        <w:jc w:val="both"/>
      </w:pPr>
      <w:r>
        <w:t>*</w:t>
      </w:r>
      <w:r>
        <w:rPr>
          <w:i/>
        </w:rPr>
        <w:t>Special Note</w:t>
      </w:r>
      <w:r>
        <w:t>: Instructions to join the webinar will be sent by the instructor prior to the session.</w:t>
      </w:r>
    </w:p>
    <w:p w14:paraId="5DEFD975" w14:textId="77777777" w:rsidR="00C31C6B" w:rsidRDefault="00C31C6B" w:rsidP="00F21135">
      <w:pPr>
        <w:jc w:val="both"/>
        <w:rPr>
          <w:b/>
          <w:i/>
        </w:rPr>
      </w:pPr>
    </w:p>
    <w:p w14:paraId="43A5B033" w14:textId="246ADC71" w:rsidR="005D2177" w:rsidRDefault="005D2177" w:rsidP="00F21135">
      <w:pPr>
        <w:jc w:val="both"/>
        <w:rPr>
          <w:b/>
          <w:i/>
        </w:rPr>
      </w:pPr>
      <w:r w:rsidRPr="005D2177">
        <w:rPr>
          <w:b/>
          <w:i/>
        </w:rPr>
        <w:t>Early Literacy Workshops</w:t>
      </w:r>
      <w:r w:rsidR="00C6124A">
        <w:rPr>
          <w:b/>
          <w:i/>
        </w:rPr>
        <w:t xml:space="preserve"> </w:t>
      </w:r>
    </w:p>
    <w:p w14:paraId="656E3A6D" w14:textId="24DF9345" w:rsidR="00E32EA7" w:rsidRDefault="00E0694D" w:rsidP="00E32EA7">
      <w:r w:rsidRPr="00E2581C">
        <w:rPr>
          <w:i/>
        </w:rPr>
        <w:t>Description</w:t>
      </w:r>
      <w:r w:rsidRPr="00E2581C">
        <w:t>:</w:t>
      </w:r>
      <w:r>
        <w:t xml:space="preserve"> </w:t>
      </w:r>
      <w:r w:rsidR="00E32EA7">
        <w:t xml:space="preserve">  Every Child Ready to Read at </w:t>
      </w:r>
      <w:r w:rsidR="001D7FDB">
        <w:t>Y</w:t>
      </w:r>
      <w:r w:rsidR="00E32EA7">
        <w:t xml:space="preserve">our Library is an interactive and fun training for librarians. The program discusses brain development, age-appropriate and organic activities for </w:t>
      </w:r>
      <w:r w:rsidR="00E32EA7">
        <w:lastRenderedPageBreak/>
        <w:t>children birth to 5 years and models effective, easy techniques for staff to use in any setting.  Participants will learn about the development of early literacy skills in young children using books, music and everyday objects. The program focuses on using a child's interest and natural curiosity to build the foundation of later reading success. </w:t>
      </w:r>
    </w:p>
    <w:p w14:paraId="72FB2C80" w14:textId="77777777" w:rsidR="00E32EA7" w:rsidRDefault="00E0694D" w:rsidP="00E32EA7">
      <w:pPr>
        <w:rPr>
          <w:lang w:val="en-GB"/>
        </w:rPr>
      </w:pPr>
      <w:r>
        <w:rPr>
          <w:i/>
          <w:lang w:val="en-GB"/>
        </w:rPr>
        <w:t>Trainer</w:t>
      </w:r>
      <w:r>
        <w:rPr>
          <w:lang w:val="en-GB"/>
        </w:rPr>
        <w:t xml:space="preserve">: </w:t>
      </w:r>
      <w:r w:rsidR="00902FAF">
        <w:rPr>
          <w:lang w:val="en-GB"/>
        </w:rPr>
        <w:t>Susan Bard</w:t>
      </w:r>
    </w:p>
    <w:p w14:paraId="519A4479" w14:textId="28E712F4" w:rsidR="00E0694D" w:rsidRDefault="00E0694D" w:rsidP="00E32EA7">
      <w:r>
        <w:rPr>
          <w:i/>
        </w:rPr>
        <w:t>Maximum Class Size</w:t>
      </w:r>
      <w:r>
        <w:t xml:space="preserve">: </w:t>
      </w:r>
      <w:r w:rsidR="00C0086F">
        <w:t>50</w:t>
      </w:r>
    </w:p>
    <w:p w14:paraId="2641A6BB" w14:textId="4DE39700" w:rsidR="00E0694D" w:rsidRDefault="00E0694D" w:rsidP="00E32EA7">
      <w:pPr>
        <w:jc w:val="both"/>
        <w:rPr>
          <w:lang w:val="en-GB"/>
        </w:rPr>
      </w:pPr>
      <w:r>
        <w:rPr>
          <w:i/>
          <w:lang w:val="en-GB"/>
        </w:rPr>
        <w:t>Cost</w:t>
      </w:r>
      <w:r>
        <w:rPr>
          <w:lang w:val="en-GB"/>
        </w:rPr>
        <w:t>: $45.00 per participant</w:t>
      </w:r>
      <w:r w:rsidR="00F92D0B">
        <w:rPr>
          <w:lang w:val="en-GB"/>
        </w:rPr>
        <w:t xml:space="preserve"> (includes lunch)</w:t>
      </w:r>
    </w:p>
    <w:p w14:paraId="1CF89AA8" w14:textId="4B1DB546" w:rsidR="00457673" w:rsidRDefault="00E0694D" w:rsidP="00F21135">
      <w:pPr>
        <w:jc w:val="both"/>
        <w:rPr>
          <w:lang w:val="en-GB"/>
        </w:rPr>
      </w:pPr>
      <w:r>
        <w:rPr>
          <w:i/>
        </w:rPr>
        <w:t>Dates/</w:t>
      </w:r>
      <w:r w:rsidR="00C170DB">
        <w:rPr>
          <w:i/>
        </w:rPr>
        <w:t>Locations/</w:t>
      </w:r>
      <w:r>
        <w:rPr>
          <w:i/>
        </w:rPr>
        <w:t>Times</w:t>
      </w:r>
      <w:r>
        <w:rPr>
          <w:lang w:val="en-GB"/>
        </w:rPr>
        <w:t>:</w:t>
      </w:r>
    </w:p>
    <w:p w14:paraId="3B144BA9" w14:textId="4ED5A252" w:rsidR="005D2177" w:rsidRDefault="00C170DB" w:rsidP="00C41CFD">
      <w:pPr>
        <w:pStyle w:val="ListParagraph"/>
        <w:numPr>
          <w:ilvl w:val="0"/>
          <w:numId w:val="16"/>
        </w:numPr>
        <w:jc w:val="both"/>
        <w:rPr>
          <w:i/>
        </w:rPr>
      </w:pPr>
      <w:r>
        <w:rPr>
          <w:i/>
        </w:rPr>
        <w:t xml:space="preserve">Monday, </w:t>
      </w:r>
      <w:r w:rsidR="00457673">
        <w:rPr>
          <w:i/>
        </w:rPr>
        <w:t>September</w:t>
      </w:r>
      <w:r w:rsidR="00457673" w:rsidRPr="00457673">
        <w:rPr>
          <w:i/>
        </w:rPr>
        <w:t xml:space="preserve"> 1</w:t>
      </w:r>
      <w:r>
        <w:rPr>
          <w:i/>
        </w:rPr>
        <w:t>6</w:t>
      </w:r>
      <w:r w:rsidR="00457673" w:rsidRPr="00457673">
        <w:rPr>
          <w:i/>
        </w:rPr>
        <w:t xml:space="preserve">, 2013, </w:t>
      </w:r>
      <w:r>
        <w:rPr>
          <w:i/>
        </w:rPr>
        <w:t xml:space="preserve">State Library, Baton Rouge, </w:t>
      </w:r>
      <w:r w:rsidR="00457673" w:rsidRPr="00457673">
        <w:rPr>
          <w:i/>
        </w:rPr>
        <w:t>9am to 3pm</w:t>
      </w:r>
    </w:p>
    <w:p w14:paraId="287336C0" w14:textId="21F83BE0" w:rsidR="00457673" w:rsidRPr="00457673" w:rsidRDefault="00C170DB" w:rsidP="00C41CFD">
      <w:pPr>
        <w:pStyle w:val="ListParagraph"/>
        <w:numPr>
          <w:ilvl w:val="0"/>
          <w:numId w:val="16"/>
        </w:numPr>
        <w:jc w:val="both"/>
        <w:rPr>
          <w:i/>
        </w:rPr>
      </w:pPr>
      <w:r>
        <w:rPr>
          <w:i/>
        </w:rPr>
        <w:t xml:space="preserve">Tuesday, </w:t>
      </w:r>
      <w:r w:rsidR="00457673">
        <w:rPr>
          <w:i/>
        </w:rPr>
        <w:t>September 1</w:t>
      </w:r>
      <w:r>
        <w:rPr>
          <w:i/>
        </w:rPr>
        <w:t>7</w:t>
      </w:r>
      <w:r w:rsidR="00457673">
        <w:rPr>
          <w:i/>
        </w:rPr>
        <w:t xml:space="preserve">, 2013, </w:t>
      </w:r>
      <w:r w:rsidRPr="00F705D6">
        <w:rPr>
          <w:i/>
        </w:rPr>
        <w:t xml:space="preserve">Lincoln Parish Library Event Center, </w:t>
      </w:r>
      <w:r>
        <w:rPr>
          <w:i/>
        </w:rPr>
        <w:t>Ruston, 9am to 3pm</w:t>
      </w:r>
    </w:p>
    <w:p w14:paraId="2808949E" w14:textId="77777777" w:rsidR="00E0694D" w:rsidRDefault="00E0694D" w:rsidP="00F21135">
      <w:pPr>
        <w:jc w:val="both"/>
        <w:rPr>
          <w:b/>
          <w:i/>
        </w:rPr>
      </w:pPr>
    </w:p>
    <w:p w14:paraId="5DEFD976" w14:textId="77777777" w:rsidR="00E50939" w:rsidRPr="000126ED" w:rsidRDefault="00676D44" w:rsidP="00F21135">
      <w:pPr>
        <w:jc w:val="both"/>
        <w:rPr>
          <w:b/>
          <w:i/>
        </w:rPr>
      </w:pPr>
      <w:r w:rsidRPr="000126ED">
        <w:rPr>
          <w:b/>
          <w:i/>
        </w:rPr>
        <w:t>E-government: Family Resources</w:t>
      </w:r>
      <w:r w:rsidR="00127CF7" w:rsidRPr="000126ED">
        <w:rPr>
          <w:b/>
          <w:i/>
        </w:rPr>
        <w:t xml:space="preserve"> </w:t>
      </w:r>
      <w:r w:rsidR="00AE48C4">
        <w:rPr>
          <w:b/>
          <w:i/>
        </w:rPr>
        <w:t>(Online)</w:t>
      </w:r>
    </w:p>
    <w:p w14:paraId="5DEFD977" w14:textId="77777777" w:rsidR="00C45B10" w:rsidRDefault="00C45B10" w:rsidP="00F21135">
      <w:pPr>
        <w:jc w:val="both"/>
        <w:rPr>
          <w:b/>
        </w:rPr>
      </w:pPr>
      <w:r w:rsidRPr="00843EAC">
        <w:rPr>
          <w:i/>
        </w:rPr>
        <w:t>Description</w:t>
      </w:r>
      <w:r w:rsidRPr="00C45B10">
        <w:t>:</w:t>
      </w:r>
      <w:r w:rsidRPr="00843EAC">
        <w:t xml:space="preserve"> </w:t>
      </w:r>
      <w:r w:rsidRPr="00525D4C">
        <w:t xml:space="preserve">This webinar will help you to assist your patrons with identifying online resources that are beneficial to the growth, development and </w:t>
      </w:r>
      <w:r w:rsidR="00F82E9A" w:rsidRPr="00525D4C">
        <w:t>well-being</w:t>
      </w:r>
      <w:r w:rsidRPr="00525D4C">
        <w:t xml:space="preserve"> of children and young families. Topics covered in this session are:</w:t>
      </w:r>
    </w:p>
    <w:p w14:paraId="5DEFD978" w14:textId="77777777" w:rsidR="00C45B10" w:rsidRPr="00525D4C" w:rsidRDefault="00C45B10" w:rsidP="00C41CFD">
      <w:pPr>
        <w:numPr>
          <w:ilvl w:val="0"/>
          <w:numId w:val="1"/>
        </w:numPr>
        <w:jc w:val="both"/>
      </w:pPr>
      <w:r w:rsidRPr="00525D4C">
        <w:t>Applying for Food Stamps &amp; WIC assistance</w:t>
      </w:r>
    </w:p>
    <w:p w14:paraId="5DEFD979" w14:textId="77777777" w:rsidR="00C45B10" w:rsidRPr="00525D4C" w:rsidRDefault="00C45B10" w:rsidP="00C41CFD">
      <w:pPr>
        <w:numPr>
          <w:ilvl w:val="0"/>
          <w:numId w:val="1"/>
        </w:numPr>
        <w:jc w:val="both"/>
      </w:pPr>
      <w:r w:rsidRPr="00525D4C">
        <w:t>Information on Housing</w:t>
      </w:r>
    </w:p>
    <w:p w14:paraId="5DEFD97A" w14:textId="77777777" w:rsidR="00C45B10" w:rsidRPr="00525D4C" w:rsidRDefault="00C45B10" w:rsidP="00C41CFD">
      <w:pPr>
        <w:numPr>
          <w:ilvl w:val="0"/>
          <w:numId w:val="1"/>
        </w:numPr>
        <w:jc w:val="both"/>
      </w:pPr>
      <w:r w:rsidRPr="00525D4C">
        <w:t>Applying for Child Support</w:t>
      </w:r>
    </w:p>
    <w:p w14:paraId="5DEFD97B" w14:textId="77777777" w:rsidR="00C45B10" w:rsidRPr="00525D4C" w:rsidRDefault="00C45B10" w:rsidP="00C41CFD">
      <w:pPr>
        <w:numPr>
          <w:ilvl w:val="0"/>
          <w:numId w:val="1"/>
        </w:numPr>
        <w:jc w:val="both"/>
      </w:pPr>
      <w:r w:rsidRPr="00525D4C">
        <w:t xml:space="preserve">Obtaining medical assistance </w:t>
      </w:r>
    </w:p>
    <w:p w14:paraId="5DEFD97C" w14:textId="77777777" w:rsidR="00C45B10" w:rsidRPr="00525D4C" w:rsidRDefault="00C45B10" w:rsidP="00C41CFD">
      <w:pPr>
        <w:numPr>
          <w:ilvl w:val="0"/>
          <w:numId w:val="1"/>
        </w:numPr>
        <w:jc w:val="both"/>
      </w:pPr>
      <w:r w:rsidRPr="00525D4C">
        <w:t>Academic testing LEAP/ACT/GED/SAT</w:t>
      </w:r>
    </w:p>
    <w:p w14:paraId="5DEFD97D" w14:textId="77777777" w:rsidR="00C45B10" w:rsidRPr="00525D4C" w:rsidRDefault="00C45B10" w:rsidP="00C41CFD">
      <w:pPr>
        <w:numPr>
          <w:ilvl w:val="0"/>
          <w:numId w:val="1"/>
        </w:numPr>
        <w:jc w:val="both"/>
      </w:pPr>
      <w:r w:rsidRPr="00525D4C">
        <w:t>Locating FAFSA &amp; Applying for TOPS</w:t>
      </w:r>
    </w:p>
    <w:p w14:paraId="5DEFD97E" w14:textId="77777777" w:rsidR="00C45B10" w:rsidRPr="00525D4C" w:rsidRDefault="00C45B10" w:rsidP="00C41CFD">
      <w:pPr>
        <w:numPr>
          <w:ilvl w:val="0"/>
          <w:numId w:val="1"/>
        </w:numPr>
        <w:jc w:val="both"/>
        <w:rPr>
          <w:rFonts w:ascii="Candara" w:hAnsi="Candara"/>
          <w:szCs w:val="32"/>
        </w:rPr>
      </w:pPr>
      <w:r w:rsidRPr="00525D4C">
        <w:t>How to acquire a free mobile phone/computer</w:t>
      </w:r>
    </w:p>
    <w:p w14:paraId="5DEFD97F" w14:textId="77777777" w:rsidR="00C45B10" w:rsidRPr="00525D4C" w:rsidRDefault="00C45B10" w:rsidP="00C41CFD">
      <w:pPr>
        <w:numPr>
          <w:ilvl w:val="0"/>
          <w:numId w:val="1"/>
        </w:numPr>
        <w:jc w:val="both"/>
        <w:rPr>
          <w:rFonts w:ascii="Candara" w:hAnsi="Candara"/>
          <w:szCs w:val="32"/>
        </w:rPr>
      </w:pPr>
      <w:r w:rsidRPr="00525D4C">
        <w:t>Filing and paying state taxes online</w:t>
      </w:r>
    </w:p>
    <w:p w14:paraId="5DEFD980" w14:textId="77777777" w:rsidR="00431127" w:rsidRDefault="00C45B10" w:rsidP="00F21135">
      <w:pPr>
        <w:jc w:val="both"/>
        <w:rPr>
          <w:lang w:val="en-GB"/>
        </w:rPr>
      </w:pPr>
      <w:r>
        <w:rPr>
          <w:i/>
          <w:lang w:val="en-GB"/>
        </w:rPr>
        <w:t>Trainer</w:t>
      </w:r>
      <w:r>
        <w:rPr>
          <w:lang w:val="en-GB"/>
        </w:rPr>
        <w:t>: Quiana Wright, Louisiana Section</w:t>
      </w:r>
    </w:p>
    <w:p w14:paraId="5DEFD981" w14:textId="77777777" w:rsidR="00431127" w:rsidRDefault="00431127" w:rsidP="00F21135">
      <w:pPr>
        <w:jc w:val="both"/>
      </w:pPr>
      <w:r w:rsidRPr="00431127">
        <w:rPr>
          <w:i/>
        </w:rPr>
        <w:t>Maximum Class Size</w:t>
      </w:r>
      <w:r>
        <w:t xml:space="preserve">: </w:t>
      </w:r>
      <w:r w:rsidR="00A074A5">
        <w:t>15</w:t>
      </w:r>
      <w:r>
        <w:t xml:space="preserve"> </w:t>
      </w:r>
    </w:p>
    <w:p w14:paraId="5DEFD982" w14:textId="77777777" w:rsidR="00127CF7" w:rsidRDefault="00127CF7" w:rsidP="00F21135">
      <w:pPr>
        <w:jc w:val="both"/>
        <w:rPr>
          <w:lang w:val="en-GB"/>
        </w:rPr>
      </w:pPr>
      <w:r>
        <w:rPr>
          <w:i/>
          <w:lang w:val="en-GB"/>
        </w:rPr>
        <w:t>Cost</w:t>
      </w:r>
      <w:r w:rsidRPr="00C45B10">
        <w:rPr>
          <w:lang w:val="en-GB"/>
        </w:rPr>
        <w:t>: $15.00 per participant</w:t>
      </w:r>
    </w:p>
    <w:p w14:paraId="5DEFD983" w14:textId="77777777" w:rsidR="00676D44" w:rsidRPr="00C45B10" w:rsidRDefault="00B35E26" w:rsidP="00F21135">
      <w:pPr>
        <w:jc w:val="both"/>
        <w:rPr>
          <w:i/>
        </w:rPr>
      </w:pPr>
      <w:r>
        <w:rPr>
          <w:i/>
        </w:rPr>
        <w:t>Dates/Times</w:t>
      </w:r>
      <w:r w:rsidR="00C45B10">
        <w:rPr>
          <w:lang w:val="en-GB"/>
        </w:rPr>
        <w:t>:</w:t>
      </w:r>
      <w:r w:rsidR="00C45B10">
        <w:rPr>
          <w:i/>
        </w:rPr>
        <w:t xml:space="preserve">  </w:t>
      </w:r>
      <w:r w:rsidR="00C53C1C">
        <w:rPr>
          <w:i/>
        </w:rPr>
        <w:t>Thursday, August 22, 2013, 9am to 10:30am</w:t>
      </w:r>
    </w:p>
    <w:p w14:paraId="5DEFD984" w14:textId="77777777" w:rsidR="001D4484" w:rsidRDefault="00C45B10" w:rsidP="00F21135">
      <w:pPr>
        <w:jc w:val="both"/>
      </w:pPr>
      <w:r>
        <w:t>*</w:t>
      </w:r>
      <w:r w:rsidR="001D4484" w:rsidRPr="00C45B10">
        <w:rPr>
          <w:i/>
        </w:rPr>
        <w:t>Special Note</w:t>
      </w:r>
      <w:r w:rsidR="001D4484">
        <w:t xml:space="preserve">: </w:t>
      </w:r>
      <w:r w:rsidR="002250A1">
        <w:t xml:space="preserve">Instructions to join the webinar will be sent </w:t>
      </w:r>
      <w:r w:rsidR="001140C7">
        <w:t>by the instructor prior to the session</w:t>
      </w:r>
      <w:r w:rsidR="002250A1">
        <w:t>.</w:t>
      </w:r>
    </w:p>
    <w:p w14:paraId="5DEFD985" w14:textId="77777777" w:rsidR="004A5458" w:rsidRDefault="004A5458" w:rsidP="00F21135">
      <w:pPr>
        <w:jc w:val="both"/>
      </w:pPr>
    </w:p>
    <w:bookmarkEnd w:id="2"/>
    <w:bookmarkEnd w:id="3"/>
    <w:p w14:paraId="49337DFC" w14:textId="1F131548" w:rsidR="00BB2487" w:rsidRDefault="00BB2487" w:rsidP="00F21135">
      <w:pPr>
        <w:jc w:val="both"/>
        <w:rPr>
          <w:b/>
          <w:i/>
        </w:rPr>
      </w:pPr>
      <w:r>
        <w:rPr>
          <w:b/>
          <w:i/>
        </w:rPr>
        <w:t xml:space="preserve">E-government: Health Insurance </w:t>
      </w:r>
      <w:r w:rsidR="0097742D">
        <w:rPr>
          <w:b/>
          <w:i/>
        </w:rPr>
        <w:t>(Online)</w:t>
      </w:r>
    </w:p>
    <w:p w14:paraId="17071A88" w14:textId="77777777" w:rsidR="00C41CFD" w:rsidRPr="00C41CFD" w:rsidRDefault="00524874" w:rsidP="00C41CFD">
      <w:pPr>
        <w:rPr>
          <w:color w:val="000000" w:themeColor="text1"/>
        </w:rPr>
      </w:pPr>
      <w:r w:rsidRPr="00C41CFD">
        <w:rPr>
          <w:i/>
          <w:color w:val="000000" w:themeColor="text1"/>
        </w:rPr>
        <w:t xml:space="preserve">Description: </w:t>
      </w:r>
      <w:r w:rsidR="00C41CFD" w:rsidRPr="00C41CFD">
        <w:rPr>
          <w:color w:val="000000" w:themeColor="text1"/>
        </w:rPr>
        <w:t>This webinar is designed to cover questions your patrons will ask during the Affordable Healthcare Act enrollment period. We will explore where you can find answers, enrollment forms, and other valuable information.</w:t>
      </w:r>
    </w:p>
    <w:p w14:paraId="275DFF51" w14:textId="77777777" w:rsidR="00524874" w:rsidRDefault="00524874" w:rsidP="00524874">
      <w:pPr>
        <w:jc w:val="both"/>
        <w:rPr>
          <w:lang w:val="en-GB"/>
        </w:rPr>
      </w:pPr>
      <w:r>
        <w:rPr>
          <w:i/>
          <w:lang w:val="en-GB"/>
        </w:rPr>
        <w:t>Trainer</w:t>
      </w:r>
      <w:r>
        <w:rPr>
          <w:lang w:val="en-GB"/>
        </w:rPr>
        <w:t>: Quiana Wright, Louisiana Section</w:t>
      </w:r>
    </w:p>
    <w:p w14:paraId="5C187F38" w14:textId="77777777" w:rsidR="00524874" w:rsidRDefault="00524874" w:rsidP="00524874">
      <w:pPr>
        <w:jc w:val="both"/>
      </w:pPr>
      <w:r w:rsidRPr="00431127">
        <w:rPr>
          <w:i/>
        </w:rPr>
        <w:t>Maximum Class Size</w:t>
      </w:r>
      <w:r>
        <w:t xml:space="preserve">: 15 </w:t>
      </w:r>
    </w:p>
    <w:p w14:paraId="32D57B69" w14:textId="49C022EE" w:rsidR="00524874" w:rsidRDefault="00524874" w:rsidP="00524874">
      <w:pPr>
        <w:jc w:val="both"/>
        <w:rPr>
          <w:lang w:val="en-GB"/>
        </w:rPr>
      </w:pPr>
      <w:r>
        <w:rPr>
          <w:i/>
          <w:lang w:val="en-GB"/>
        </w:rPr>
        <w:t>Cost</w:t>
      </w:r>
      <w:r w:rsidRPr="00C45B10">
        <w:rPr>
          <w:lang w:val="en-GB"/>
        </w:rPr>
        <w:t xml:space="preserve">: </w:t>
      </w:r>
      <w:r w:rsidR="00E32EA7">
        <w:rPr>
          <w:lang w:val="en-GB"/>
        </w:rPr>
        <w:t>$15.00 per participant</w:t>
      </w:r>
    </w:p>
    <w:p w14:paraId="42EC2C7B" w14:textId="22F5B2C1" w:rsidR="00524874" w:rsidRDefault="00524874" w:rsidP="00524874">
      <w:pPr>
        <w:jc w:val="both"/>
        <w:rPr>
          <w:i/>
        </w:rPr>
      </w:pPr>
      <w:r>
        <w:rPr>
          <w:i/>
        </w:rPr>
        <w:t>Dates/Times</w:t>
      </w:r>
      <w:r>
        <w:rPr>
          <w:lang w:val="en-GB"/>
        </w:rPr>
        <w:t>:</w:t>
      </w:r>
      <w:r>
        <w:rPr>
          <w:i/>
        </w:rPr>
        <w:t xml:space="preserve">  </w:t>
      </w:r>
    </w:p>
    <w:p w14:paraId="4FE6EFEF" w14:textId="77777777" w:rsidR="00C41CFD" w:rsidRPr="00C41CFD" w:rsidRDefault="00C41CFD" w:rsidP="00C41CFD">
      <w:pPr>
        <w:pStyle w:val="ListParagraph"/>
        <w:numPr>
          <w:ilvl w:val="0"/>
          <w:numId w:val="17"/>
        </w:numPr>
        <w:rPr>
          <w:i/>
        </w:rPr>
      </w:pPr>
      <w:r w:rsidRPr="00C41CFD">
        <w:rPr>
          <w:i/>
        </w:rPr>
        <w:t>Thursday, November 7, 2013, 9am to 10:30am</w:t>
      </w:r>
    </w:p>
    <w:p w14:paraId="698F8F0B" w14:textId="77777777" w:rsidR="00C41CFD" w:rsidRPr="00C41CFD" w:rsidRDefault="00C41CFD" w:rsidP="00C41CFD">
      <w:pPr>
        <w:pStyle w:val="ListParagraph"/>
        <w:numPr>
          <w:ilvl w:val="0"/>
          <w:numId w:val="17"/>
        </w:numPr>
        <w:rPr>
          <w:i/>
        </w:rPr>
      </w:pPr>
      <w:r w:rsidRPr="00C41CFD">
        <w:rPr>
          <w:i/>
        </w:rPr>
        <w:t>Monday, November 18, 2013, 9am to 10:30am</w:t>
      </w:r>
    </w:p>
    <w:p w14:paraId="5706303F" w14:textId="4821600E" w:rsidR="00C41CFD" w:rsidRPr="00C41CFD" w:rsidRDefault="00C41CFD" w:rsidP="00C41CFD">
      <w:pPr>
        <w:pStyle w:val="ListParagraph"/>
        <w:numPr>
          <w:ilvl w:val="0"/>
          <w:numId w:val="17"/>
        </w:numPr>
        <w:jc w:val="both"/>
        <w:rPr>
          <w:i/>
        </w:rPr>
      </w:pPr>
      <w:r w:rsidRPr="00C41CFD">
        <w:rPr>
          <w:i/>
        </w:rPr>
        <w:t>Thursday, November 21, 2013, 9am to 10:30am</w:t>
      </w:r>
    </w:p>
    <w:p w14:paraId="79735381" w14:textId="77777777" w:rsidR="00524874" w:rsidRDefault="00524874" w:rsidP="00524874">
      <w:pPr>
        <w:jc w:val="both"/>
      </w:pPr>
      <w:r>
        <w:t>*</w:t>
      </w:r>
      <w:r w:rsidRPr="00C45B10">
        <w:rPr>
          <w:i/>
        </w:rPr>
        <w:t>Special Note</w:t>
      </w:r>
      <w:r>
        <w:t>: Instructions to join the webinar will be sent by the instructor prior to the session.</w:t>
      </w:r>
    </w:p>
    <w:p w14:paraId="57750004" w14:textId="77777777" w:rsidR="00BB2487" w:rsidRDefault="00BB2487" w:rsidP="00F21135">
      <w:pPr>
        <w:jc w:val="both"/>
        <w:rPr>
          <w:b/>
          <w:i/>
        </w:rPr>
      </w:pPr>
    </w:p>
    <w:p w14:paraId="5DEFD986" w14:textId="77777777" w:rsidR="001F0210" w:rsidRPr="00894BEA" w:rsidRDefault="001F0210" w:rsidP="00F21135">
      <w:pPr>
        <w:jc w:val="both"/>
        <w:rPr>
          <w:b/>
          <w:i/>
        </w:rPr>
      </w:pPr>
      <w:r w:rsidRPr="00894BEA">
        <w:rPr>
          <w:b/>
          <w:i/>
        </w:rPr>
        <w:t>E-government: Louisiana Law</w:t>
      </w:r>
      <w:r w:rsidR="00127CF7" w:rsidRPr="00894BEA">
        <w:rPr>
          <w:b/>
          <w:i/>
        </w:rPr>
        <w:t xml:space="preserve"> </w:t>
      </w:r>
      <w:r w:rsidR="00127E32" w:rsidRPr="00894BEA">
        <w:rPr>
          <w:b/>
          <w:i/>
        </w:rPr>
        <w:t>(Online)</w:t>
      </w:r>
    </w:p>
    <w:p w14:paraId="5DEFD987" w14:textId="77777777" w:rsidR="00AB3274" w:rsidRDefault="00C45B10" w:rsidP="00F21135">
      <w:pPr>
        <w:jc w:val="both"/>
      </w:pPr>
      <w:r w:rsidRPr="00843EAC">
        <w:rPr>
          <w:i/>
        </w:rPr>
        <w:t>Description:</w:t>
      </w:r>
      <w:r>
        <w:t xml:space="preserve"> </w:t>
      </w:r>
      <w:r w:rsidRPr="00586006">
        <w:t>This session will help you assist your patro</w:t>
      </w:r>
      <w:r w:rsidR="00AB3274">
        <w:t xml:space="preserve">ns with routine legal inquiries. </w:t>
      </w:r>
      <w:r w:rsidR="00AB3274" w:rsidRPr="00525D4C">
        <w:t>Topics covered in this session are:</w:t>
      </w:r>
    </w:p>
    <w:p w14:paraId="5DEFD988" w14:textId="77777777" w:rsidR="00AB3274" w:rsidRDefault="00AB3274" w:rsidP="00C41CFD">
      <w:pPr>
        <w:pStyle w:val="ListParagraph"/>
        <w:numPr>
          <w:ilvl w:val="0"/>
          <w:numId w:val="4"/>
        </w:numPr>
        <w:jc w:val="both"/>
      </w:pPr>
      <w:r>
        <w:t>R</w:t>
      </w:r>
      <w:r w:rsidR="00C45B10" w:rsidRPr="00586006">
        <w:t>esearching LA Revised Statutes</w:t>
      </w:r>
    </w:p>
    <w:p w14:paraId="5DEFD989" w14:textId="77777777" w:rsidR="00AB3274" w:rsidRDefault="00AB3274" w:rsidP="00C41CFD">
      <w:pPr>
        <w:pStyle w:val="ListParagraph"/>
        <w:numPr>
          <w:ilvl w:val="0"/>
          <w:numId w:val="4"/>
        </w:numPr>
        <w:jc w:val="both"/>
      </w:pPr>
      <w:r>
        <w:lastRenderedPageBreak/>
        <w:t xml:space="preserve"> Locating a notary</w:t>
      </w:r>
    </w:p>
    <w:p w14:paraId="5DEFD98A" w14:textId="77777777" w:rsidR="00AB3274" w:rsidRDefault="00AB3274" w:rsidP="00C41CFD">
      <w:pPr>
        <w:pStyle w:val="ListParagraph"/>
        <w:numPr>
          <w:ilvl w:val="0"/>
          <w:numId w:val="4"/>
        </w:numPr>
        <w:jc w:val="both"/>
      </w:pPr>
      <w:r>
        <w:t xml:space="preserve"> A</w:t>
      </w:r>
      <w:r w:rsidR="00C45B10" w:rsidRPr="00586006">
        <w:t>pplying for a marriage license,</w:t>
      </w:r>
    </w:p>
    <w:p w14:paraId="5DEFD98B" w14:textId="77777777" w:rsidR="00C45B10" w:rsidRDefault="00C45B10" w:rsidP="00C41CFD">
      <w:pPr>
        <w:pStyle w:val="ListParagraph"/>
        <w:numPr>
          <w:ilvl w:val="0"/>
          <w:numId w:val="4"/>
        </w:numPr>
        <w:jc w:val="both"/>
      </w:pPr>
      <w:r w:rsidRPr="00586006">
        <w:t xml:space="preserve"> </w:t>
      </w:r>
      <w:r w:rsidR="00AB3274">
        <w:t>O</w:t>
      </w:r>
      <w:r w:rsidRPr="00586006">
        <w:t xml:space="preserve">btaining </w:t>
      </w:r>
      <w:r>
        <w:t>b</w:t>
      </w:r>
      <w:r w:rsidRPr="00586006">
        <w:t xml:space="preserve">irth and </w:t>
      </w:r>
      <w:r>
        <w:t>d</w:t>
      </w:r>
      <w:r w:rsidRPr="00586006">
        <w:t>eath certificates</w:t>
      </w:r>
    </w:p>
    <w:p w14:paraId="5DEFD98C" w14:textId="77777777" w:rsidR="00C45B10" w:rsidRDefault="00C45B10" w:rsidP="00F21135">
      <w:pPr>
        <w:jc w:val="both"/>
        <w:rPr>
          <w:bCs/>
        </w:rPr>
      </w:pPr>
      <w:r w:rsidRPr="00843EAC">
        <w:rPr>
          <w:i/>
        </w:rPr>
        <w:t>Trainer</w:t>
      </w:r>
      <w:r w:rsidRPr="00C45B10">
        <w:t>:</w:t>
      </w:r>
      <w:r>
        <w:t xml:space="preserve"> </w:t>
      </w:r>
      <w:r w:rsidR="00E14170">
        <w:rPr>
          <w:lang w:val="en-GB"/>
        </w:rPr>
        <w:t>Quiana Wright, Louisiana Section</w:t>
      </w:r>
    </w:p>
    <w:p w14:paraId="5DEFD98D" w14:textId="77777777" w:rsidR="00431127" w:rsidRDefault="00431127" w:rsidP="00F21135">
      <w:pPr>
        <w:jc w:val="both"/>
      </w:pPr>
      <w:r w:rsidRPr="00431127">
        <w:rPr>
          <w:i/>
        </w:rPr>
        <w:t>Maximum Class Size</w:t>
      </w:r>
      <w:r>
        <w:t xml:space="preserve">: </w:t>
      </w:r>
      <w:r w:rsidR="00AB3274">
        <w:t>15</w:t>
      </w:r>
      <w:r>
        <w:t xml:space="preserve"> </w:t>
      </w:r>
    </w:p>
    <w:p w14:paraId="5DEFD98E" w14:textId="77777777" w:rsidR="00C45B10" w:rsidRDefault="00127CF7" w:rsidP="00F21135">
      <w:pPr>
        <w:jc w:val="both"/>
      </w:pPr>
      <w:r>
        <w:rPr>
          <w:i/>
          <w:lang w:val="en-GB"/>
        </w:rPr>
        <w:t>Cost</w:t>
      </w:r>
      <w:r w:rsidRPr="00C45B10">
        <w:rPr>
          <w:lang w:val="en-GB"/>
        </w:rPr>
        <w:t>: $15.00 per participant</w:t>
      </w:r>
      <w:r w:rsidR="00C45B10" w:rsidRPr="00C45B10">
        <w:t xml:space="preserve"> </w:t>
      </w:r>
    </w:p>
    <w:p w14:paraId="5DEFD98F" w14:textId="77777777" w:rsidR="00127CF7" w:rsidRPr="00C53C1C" w:rsidRDefault="00B35E26" w:rsidP="00F21135">
      <w:pPr>
        <w:jc w:val="both"/>
        <w:rPr>
          <w:i/>
        </w:rPr>
      </w:pPr>
      <w:r>
        <w:rPr>
          <w:i/>
        </w:rPr>
        <w:t>Dates/Times</w:t>
      </w:r>
      <w:r w:rsidR="00C45B10">
        <w:t xml:space="preserve">: </w:t>
      </w:r>
      <w:r w:rsidR="00C53C1C" w:rsidRPr="00C53C1C">
        <w:rPr>
          <w:i/>
        </w:rPr>
        <w:t>Thursday, September 19, 2013, 9am to 10:30am</w:t>
      </w:r>
    </w:p>
    <w:p w14:paraId="5DEFD990" w14:textId="77777777" w:rsidR="004A5458" w:rsidRPr="00A06157" w:rsidRDefault="00C45B10" w:rsidP="00F21135">
      <w:pPr>
        <w:jc w:val="both"/>
      </w:pPr>
      <w:r>
        <w:rPr>
          <w:i/>
        </w:rPr>
        <w:t>*</w:t>
      </w:r>
      <w:r w:rsidR="001F0210" w:rsidRPr="00C45B10">
        <w:rPr>
          <w:i/>
        </w:rPr>
        <w:t>Special Note</w:t>
      </w:r>
      <w:r w:rsidR="001F0210" w:rsidRPr="00F25BD8">
        <w:t>:</w:t>
      </w:r>
      <w:r w:rsidR="001F0210">
        <w:rPr>
          <w:i/>
        </w:rPr>
        <w:t xml:space="preserve"> </w:t>
      </w:r>
      <w:r w:rsidR="002250A1">
        <w:t xml:space="preserve">Instructions to join the webinar will be sent </w:t>
      </w:r>
      <w:r w:rsidR="001140C7">
        <w:t>by the instructor prior to the session</w:t>
      </w:r>
      <w:r w:rsidR="002250A1">
        <w:t>.</w:t>
      </w:r>
    </w:p>
    <w:p w14:paraId="5DEFD991" w14:textId="77777777" w:rsidR="006E0B20" w:rsidRDefault="006E0B20" w:rsidP="00F21135">
      <w:pPr>
        <w:jc w:val="both"/>
        <w:rPr>
          <w:b/>
          <w:i/>
        </w:rPr>
      </w:pPr>
    </w:p>
    <w:p w14:paraId="5DEFD992" w14:textId="77777777" w:rsidR="00676D44" w:rsidRDefault="00676D44" w:rsidP="00F21135">
      <w:pPr>
        <w:jc w:val="both"/>
        <w:rPr>
          <w:b/>
          <w:i/>
        </w:rPr>
      </w:pPr>
      <w:r w:rsidRPr="00894BEA">
        <w:rPr>
          <w:b/>
          <w:i/>
        </w:rPr>
        <w:t>E-government: Special Services</w:t>
      </w:r>
      <w:r w:rsidR="00127CF7" w:rsidRPr="00894BEA">
        <w:rPr>
          <w:b/>
          <w:i/>
        </w:rPr>
        <w:t xml:space="preserve"> </w:t>
      </w:r>
      <w:r w:rsidR="00127E32" w:rsidRPr="00894BEA">
        <w:rPr>
          <w:b/>
          <w:i/>
        </w:rPr>
        <w:t>(Online)</w:t>
      </w:r>
    </w:p>
    <w:p w14:paraId="5DEFD993" w14:textId="77777777" w:rsidR="00B13B39" w:rsidRDefault="00B13B39" w:rsidP="00F21135">
      <w:pPr>
        <w:jc w:val="both"/>
      </w:pPr>
      <w:r w:rsidRPr="00843EAC">
        <w:rPr>
          <w:i/>
        </w:rPr>
        <w:t>Description:</w:t>
      </w:r>
      <w:r>
        <w:t xml:space="preserve"> </w:t>
      </w:r>
      <w:r w:rsidRPr="00525D4C">
        <w:t xml:space="preserve">This </w:t>
      </w:r>
      <w:r>
        <w:t xml:space="preserve">session is designed to aid patrons in utilizing online resources that are most relevant to adulthood and beyond. Topics covered in this session include: </w:t>
      </w:r>
    </w:p>
    <w:p w14:paraId="5DEFD994" w14:textId="77777777" w:rsidR="00B13B39" w:rsidRPr="000246AC" w:rsidRDefault="00B13B39" w:rsidP="00C41CFD">
      <w:pPr>
        <w:numPr>
          <w:ilvl w:val="0"/>
          <w:numId w:val="2"/>
        </w:numPr>
        <w:jc w:val="both"/>
      </w:pPr>
      <w:r w:rsidRPr="000246AC">
        <w:t>Applying for Selective Service</w:t>
      </w:r>
    </w:p>
    <w:p w14:paraId="5DEFD995" w14:textId="77777777" w:rsidR="00B13B39" w:rsidRPr="000246AC" w:rsidRDefault="00B13B39" w:rsidP="00C41CFD">
      <w:pPr>
        <w:numPr>
          <w:ilvl w:val="0"/>
          <w:numId w:val="2"/>
        </w:numPr>
        <w:jc w:val="both"/>
      </w:pPr>
      <w:r w:rsidRPr="000246AC">
        <w:t>Government Grants</w:t>
      </w:r>
    </w:p>
    <w:p w14:paraId="5DEFD996" w14:textId="77777777" w:rsidR="00B13B39" w:rsidRPr="000246AC" w:rsidRDefault="00B13B39" w:rsidP="00C41CFD">
      <w:pPr>
        <w:numPr>
          <w:ilvl w:val="0"/>
          <w:numId w:val="2"/>
        </w:numPr>
        <w:jc w:val="both"/>
      </w:pPr>
      <w:r w:rsidRPr="000246AC">
        <w:t>Obtaining assistance with utilities</w:t>
      </w:r>
    </w:p>
    <w:p w14:paraId="5DEFD997" w14:textId="77777777" w:rsidR="00B13B39" w:rsidRPr="000246AC" w:rsidRDefault="00B13B39" w:rsidP="00C41CFD">
      <w:pPr>
        <w:numPr>
          <w:ilvl w:val="0"/>
          <w:numId w:val="2"/>
        </w:numPr>
        <w:jc w:val="both"/>
      </w:pPr>
      <w:r w:rsidRPr="000246AC">
        <w:t>Applying for disability assistance</w:t>
      </w:r>
    </w:p>
    <w:p w14:paraId="5DEFD998" w14:textId="77777777" w:rsidR="00B13B39" w:rsidRPr="000246AC" w:rsidRDefault="00B13B39" w:rsidP="00C41CFD">
      <w:pPr>
        <w:numPr>
          <w:ilvl w:val="0"/>
          <w:numId w:val="2"/>
        </w:numPr>
        <w:jc w:val="both"/>
      </w:pPr>
      <w:r w:rsidRPr="000246AC">
        <w:t>Applying for VA benefits</w:t>
      </w:r>
    </w:p>
    <w:p w14:paraId="5DEFD999" w14:textId="77777777" w:rsidR="00B13B39" w:rsidRPr="000246AC" w:rsidRDefault="00B13B39" w:rsidP="00C41CFD">
      <w:pPr>
        <w:numPr>
          <w:ilvl w:val="0"/>
          <w:numId w:val="2"/>
        </w:numPr>
        <w:jc w:val="both"/>
      </w:pPr>
      <w:r w:rsidRPr="000246AC">
        <w:t>Applying for Medicare and Medicaid</w:t>
      </w:r>
    </w:p>
    <w:p w14:paraId="5DEFD99A" w14:textId="77777777" w:rsidR="00B13B39" w:rsidRDefault="00B13B39" w:rsidP="00C41CFD">
      <w:pPr>
        <w:numPr>
          <w:ilvl w:val="0"/>
          <w:numId w:val="2"/>
        </w:numPr>
        <w:jc w:val="both"/>
      </w:pPr>
      <w:r w:rsidRPr="000246AC">
        <w:t>Social Security benefits &amp; acquiring social security cards</w:t>
      </w:r>
    </w:p>
    <w:p w14:paraId="5DEFD99B" w14:textId="77777777" w:rsidR="00B13B39" w:rsidRDefault="00B13B39" w:rsidP="00C41CFD">
      <w:pPr>
        <w:numPr>
          <w:ilvl w:val="0"/>
          <w:numId w:val="2"/>
        </w:numPr>
        <w:jc w:val="both"/>
      </w:pPr>
      <w:r w:rsidRPr="000246AC">
        <w:t>Locating services for the hearing impaired</w:t>
      </w:r>
    </w:p>
    <w:p w14:paraId="5DEFD99C" w14:textId="77777777" w:rsidR="00E14170" w:rsidRDefault="00B13B39" w:rsidP="00F21135">
      <w:pPr>
        <w:jc w:val="both"/>
        <w:rPr>
          <w:i/>
        </w:rPr>
      </w:pPr>
      <w:r w:rsidRPr="00843EAC">
        <w:rPr>
          <w:i/>
        </w:rPr>
        <w:t>Trainer:</w:t>
      </w:r>
      <w:r>
        <w:t xml:space="preserve"> </w:t>
      </w:r>
      <w:r w:rsidR="00E14170">
        <w:rPr>
          <w:lang w:val="en-GB"/>
        </w:rPr>
        <w:t>Quiana Wright, Louisiana Section</w:t>
      </w:r>
      <w:r w:rsidR="00E14170" w:rsidRPr="00431127">
        <w:rPr>
          <w:i/>
        </w:rPr>
        <w:t xml:space="preserve"> </w:t>
      </w:r>
    </w:p>
    <w:p w14:paraId="5DEFD99D" w14:textId="77777777" w:rsidR="00431127" w:rsidRDefault="00431127" w:rsidP="00F21135">
      <w:pPr>
        <w:jc w:val="both"/>
      </w:pPr>
      <w:r w:rsidRPr="00431127">
        <w:rPr>
          <w:i/>
        </w:rPr>
        <w:t>Maximum Class Size</w:t>
      </w:r>
      <w:r>
        <w:t xml:space="preserve">: </w:t>
      </w:r>
      <w:r w:rsidR="00AB3274">
        <w:t>15</w:t>
      </w:r>
      <w:r>
        <w:t xml:space="preserve"> </w:t>
      </w:r>
    </w:p>
    <w:p w14:paraId="5DEFD99E" w14:textId="77777777" w:rsidR="00127CF7" w:rsidRDefault="00127CF7" w:rsidP="00F21135">
      <w:pPr>
        <w:jc w:val="both"/>
        <w:rPr>
          <w:i/>
        </w:rPr>
      </w:pPr>
      <w:r>
        <w:rPr>
          <w:i/>
          <w:lang w:val="en-GB"/>
        </w:rPr>
        <w:t>Cost</w:t>
      </w:r>
      <w:r w:rsidRPr="00B13B39">
        <w:rPr>
          <w:lang w:val="en-GB"/>
        </w:rPr>
        <w:t>: $15.00 per participant</w:t>
      </w:r>
    </w:p>
    <w:p w14:paraId="5DEFD99F" w14:textId="77777777" w:rsidR="00B13B39" w:rsidRDefault="00B35E26" w:rsidP="00F21135">
      <w:pPr>
        <w:jc w:val="both"/>
      </w:pPr>
      <w:r>
        <w:rPr>
          <w:i/>
        </w:rPr>
        <w:t>Dates/Times</w:t>
      </w:r>
      <w:r w:rsidR="00B13B39">
        <w:t xml:space="preserve">:  </w:t>
      </w:r>
      <w:r w:rsidR="00C53C1C" w:rsidRPr="00C53C1C">
        <w:rPr>
          <w:i/>
        </w:rPr>
        <w:t>Thursday, October 17, 2013, 9am to 10:30am</w:t>
      </w:r>
    </w:p>
    <w:p w14:paraId="5DEFD9A0" w14:textId="77777777" w:rsidR="00676D44" w:rsidRDefault="00B13B39" w:rsidP="00F21135">
      <w:pPr>
        <w:jc w:val="both"/>
      </w:pPr>
      <w:r>
        <w:rPr>
          <w:i/>
        </w:rPr>
        <w:t>*</w:t>
      </w:r>
      <w:r w:rsidR="00676D44" w:rsidRPr="00B13B39">
        <w:rPr>
          <w:i/>
        </w:rPr>
        <w:t>Special Note</w:t>
      </w:r>
      <w:r w:rsidR="00676D44" w:rsidRPr="00F25BD8">
        <w:t>:</w:t>
      </w:r>
      <w:r w:rsidR="00676D44">
        <w:rPr>
          <w:i/>
        </w:rPr>
        <w:t xml:space="preserve"> </w:t>
      </w:r>
      <w:r w:rsidR="002250A1">
        <w:t xml:space="preserve">Instructions to join the webinar will be sent </w:t>
      </w:r>
      <w:r w:rsidR="001140C7">
        <w:t>by the instructor prior to the session</w:t>
      </w:r>
      <w:r w:rsidR="002250A1">
        <w:t>.</w:t>
      </w:r>
    </w:p>
    <w:p w14:paraId="5DEFD9A1" w14:textId="77777777" w:rsidR="00A06157" w:rsidRDefault="00A06157" w:rsidP="00F21135">
      <w:pPr>
        <w:jc w:val="both"/>
        <w:rPr>
          <w:b/>
          <w:i/>
        </w:rPr>
      </w:pPr>
      <w:bookmarkStart w:id="4" w:name="OLE_LINK7"/>
      <w:bookmarkStart w:id="5" w:name="OLE_LINK8"/>
    </w:p>
    <w:p w14:paraId="5DEFD9A2" w14:textId="77777777" w:rsidR="00A36170" w:rsidRPr="00142A57" w:rsidRDefault="00A36170" w:rsidP="00F21135">
      <w:pPr>
        <w:jc w:val="both"/>
        <w:rPr>
          <w:b/>
          <w:i/>
        </w:rPr>
      </w:pPr>
      <w:r w:rsidRPr="00142A57">
        <w:rPr>
          <w:b/>
          <w:i/>
        </w:rPr>
        <w:t xml:space="preserve">E-rate </w:t>
      </w:r>
      <w:r w:rsidR="00AE48C4">
        <w:rPr>
          <w:b/>
          <w:i/>
        </w:rPr>
        <w:t>(Online)</w:t>
      </w:r>
    </w:p>
    <w:p w14:paraId="5DEFD9A3" w14:textId="3479416D" w:rsidR="00577BA1" w:rsidRDefault="00A36170" w:rsidP="00F21135">
      <w:pPr>
        <w:jc w:val="both"/>
      </w:pPr>
      <w:r w:rsidRPr="00E31E0E">
        <w:rPr>
          <w:i/>
        </w:rPr>
        <w:t>Description</w:t>
      </w:r>
      <w:r>
        <w:t xml:space="preserve">: </w:t>
      </w:r>
      <w:r w:rsidR="00577BA1" w:rsidRPr="00AD5079">
        <w:t>Introduction and overview of the E-rate process.</w:t>
      </w:r>
    </w:p>
    <w:p w14:paraId="5DEFD9A4" w14:textId="77777777" w:rsidR="00A36170" w:rsidRDefault="00A36170" w:rsidP="00F21135">
      <w:pPr>
        <w:jc w:val="both"/>
      </w:pPr>
      <w:r w:rsidRPr="00E31E0E">
        <w:rPr>
          <w:i/>
        </w:rPr>
        <w:t>Trainer:</w:t>
      </w:r>
      <w:r>
        <w:t xml:space="preserve"> Meg Placke, Library Development</w:t>
      </w:r>
    </w:p>
    <w:p w14:paraId="5DEFD9A5" w14:textId="77777777" w:rsidR="00AE48C4" w:rsidRDefault="00AE48C4" w:rsidP="00F21135">
      <w:pPr>
        <w:jc w:val="both"/>
      </w:pPr>
      <w:r w:rsidRPr="004F593F">
        <w:rPr>
          <w:i/>
        </w:rPr>
        <w:t>Maximum Class Size:</w:t>
      </w:r>
      <w:r>
        <w:t xml:space="preserve"> 15</w:t>
      </w:r>
    </w:p>
    <w:p w14:paraId="5DEFD9A6" w14:textId="77777777" w:rsidR="00A36170" w:rsidRDefault="00A36170" w:rsidP="00F21135">
      <w:pPr>
        <w:jc w:val="both"/>
      </w:pPr>
      <w:r w:rsidRPr="00E31E0E">
        <w:rPr>
          <w:i/>
        </w:rPr>
        <w:t>Cost:</w:t>
      </w:r>
      <w:r w:rsidR="00E81C8B">
        <w:t xml:space="preserve"> Free</w:t>
      </w:r>
    </w:p>
    <w:p w14:paraId="5DEFD9A9" w14:textId="62C180DB" w:rsidR="003E6452" w:rsidRPr="001D7FDB" w:rsidRDefault="00B35E26" w:rsidP="001D7FDB">
      <w:pPr>
        <w:jc w:val="both"/>
        <w:rPr>
          <w:lang w:val="en-GB"/>
        </w:rPr>
      </w:pPr>
      <w:r>
        <w:rPr>
          <w:i/>
          <w:lang w:val="en-GB"/>
        </w:rPr>
        <w:t>Dates/Times</w:t>
      </w:r>
      <w:r w:rsidR="00577BA1">
        <w:rPr>
          <w:lang w:val="en-GB"/>
        </w:rPr>
        <w:t>:</w:t>
      </w:r>
      <w:r w:rsidR="001D7FDB">
        <w:rPr>
          <w:lang w:val="en-GB"/>
        </w:rPr>
        <w:t xml:space="preserve">  </w:t>
      </w:r>
      <w:r w:rsidR="003E6452" w:rsidRPr="001D7FDB">
        <w:rPr>
          <w:i/>
          <w:lang w:val="en-GB"/>
        </w:rPr>
        <w:t>Thursday, January 16, 2014, 9am to 10:30am</w:t>
      </w:r>
    </w:p>
    <w:p w14:paraId="5DEFD9AA" w14:textId="77777777" w:rsidR="006864F8" w:rsidRPr="00D916A0" w:rsidRDefault="006864F8" w:rsidP="00F21135">
      <w:pPr>
        <w:jc w:val="both"/>
      </w:pPr>
      <w:r>
        <w:rPr>
          <w:i/>
        </w:rPr>
        <w:t>*</w:t>
      </w:r>
      <w:r w:rsidRPr="00BF1312">
        <w:rPr>
          <w:i/>
        </w:rPr>
        <w:t>Special Note</w:t>
      </w:r>
      <w:r w:rsidRPr="00D916A0">
        <w:t xml:space="preserve">: </w:t>
      </w:r>
      <w:r w:rsidR="002250A1">
        <w:t xml:space="preserve">Instructions to join the webinar will be sent </w:t>
      </w:r>
      <w:r w:rsidR="001140C7">
        <w:t>by the instructor prior to the session</w:t>
      </w:r>
      <w:r w:rsidR="002250A1">
        <w:t>.</w:t>
      </w:r>
    </w:p>
    <w:p w14:paraId="5DEFD9AB" w14:textId="77777777" w:rsidR="00A36170" w:rsidRDefault="00A36170" w:rsidP="00F21135">
      <w:pPr>
        <w:jc w:val="both"/>
      </w:pPr>
    </w:p>
    <w:p w14:paraId="5DEFD9AC" w14:textId="77777777" w:rsidR="00AB1DA4" w:rsidRPr="00466547" w:rsidRDefault="00AB1DA4" w:rsidP="00AB1DA4">
      <w:pPr>
        <w:jc w:val="both"/>
        <w:rPr>
          <w:b/>
          <w:i/>
        </w:rPr>
      </w:pPr>
      <w:r w:rsidRPr="00466547">
        <w:rPr>
          <w:b/>
          <w:i/>
        </w:rPr>
        <w:t xml:space="preserve">Every Child Ready to Read </w:t>
      </w:r>
      <w:r w:rsidR="00F82E9A">
        <w:rPr>
          <w:b/>
          <w:i/>
        </w:rPr>
        <w:t>(Online)</w:t>
      </w:r>
    </w:p>
    <w:p w14:paraId="5DEFD9AD" w14:textId="77777777" w:rsidR="00AB1DA4" w:rsidRDefault="00AB1DA4" w:rsidP="00AB1DA4">
      <w:pPr>
        <w:jc w:val="both"/>
      </w:pPr>
      <w:r w:rsidRPr="00C81DD0">
        <w:rPr>
          <w:i/>
        </w:rPr>
        <w:t>Description</w:t>
      </w:r>
      <w:r w:rsidRPr="00C81DD0">
        <w:t xml:space="preserve">: The State Library has purchased 10 ECRR kits that can be borrowed through ILL. This informational webinar </w:t>
      </w:r>
      <w:r>
        <w:t>is</w:t>
      </w:r>
      <w:r w:rsidRPr="00C81DD0">
        <w:t xml:space="preserve"> a brief introduction to Every Child Ready to Read and the materials contained in the kits.</w:t>
      </w:r>
      <w:r>
        <w:t xml:space="preserve"> </w:t>
      </w:r>
    </w:p>
    <w:p w14:paraId="5DEFD9AE" w14:textId="77777777" w:rsidR="00AB1DA4" w:rsidRDefault="00AB1DA4" w:rsidP="00AB1DA4">
      <w:pPr>
        <w:jc w:val="both"/>
        <w:rPr>
          <w:lang w:val="en-GB"/>
        </w:rPr>
      </w:pPr>
      <w:r>
        <w:rPr>
          <w:i/>
          <w:lang w:val="en-GB"/>
        </w:rPr>
        <w:t>Trainer</w:t>
      </w:r>
      <w:r>
        <w:rPr>
          <w:lang w:val="en-GB"/>
        </w:rPr>
        <w:t>: Angela Germany, Library Development</w:t>
      </w:r>
    </w:p>
    <w:p w14:paraId="5DEFD9AF" w14:textId="77777777" w:rsidR="00AB1DA4" w:rsidRDefault="00AB1DA4" w:rsidP="00AB1DA4">
      <w:pPr>
        <w:jc w:val="both"/>
      </w:pPr>
      <w:r>
        <w:rPr>
          <w:i/>
        </w:rPr>
        <w:t>Maximum Class Size</w:t>
      </w:r>
      <w:r>
        <w:t>:  20</w:t>
      </w:r>
    </w:p>
    <w:p w14:paraId="5DEFD9B0" w14:textId="77777777" w:rsidR="00AB1DA4" w:rsidRDefault="00AB1DA4" w:rsidP="00AB1DA4">
      <w:pPr>
        <w:jc w:val="both"/>
        <w:rPr>
          <w:lang w:val="en-GB"/>
        </w:rPr>
      </w:pPr>
      <w:r>
        <w:rPr>
          <w:i/>
          <w:lang w:val="en-GB"/>
        </w:rPr>
        <w:t>Cost</w:t>
      </w:r>
      <w:r>
        <w:rPr>
          <w:lang w:val="en-GB"/>
        </w:rPr>
        <w:t>: Free</w:t>
      </w:r>
    </w:p>
    <w:p w14:paraId="5DEFD9B1" w14:textId="77777777" w:rsidR="00AB1DA4" w:rsidRDefault="00AB1DA4" w:rsidP="00AB1DA4">
      <w:pPr>
        <w:jc w:val="both"/>
        <w:rPr>
          <w:i/>
        </w:rPr>
      </w:pPr>
      <w:r>
        <w:rPr>
          <w:i/>
        </w:rPr>
        <w:t>Dates/Times</w:t>
      </w:r>
      <w:r>
        <w:rPr>
          <w:lang w:val="en-GB"/>
        </w:rPr>
        <w:t>:</w:t>
      </w:r>
      <w:r>
        <w:rPr>
          <w:i/>
        </w:rPr>
        <w:t xml:space="preserve">  </w:t>
      </w:r>
    </w:p>
    <w:p w14:paraId="5DEFD9B2" w14:textId="77777777" w:rsidR="003E6452" w:rsidRPr="003E6452" w:rsidRDefault="003E6452" w:rsidP="00C41CFD">
      <w:pPr>
        <w:pStyle w:val="ListParagraph"/>
        <w:numPr>
          <w:ilvl w:val="0"/>
          <w:numId w:val="9"/>
        </w:numPr>
        <w:jc w:val="both"/>
        <w:rPr>
          <w:i/>
        </w:rPr>
      </w:pPr>
      <w:r w:rsidRPr="003E6452">
        <w:rPr>
          <w:i/>
        </w:rPr>
        <w:t>Thursday, August 8, 2013, 9am to 10:30am</w:t>
      </w:r>
    </w:p>
    <w:p w14:paraId="5DEFD9B3" w14:textId="77777777" w:rsidR="003E6452" w:rsidRPr="003E6452" w:rsidRDefault="003E6452" w:rsidP="00C41CFD">
      <w:pPr>
        <w:pStyle w:val="ListParagraph"/>
        <w:numPr>
          <w:ilvl w:val="0"/>
          <w:numId w:val="9"/>
        </w:numPr>
        <w:jc w:val="both"/>
        <w:rPr>
          <w:i/>
        </w:rPr>
      </w:pPr>
      <w:r w:rsidRPr="003E6452">
        <w:rPr>
          <w:i/>
        </w:rPr>
        <w:t>Monday, September 23, 2013, 9am to 10:30am</w:t>
      </w:r>
    </w:p>
    <w:p w14:paraId="5DEFD9B4" w14:textId="77777777" w:rsidR="003E6452" w:rsidRPr="003E6452" w:rsidRDefault="003E6452" w:rsidP="00C41CFD">
      <w:pPr>
        <w:pStyle w:val="ListParagraph"/>
        <w:numPr>
          <w:ilvl w:val="0"/>
          <w:numId w:val="9"/>
        </w:numPr>
        <w:jc w:val="both"/>
        <w:rPr>
          <w:i/>
        </w:rPr>
      </w:pPr>
      <w:r w:rsidRPr="003E6452">
        <w:rPr>
          <w:i/>
        </w:rPr>
        <w:t>Thursday, October 10, 2013, 9am to 10:30am</w:t>
      </w:r>
    </w:p>
    <w:p w14:paraId="5DEFD9B5" w14:textId="77777777" w:rsidR="003E6452" w:rsidRPr="003E6452" w:rsidRDefault="003E6452" w:rsidP="00C41CFD">
      <w:pPr>
        <w:pStyle w:val="ListParagraph"/>
        <w:numPr>
          <w:ilvl w:val="0"/>
          <w:numId w:val="9"/>
        </w:numPr>
        <w:jc w:val="both"/>
        <w:rPr>
          <w:i/>
        </w:rPr>
      </w:pPr>
      <w:r w:rsidRPr="003E6452">
        <w:rPr>
          <w:i/>
        </w:rPr>
        <w:t>Thursday, November 14, 2013, 9am to 10:30am</w:t>
      </w:r>
    </w:p>
    <w:p w14:paraId="5DEFD9B6" w14:textId="77777777" w:rsidR="003E6452" w:rsidRPr="003E6452" w:rsidRDefault="003E6452" w:rsidP="00C41CFD">
      <w:pPr>
        <w:pStyle w:val="ListParagraph"/>
        <w:numPr>
          <w:ilvl w:val="0"/>
          <w:numId w:val="9"/>
        </w:numPr>
        <w:jc w:val="both"/>
        <w:rPr>
          <w:i/>
        </w:rPr>
      </w:pPr>
      <w:r w:rsidRPr="003E6452">
        <w:rPr>
          <w:i/>
        </w:rPr>
        <w:lastRenderedPageBreak/>
        <w:t>Thursday, December 12, 2013, 9am to 10:30am</w:t>
      </w:r>
    </w:p>
    <w:p w14:paraId="5DEFD9B7" w14:textId="77777777" w:rsidR="003E6452" w:rsidRPr="003E6452" w:rsidRDefault="003E6452" w:rsidP="00C41CFD">
      <w:pPr>
        <w:pStyle w:val="ListParagraph"/>
        <w:numPr>
          <w:ilvl w:val="0"/>
          <w:numId w:val="9"/>
        </w:numPr>
        <w:jc w:val="both"/>
        <w:rPr>
          <w:i/>
        </w:rPr>
      </w:pPr>
      <w:r w:rsidRPr="003E6452">
        <w:rPr>
          <w:i/>
        </w:rPr>
        <w:t>Thursday, January 9, 1014, 9am to 10:30am</w:t>
      </w:r>
    </w:p>
    <w:p w14:paraId="5DEFD9B8" w14:textId="77777777" w:rsidR="00AB1DA4" w:rsidRDefault="00AB1DA4" w:rsidP="00AB1DA4">
      <w:pPr>
        <w:jc w:val="both"/>
      </w:pPr>
      <w:r>
        <w:t>*</w:t>
      </w:r>
      <w:r>
        <w:rPr>
          <w:i/>
        </w:rPr>
        <w:t>Special Note</w:t>
      </w:r>
      <w:r>
        <w:t>: Instructions to join the webinar will be sent by the instructor prior to the session.</w:t>
      </w:r>
    </w:p>
    <w:p w14:paraId="5DEFD9B9" w14:textId="77777777" w:rsidR="00AB1DA4" w:rsidRDefault="00AB1DA4" w:rsidP="00F21135">
      <w:pPr>
        <w:jc w:val="both"/>
        <w:rPr>
          <w:b/>
          <w:i/>
        </w:rPr>
      </w:pPr>
    </w:p>
    <w:p w14:paraId="5DEFD9BA" w14:textId="77777777" w:rsidR="00A36170" w:rsidRPr="00BF1312" w:rsidRDefault="00A36170" w:rsidP="00F21135">
      <w:pPr>
        <w:jc w:val="both"/>
        <w:rPr>
          <w:b/>
          <w:i/>
        </w:rPr>
      </w:pPr>
      <w:r>
        <w:rPr>
          <w:b/>
          <w:i/>
        </w:rPr>
        <w:t>Fall</w:t>
      </w:r>
      <w:r w:rsidRPr="00BF1312">
        <w:rPr>
          <w:b/>
          <w:i/>
        </w:rPr>
        <w:t xml:space="preserve"> Administrative Librarians’ Conference </w:t>
      </w:r>
    </w:p>
    <w:p w14:paraId="5DEFD9BB" w14:textId="77777777" w:rsidR="00A36170" w:rsidRDefault="00A36170" w:rsidP="00F21135">
      <w:pPr>
        <w:jc w:val="both"/>
      </w:pPr>
      <w:r w:rsidRPr="00E31E0E">
        <w:rPr>
          <w:i/>
        </w:rPr>
        <w:t>Description:</w:t>
      </w:r>
      <w:r w:rsidR="00577BA1">
        <w:t xml:space="preserve"> This is a 1 </w:t>
      </w:r>
      <w:r>
        <w:t xml:space="preserve">day conference for administrators to explore solutions to problems in Louisiana public library management. </w:t>
      </w:r>
    </w:p>
    <w:p w14:paraId="5DEFD9BC" w14:textId="2F24C21A" w:rsidR="00A36170" w:rsidRPr="00F77632" w:rsidRDefault="00A36170" w:rsidP="00F21135">
      <w:pPr>
        <w:jc w:val="both"/>
        <w:rPr>
          <w:i/>
        </w:rPr>
      </w:pPr>
      <w:r>
        <w:rPr>
          <w:i/>
          <w:lang w:val="en-GB"/>
        </w:rPr>
        <w:t>Cost</w:t>
      </w:r>
      <w:r w:rsidRPr="00BF1312">
        <w:rPr>
          <w:lang w:val="en-GB"/>
        </w:rPr>
        <w:t>: $</w:t>
      </w:r>
      <w:r w:rsidR="00E0694D">
        <w:rPr>
          <w:lang w:val="en-GB"/>
        </w:rPr>
        <w:t>75</w:t>
      </w:r>
      <w:r w:rsidRPr="00BF1312">
        <w:rPr>
          <w:lang w:val="en-GB"/>
        </w:rPr>
        <w:t>.00 per participant</w:t>
      </w:r>
      <w:r w:rsidR="00F92D0B">
        <w:rPr>
          <w:lang w:val="en-GB"/>
        </w:rPr>
        <w:t xml:space="preserve"> (includes breakfast and lunch)</w:t>
      </w:r>
    </w:p>
    <w:p w14:paraId="5DEFD9BE" w14:textId="508F49C3" w:rsidR="00A36170" w:rsidRDefault="001D7FDB" w:rsidP="001D7FDB">
      <w:pPr>
        <w:jc w:val="both"/>
      </w:pPr>
      <w:r>
        <w:rPr>
          <w:i/>
        </w:rPr>
        <w:t>Date/</w:t>
      </w:r>
      <w:r w:rsidR="00A36170">
        <w:rPr>
          <w:i/>
        </w:rPr>
        <w:t>Location</w:t>
      </w:r>
      <w:r>
        <w:t>/</w:t>
      </w:r>
      <w:r w:rsidRPr="001D7FDB">
        <w:rPr>
          <w:i/>
        </w:rPr>
        <w:t>Time</w:t>
      </w:r>
      <w:r>
        <w:t>:</w:t>
      </w:r>
      <w:r w:rsidR="00A36170">
        <w:t xml:space="preserve"> </w:t>
      </w:r>
      <w:r w:rsidR="00A36170">
        <w:tab/>
      </w:r>
      <w:r w:rsidR="00A36170" w:rsidRPr="00F705D6">
        <w:rPr>
          <w:i/>
        </w:rPr>
        <w:t xml:space="preserve">Friday, November </w:t>
      </w:r>
      <w:r w:rsidR="004A30E1" w:rsidRPr="00F705D6">
        <w:rPr>
          <w:i/>
        </w:rPr>
        <w:t>8</w:t>
      </w:r>
      <w:r w:rsidR="00A36170" w:rsidRPr="00F705D6">
        <w:rPr>
          <w:i/>
        </w:rPr>
        <w:t xml:space="preserve">, </w:t>
      </w:r>
      <w:r w:rsidR="00E62217" w:rsidRPr="00F705D6">
        <w:rPr>
          <w:i/>
        </w:rPr>
        <w:t>201</w:t>
      </w:r>
      <w:r w:rsidR="00F34DD6">
        <w:rPr>
          <w:i/>
        </w:rPr>
        <w:t>3</w:t>
      </w:r>
      <w:r w:rsidR="00E62217" w:rsidRPr="00F705D6">
        <w:rPr>
          <w:i/>
        </w:rPr>
        <w:t xml:space="preserve">, </w:t>
      </w:r>
      <w:r w:rsidR="00A36170" w:rsidRPr="00F705D6">
        <w:rPr>
          <w:i/>
        </w:rPr>
        <w:t>West Baton Rouge Conference Center</w:t>
      </w:r>
      <w:r>
        <w:rPr>
          <w:i/>
        </w:rPr>
        <w:t>, Port Allen, 9</w:t>
      </w:r>
      <w:r w:rsidR="000A5B35" w:rsidRPr="00F705D6">
        <w:rPr>
          <w:i/>
        </w:rPr>
        <w:t>am</w:t>
      </w:r>
      <w:r>
        <w:t xml:space="preserve"> to </w:t>
      </w:r>
      <w:r>
        <w:rPr>
          <w:i/>
        </w:rPr>
        <w:t>4</w:t>
      </w:r>
      <w:r w:rsidR="0033671E" w:rsidRPr="00E2581C">
        <w:rPr>
          <w:i/>
        </w:rPr>
        <w:t>pm</w:t>
      </w:r>
    </w:p>
    <w:p w14:paraId="5DEFD9BF" w14:textId="77777777" w:rsidR="00A36170" w:rsidRDefault="00A36170" w:rsidP="00F21135">
      <w:pPr>
        <w:jc w:val="both"/>
        <w:rPr>
          <w:b/>
          <w:i/>
        </w:rPr>
      </w:pPr>
    </w:p>
    <w:p w14:paraId="5DEFD9C0" w14:textId="77777777" w:rsidR="000B727B" w:rsidRPr="00BF1312" w:rsidRDefault="00A06157" w:rsidP="00F21135">
      <w:pPr>
        <w:jc w:val="both"/>
        <w:rPr>
          <w:b/>
          <w:i/>
        </w:rPr>
      </w:pPr>
      <w:r>
        <w:rPr>
          <w:b/>
          <w:i/>
        </w:rPr>
        <w:t>Genealogy</w:t>
      </w:r>
      <w:r w:rsidR="00AE48C4">
        <w:rPr>
          <w:b/>
          <w:i/>
        </w:rPr>
        <w:t xml:space="preserve"> (Online)</w:t>
      </w:r>
    </w:p>
    <w:p w14:paraId="5DEFD9C1" w14:textId="77777777" w:rsidR="00B13B39" w:rsidRDefault="00B13B39" w:rsidP="00F21135">
      <w:pPr>
        <w:jc w:val="both"/>
      </w:pPr>
      <w:r>
        <w:rPr>
          <w:i/>
        </w:rPr>
        <w:t>Description</w:t>
      </w:r>
      <w:r>
        <w:t xml:space="preserve">: The Internet has become an </w:t>
      </w:r>
      <w:r w:rsidR="00F82E9A">
        <w:t>indispensable</w:t>
      </w:r>
      <w:r>
        <w:t xml:space="preserve"> resource for researching family history with millions of records being added each year. In this session participants will tour and learn how to search Internet sites that will help your patrons with their research. </w:t>
      </w:r>
    </w:p>
    <w:p w14:paraId="5DEFD9C2" w14:textId="77777777" w:rsidR="00BF1312" w:rsidRDefault="00BF1312" w:rsidP="00F21135">
      <w:pPr>
        <w:jc w:val="both"/>
      </w:pPr>
      <w:r w:rsidRPr="00BF1312">
        <w:rPr>
          <w:i/>
        </w:rPr>
        <w:t>Trainer</w:t>
      </w:r>
      <w:r>
        <w:t>: Charlene Bonnette, Louisiana Section</w:t>
      </w:r>
    </w:p>
    <w:p w14:paraId="5DEFD9C3" w14:textId="77777777" w:rsidR="00431127" w:rsidRDefault="00431127" w:rsidP="00F21135">
      <w:pPr>
        <w:jc w:val="both"/>
      </w:pPr>
      <w:r w:rsidRPr="00431127">
        <w:rPr>
          <w:i/>
        </w:rPr>
        <w:t>Maximum Class Size</w:t>
      </w:r>
      <w:r>
        <w:t xml:space="preserve">: </w:t>
      </w:r>
      <w:r w:rsidR="00AB3274">
        <w:t>15</w:t>
      </w:r>
      <w:r>
        <w:t xml:space="preserve"> </w:t>
      </w:r>
    </w:p>
    <w:p w14:paraId="5DEFD9C4" w14:textId="77777777" w:rsidR="00127CF7" w:rsidRDefault="00127CF7" w:rsidP="00F21135">
      <w:pPr>
        <w:jc w:val="both"/>
        <w:rPr>
          <w:lang w:val="en-GB"/>
        </w:rPr>
      </w:pPr>
      <w:r w:rsidRPr="00D916A0">
        <w:rPr>
          <w:i/>
          <w:lang w:val="en-GB"/>
        </w:rPr>
        <w:t>Cost</w:t>
      </w:r>
      <w:r w:rsidRPr="00BF1312">
        <w:rPr>
          <w:lang w:val="en-GB"/>
        </w:rPr>
        <w:t>: $15.00 per participant</w:t>
      </w:r>
    </w:p>
    <w:p w14:paraId="5DEFD9C5" w14:textId="77777777" w:rsidR="000B727B" w:rsidRDefault="00BF1312" w:rsidP="00F21135">
      <w:pPr>
        <w:jc w:val="both"/>
        <w:rPr>
          <w:lang w:val="en-GB"/>
        </w:rPr>
      </w:pPr>
      <w:r w:rsidRPr="00BF1312">
        <w:rPr>
          <w:i/>
          <w:lang w:val="en-GB"/>
        </w:rPr>
        <w:t>Dates/Time</w:t>
      </w:r>
      <w:r w:rsidR="00B35E26">
        <w:rPr>
          <w:i/>
          <w:lang w:val="en-GB"/>
        </w:rPr>
        <w:t>s</w:t>
      </w:r>
      <w:r>
        <w:rPr>
          <w:lang w:val="en-GB"/>
        </w:rPr>
        <w:t>:</w:t>
      </w:r>
      <w:r w:rsidR="00C34315">
        <w:rPr>
          <w:lang w:val="en-GB"/>
        </w:rPr>
        <w:t xml:space="preserve"> </w:t>
      </w:r>
    </w:p>
    <w:p w14:paraId="5DEFD9C6" w14:textId="77777777" w:rsidR="003E6452" w:rsidRPr="003E6452" w:rsidRDefault="003E6452" w:rsidP="00C41CFD">
      <w:pPr>
        <w:pStyle w:val="ListParagraph"/>
        <w:numPr>
          <w:ilvl w:val="0"/>
          <w:numId w:val="3"/>
        </w:numPr>
        <w:jc w:val="both"/>
        <w:rPr>
          <w:i/>
          <w:lang w:val="en-GB"/>
        </w:rPr>
      </w:pPr>
      <w:r w:rsidRPr="003E6452">
        <w:rPr>
          <w:i/>
          <w:lang w:val="en-GB"/>
        </w:rPr>
        <w:t>Tuesday, September 10, 2013, 9am to 10:30am</w:t>
      </w:r>
    </w:p>
    <w:p w14:paraId="5DEFD9C7" w14:textId="77777777" w:rsidR="003E6452" w:rsidRPr="003E6452" w:rsidRDefault="003E6452" w:rsidP="00C41CFD">
      <w:pPr>
        <w:pStyle w:val="ListParagraph"/>
        <w:numPr>
          <w:ilvl w:val="0"/>
          <w:numId w:val="3"/>
        </w:numPr>
        <w:jc w:val="both"/>
        <w:rPr>
          <w:i/>
        </w:rPr>
      </w:pPr>
      <w:r w:rsidRPr="003E6452">
        <w:rPr>
          <w:i/>
          <w:lang w:val="en-GB"/>
        </w:rPr>
        <w:t>Tuesday, October 8, 2013, 9am to 10:30am</w:t>
      </w:r>
    </w:p>
    <w:p w14:paraId="5DEFD9C8" w14:textId="77777777" w:rsidR="00B13B39" w:rsidRPr="00D916A0" w:rsidRDefault="00BF1312" w:rsidP="00F21135">
      <w:pPr>
        <w:jc w:val="both"/>
      </w:pPr>
      <w:r>
        <w:rPr>
          <w:i/>
        </w:rPr>
        <w:t>*</w:t>
      </w:r>
      <w:r w:rsidR="00B13B39" w:rsidRPr="00BF1312">
        <w:rPr>
          <w:i/>
        </w:rPr>
        <w:t>Special Note</w:t>
      </w:r>
      <w:r w:rsidR="00B13B39" w:rsidRPr="00D916A0">
        <w:t xml:space="preserve">: </w:t>
      </w:r>
      <w:r w:rsidR="002250A1">
        <w:t xml:space="preserve">Instructions to join the webinar will be sent </w:t>
      </w:r>
      <w:r w:rsidR="001140C7">
        <w:t>by the instructor prior to the session</w:t>
      </w:r>
      <w:r w:rsidR="002250A1">
        <w:t>.</w:t>
      </w:r>
    </w:p>
    <w:bookmarkEnd w:id="4"/>
    <w:bookmarkEnd w:id="5"/>
    <w:p w14:paraId="5DEFD9C9" w14:textId="77777777" w:rsidR="004A5458" w:rsidRDefault="004A5458" w:rsidP="00F21135">
      <w:pPr>
        <w:jc w:val="both"/>
        <w:rPr>
          <w:b/>
          <w:i/>
        </w:rPr>
      </w:pPr>
    </w:p>
    <w:p w14:paraId="5DEFD9CA" w14:textId="77777777" w:rsidR="00D600B3" w:rsidRPr="006E0B20" w:rsidRDefault="00D600B3" w:rsidP="00F21135">
      <w:pPr>
        <w:jc w:val="both"/>
        <w:rPr>
          <w:b/>
          <w:i/>
        </w:rPr>
      </w:pPr>
      <w:bookmarkStart w:id="6" w:name="OLE_LINK2"/>
      <w:bookmarkStart w:id="7" w:name="OLE_LINK3"/>
      <w:r w:rsidRPr="006E0B20">
        <w:rPr>
          <w:b/>
          <w:i/>
        </w:rPr>
        <w:t>Homework Louisiana Train the Trainer</w:t>
      </w:r>
      <w:r w:rsidR="00AE48C4">
        <w:rPr>
          <w:b/>
          <w:i/>
        </w:rPr>
        <w:t xml:space="preserve"> (Online)</w:t>
      </w:r>
    </w:p>
    <w:p w14:paraId="5DEFD9CB" w14:textId="387F1527" w:rsidR="00D600B3" w:rsidRDefault="00D600B3" w:rsidP="00F21135">
      <w:pPr>
        <w:jc w:val="both"/>
      </w:pPr>
      <w:r w:rsidRPr="006E0B20">
        <w:rPr>
          <w:i/>
        </w:rPr>
        <w:t>Description:</w:t>
      </w:r>
      <w:r w:rsidRPr="006E0B20">
        <w:t xml:space="preserve"> Prepare yourself to go out into your community and promote this free one-on-one tutoring service. </w:t>
      </w:r>
      <w:r>
        <w:t xml:space="preserve">This 1 hour webinar presented by </w:t>
      </w:r>
      <w:r w:rsidRPr="006E0B20">
        <w:t xml:space="preserve">Angela Germany will provide attendees with </w:t>
      </w:r>
      <w:proofErr w:type="spellStart"/>
      <w:r w:rsidRPr="006E0B20">
        <w:t>PowerPoints</w:t>
      </w:r>
      <w:proofErr w:type="spellEnd"/>
      <w:r w:rsidRPr="006E0B20">
        <w:t>, handouts, short videos, scripts, strategies</w:t>
      </w:r>
      <w:r w:rsidR="00E2581C">
        <w:t xml:space="preserve"> and</w:t>
      </w:r>
      <w:r w:rsidRPr="006E0B20">
        <w:t xml:space="preserve"> materials to equip library staff to confidently go out in the community and promote this free resource. </w:t>
      </w:r>
      <w:r w:rsidR="001140C7">
        <w:t xml:space="preserve">We </w:t>
      </w:r>
      <w:r w:rsidRPr="006E0B20">
        <w:t xml:space="preserve">want to have as many Louisiana students using </w:t>
      </w:r>
      <w:r w:rsidR="002250A1">
        <w:t>it</w:t>
      </w:r>
      <w:r w:rsidRPr="006E0B20">
        <w:t xml:space="preserve"> as possible.</w:t>
      </w:r>
    </w:p>
    <w:p w14:paraId="5DEFD9CC" w14:textId="77777777" w:rsidR="00D600B3" w:rsidRDefault="00D600B3" w:rsidP="00F21135">
      <w:pPr>
        <w:jc w:val="both"/>
      </w:pPr>
      <w:r w:rsidRPr="004F593F">
        <w:rPr>
          <w:i/>
        </w:rPr>
        <w:t>Trainer:</w:t>
      </w:r>
      <w:r>
        <w:t xml:space="preserve"> Angela Germany, Library Development</w:t>
      </w:r>
    </w:p>
    <w:p w14:paraId="5DEFD9CD" w14:textId="77777777" w:rsidR="00D600B3" w:rsidRDefault="00D600B3" w:rsidP="00F21135">
      <w:pPr>
        <w:jc w:val="both"/>
      </w:pPr>
      <w:r w:rsidRPr="004F593F">
        <w:rPr>
          <w:i/>
        </w:rPr>
        <w:t>Maximum Class Size:</w:t>
      </w:r>
      <w:r>
        <w:t xml:space="preserve"> 15</w:t>
      </w:r>
    </w:p>
    <w:p w14:paraId="5DEFD9CE" w14:textId="77777777" w:rsidR="00D600B3" w:rsidRDefault="00D600B3" w:rsidP="00F21135">
      <w:pPr>
        <w:jc w:val="both"/>
      </w:pPr>
      <w:r w:rsidRPr="00D50807">
        <w:rPr>
          <w:i/>
        </w:rPr>
        <w:t>Cost:</w:t>
      </w:r>
      <w:r w:rsidR="00B050B0">
        <w:rPr>
          <w:i/>
        </w:rPr>
        <w:t xml:space="preserve"> </w:t>
      </w:r>
      <w:r w:rsidR="00E81C8B">
        <w:t>Free</w:t>
      </w:r>
    </w:p>
    <w:p w14:paraId="5DEFD9CF" w14:textId="77777777" w:rsidR="00B35E26" w:rsidRDefault="00B35E26" w:rsidP="00F21135">
      <w:pPr>
        <w:jc w:val="both"/>
        <w:rPr>
          <w:i/>
        </w:rPr>
      </w:pPr>
      <w:r w:rsidRPr="00B35E26">
        <w:rPr>
          <w:i/>
        </w:rPr>
        <w:t>Dates/Times:</w:t>
      </w:r>
    </w:p>
    <w:p w14:paraId="5DEFD9D0" w14:textId="77777777" w:rsidR="003E6452" w:rsidRPr="003E6452" w:rsidRDefault="003E6452" w:rsidP="00C41CFD">
      <w:pPr>
        <w:pStyle w:val="ListParagraph"/>
        <w:numPr>
          <w:ilvl w:val="0"/>
          <w:numId w:val="10"/>
        </w:numPr>
        <w:jc w:val="both"/>
        <w:rPr>
          <w:i/>
        </w:rPr>
      </w:pPr>
      <w:bookmarkStart w:id="8" w:name="_GoBack"/>
      <w:r w:rsidRPr="003E6452">
        <w:rPr>
          <w:i/>
        </w:rPr>
        <w:t>Tuesday, August 6, 2013, 9am to 10:30am</w:t>
      </w:r>
    </w:p>
    <w:bookmarkEnd w:id="8"/>
    <w:p w14:paraId="5DEFD9D1" w14:textId="2FAC07AD" w:rsidR="003E6452" w:rsidRPr="003E6452" w:rsidRDefault="003E6452" w:rsidP="00C41CFD">
      <w:pPr>
        <w:pStyle w:val="ListParagraph"/>
        <w:numPr>
          <w:ilvl w:val="0"/>
          <w:numId w:val="10"/>
        </w:numPr>
        <w:jc w:val="both"/>
        <w:rPr>
          <w:i/>
        </w:rPr>
      </w:pPr>
      <w:r w:rsidRPr="003E6452">
        <w:rPr>
          <w:i/>
        </w:rPr>
        <w:t>T</w:t>
      </w:r>
      <w:r w:rsidR="008529B3">
        <w:rPr>
          <w:i/>
        </w:rPr>
        <w:t>hursday</w:t>
      </w:r>
      <w:r w:rsidRPr="003E6452">
        <w:rPr>
          <w:i/>
        </w:rPr>
        <w:t>, August 2</w:t>
      </w:r>
      <w:r w:rsidR="008529B3">
        <w:rPr>
          <w:i/>
        </w:rPr>
        <w:t>9</w:t>
      </w:r>
      <w:r w:rsidRPr="003E6452">
        <w:rPr>
          <w:i/>
        </w:rPr>
        <w:t>, 2013, 9am to 10:30am</w:t>
      </w:r>
    </w:p>
    <w:p w14:paraId="5DEFD9D2" w14:textId="77777777" w:rsidR="003E6452" w:rsidRPr="003E6452" w:rsidRDefault="003E6452" w:rsidP="00C41CFD">
      <w:pPr>
        <w:pStyle w:val="ListParagraph"/>
        <w:numPr>
          <w:ilvl w:val="0"/>
          <w:numId w:val="10"/>
        </w:numPr>
        <w:jc w:val="both"/>
        <w:rPr>
          <w:i/>
        </w:rPr>
      </w:pPr>
      <w:r w:rsidRPr="003E6452">
        <w:rPr>
          <w:i/>
        </w:rPr>
        <w:t>Tuesday, September 3, 2013, 9am to 10:30am</w:t>
      </w:r>
    </w:p>
    <w:p w14:paraId="5DEFD9D3" w14:textId="77777777" w:rsidR="003E6452" w:rsidRPr="000D7D9C" w:rsidRDefault="003E6452" w:rsidP="00C41CFD">
      <w:pPr>
        <w:pStyle w:val="ListParagraph"/>
        <w:numPr>
          <w:ilvl w:val="0"/>
          <w:numId w:val="10"/>
        </w:numPr>
        <w:jc w:val="both"/>
        <w:rPr>
          <w:i/>
          <w:strike/>
        </w:rPr>
      </w:pPr>
      <w:r w:rsidRPr="000D7D9C">
        <w:rPr>
          <w:i/>
          <w:strike/>
        </w:rPr>
        <w:t>Tuesday, September 17, 2013, 9am to 10:30am</w:t>
      </w:r>
    </w:p>
    <w:p w14:paraId="5DEFD9D4" w14:textId="77777777" w:rsidR="003E6452" w:rsidRPr="003E6452" w:rsidRDefault="003E6452" w:rsidP="00C41CFD">
      <w:pPr>
        <w:pStyle w:val="ListParagraph"/>
        <w:numPr>
          <w:ilvl w:val="0"/>
          <w:numId w:val="10"/>
        </w:numPr>
        <w:jc w:val="both"/>
        <w:rPr>
          <w:i/>
        </w:rPr>
      </w:pPr>
      <w:r w:rsidRPr="003E6452">
        <w:rPr>
          <w:i/>
        </w:rPr>
        <w:t>Tuesday, October 1, 2013, 9am to 10:30am</w:t>
      </w:r>
    </w:p>
    <w:p w14:paraId="5DEFD9D5" w14:textId="77777777" w:rsidR="003E6452" w:rsidRPr="003E6452" w:rsidRDefault="003E6452" w:rsidP="00C41CFD">
      <w:pPr>
        <w:pStyle w:val="ListParagraph"/>
        <w:numPr>
          <w:ilvl w:val="0"/>
          <w:numId w:val="10"/>
        </w:numPr>
        <w:jc w:val="both"/>
        <w:rPr>
          <w:i/>
        </w:rPr>
      </w:pPr>
      <w:r w:rsidRPr="003E6452">
        <w:rPr>
          <w:i/>
        </w:rPr>
        <w:t>Tuesday, October 15, 2013, 9am to 10:30am</w:t>
      </w:r>
    </w:p>
    <w:p w14:paraId="5DEFD9D6" w14:textId="77777777" w:rsidR="003E6452" w:rsidRPr="003E6452" w:rsidRDefault="003E6452" w:rsidP="00C41CFD">
      <w:pPr>
        <w:pStyle w:val="ListParagraph"/>
        <w:numPr>
          <w:ilvl w:val="0"/>
          <w:numId w:val="10"/>
        </w:numPr>
        <w:jc w:val="both"/>
        <w:rPr>
          <w:i/>
        </w:rPr>
      </w:pPr>
      <w:r w:rsidRPr="003E6452">
        <w:rPr>
          <w:i/>
        </w:rPr>
        <w:t>Tuesday, November 5, 2013, 9am to 10:30am</w:t>
      </w:r>
    </w:p>
    <w:p w14:paraId="5DEFD9D7" w14:textId="77777777" w:rsidR="00AE48C4" w:rsidRPr="00D916A0" w:rsidRDefault="00AE48C4" w:rsidP="00AE48C4">
      <w:pPr>
        <w:jc w:val="both"/>
      </w:pPr>
      <w:r w:rsidRPr="00AE48C4">
        <w:rPr>
          <w:i/>
        </w:rPr>
        <w:t>*Special Note</w:t>
      </w:r>
      <w:r w:rsidRPr="00D916A0">
        <w:t xml:space="preserve">: </w:t>
      </w:r>
      <w:r w:rsidR="002250A1">
        <w:t xml:space="preserve">Instructions to join the webinar will be sent </w:t>
      </w:r>
      <w:r w:rsidR="001140C7">
        <w:t>by the instructor prior to the session</w:t>
      </w:r>
      <w:r w:rsidR="002250A1">
        <w:t>.</w:t>
      </w:r>
    </w:p>
    <w:p w14:paraId="5DEFD9D8" w14:textId="77777777" w:rsidR="00915FF1" w:rsidRDefault="00915FF1" w:rsidP="00F21135">
      <w:pPr>
        <w:jc w:val="both"/>
        <w:rPr>
          <w:b/>
          <w:i/>
        </w:rPr>
      </w:pPr>
    </w:p>
    <w:p w14:paraId="5DEFD9D9" w14:textId="77777777" w:rsidR="00895AE1" w:rsidRPr="00BF1312" w:rsidRDefault="00895AE1" w:rsidP="00F21135">
      <w:pPr>
        <w:jc w:val="both"/>
        <w:rPr>
          <w:b/>
          <w:i/>
        </w:rPr>
      </w:pPr>
      <w:r>
        <w:rPr>
          <w:b/>
          <w:i/>
        </w:rPr>
        <w:t>Louisiana Reference Resource</w:t>
      </w:r>
      <w:r w:rsidR="00A06157">
        <w:rPr>
          <w:b/>
          <w:i/>
        </w:rPr>
        <w:t>s</w:t>
      </w:r>
      <w:r w:rsidR="00AE48C4">
        <w:rPr>
          <w:b/>
          <w:i/>
        </w:rPr>
        <w:t xml:space="preserve"> (Online)</w:t>
      </w:r>
    </w:p>
    <w:p w14:paraId="5DEFD9DA" w14:textId="77777777" w:rsidR="00895AE1" w:rsidRDefault="00895AE1" w:rsidP="00F21135">
      <w:pPr>
        <w:jc w:val="both"/>
      </w:pPr>
      <w:r>
        <w:rPr>
          <w:i/>
        </w:rPr>
        <w:t>Description</w:t>
      </w:r>
      <w:r>
        <w:t xml:space="preserve">: Have you ever wondered who </w:t>
      </w:r>
      <w:proofErr w:type="gramStart"/>
      <w:r>
        <w:t>was our eighth governor</w:t>
      </w:r>
      <w:proofErr w:type="gramEnd"/>
      <w:r>
        <w:t>? What is Louisiana’s tallest building? Why D</w:t>
      </w:r>
      <w:r w:rsidR="002D7CC4">
        <w:t xml:space="preserve">ry Prong was so named? What the population was for Baton Rouge in 1830 or where you can find old towns not on a current Louisiana map?  If the answer is yes, then please </w:t>
      </w:r>
      <w:r w:rsidR="002D7CC4">
        <w:lastRenderedPageBreak/>
        <w:t>join Charlene Bonnette for this 4-webinar series of Louisiana Reference Resources covering Louisiana people, places, statistics, and more.</w:t>
      </w:r>
      <w:r>
        <w:t xml:space="preserve"> </w:t>
      </w:r>
    </w:p>
    <w:p w14:paraId="5DEFD9DB" w14:textId="77777777" w:rsidR="00895AE1" w:rsidRDefault="00895AE1" w:rsidP="00F21135">
      <w:pPr>
        <w:jc w:val="both"/>
      </w:pPr>
      <w:r w:rsidRPr="00BF1312">
        <w:rPr>
          <w:i/>
        </w:rPr>
        <w:t>Trainer</w:t>
      </w:r>
      <w:r>
        <w:t>: Charlene Bonnette, Louisiana Section</w:t>
      </w:r>
    </w:p>
    <w:p w14:paraId="5DEFD9DC" w14:textId="77777777" w:rsidR="00895AE1" w:rsidRDefault="00895AE1" w:rsidP="00F21135">
      <w:pPr>
        <w:jc w:val="both"/>
      </w:pPr>
      <w:r w:rsidRPr="00431127">
        <w:rPr>
          <w:i/>
        </w:rPr>
        <w:t>Maximum Class Size</w:t>
      </w:r>
      <w:r>
        <w:t xml:space="preserve">: </w:t>
      </w:r>
      <w:r w:rsidR="00AB3274">
        <w:t>15</w:t>
      </w:r>
      <w:r>
        <w:t xml:space="preserve"> </w:t>
      </w:r>
    </w:p>
    <w:p w14:paraId="5DEFD9DD" w14:textId="77777777" w:rsidR="00895AE1" w:rsidRDefault="00895AE1" w:rsidP="00F21135">
      <w:pPr>
        <w:jc w:val="both"/>
        <w:rPr>
          <w:lang w:val="en-GB"/>
        </w:rPr>
      </w:pPr>
      <w:r w:rsidRPr="00D916A0">
        <w:rPr>
          <w:i/>
          <w:lang w:val="en-GB"/>
        </w:rPr>
        <w:t>Cost</w:t>
      </w:r>
      <w:r w:rsidR="002D7CC4">
        <w:rPr>
          <w:lang w:val="en-GB"/>
        </w:rPr>
        <w:t>: $2</w:t>
      </w:r>
      <w:r w:rsidRPr="00BF1312">
        <w:rPr>
          <w:lang w:val="en-GB"/>
        </w:rPr>
        <w:t>5.00 per participant</w:t>
      </w:r>
      <w:r w:rsidR="002D7CC4">
        <w:rPr>
          <w:lang w:val="en-GB"/>
        </w:rPr>
        <w:t xml:space="preserve"> for the entire series (This is a 4-webinar series, and you must register for all 4 webinars.)</w:t>
      </w:r>
    </w:p>
    <w:p w14:paraId="5DEFD9DE" w14:textId="77777777" w:rsidR="004A5458" w:rsidRDefault="005245F9" w:rsidP="00F21135">
      <w:pPr>
        <w:jc w:val="both"/>
        <w:rPr>
          <w:lang w:val="en-GB"/>
        </w:rPr>
      </w:pPr>
      <w:r w:rsidRPr="004A5458">
        <w:rPr>
          <w:i/>
          <w:lang w:val="en-GB"/>
        </w:rPr>
        <w:t>Dates/Time</w:t>
      </w:r>
      <w:r w:rsidR="00895AE1" w:rsidRPr="004A5458">
        <w:rPr>
          <w:i/>
          <w:lang w:val="en-GB"/>
        </w:rPr>
        <w:t>s</w:t>
      </w:r>
      <w:r w:rsidR="00895AE1" w:rsidRPr="004A5458">
        <w:rPr>
          <w:lang w:val="en-GB"/>
        </w:rPr>
        <w:t>:</w:t>
      </w:r>
      <w:r w:rsidRPr="004A5458">
        <w:rPr>
          <w:lang w:val="en-GB"/>
        </w:rPr>
        <w:t xml:space="preserve"> </w:t>
      </w:r>
    </w:p>
    <w:p w14:paraId="5DEFD9DF" w14:textId="77777777" w:rsidR="003E6452" w:rsidRPr="00A06D2E" w:rsidRDefault="003E6452" w:rsidP="00C41CFD">
      <w:pPr>
        <w:pStyle w:val="ListParagraph"/>
        <w:numPr>
          <w:ilvl w:val="0"/>
          <w:numId w:val="11"/>
        </w:numPr>
        <w:jc w:val="both"/>
        <w:rPr>
          <w:i/>
          <w:lang w:val="en-GB"/>
        </w:rPr>
      </w:pPr>
      <w:r w:rsidRPr="00A06D2E">
        <w:rPr>
          <w:i/>
          <w:lang w:val="en-GB"/>
        </w:rPr>
        <w:t>Wednesday, October 30, 2013, 9am to 10:30am</w:t>
      </w:r>
    </w:p>
    <w:p w14:paraId="5DEFD9E0" w14:textId="77777777" w:rsidR="003E6452" w:rsidRPr="00A06D2E" w:rsidRDefault="003E6452" w:rsidP="00C41CFD">
      <w:pPr>
        <w:pStyle w:val="ListParagraph"/>
        <w:numPr>
          <w:ilvl w:val="0"/>
          <w:numId w:val="11"/>
        </w:numPr>
        <w:jc w:val="both"/>
        <w:rPr>
          <w:i/>
          <w:lang w:val="en-GB"/>
        </w:rPr>
      </w:pPr>
      <w:r w:rsidRPr="00A06D2E">
        <w:rPr>
          <w:i/>
          <w:lang w:val="en-GB"/>
        </w:rPr>
        <w:t>Wednesday, November 6, 2013, 9am to 10:30am</w:t>
      </w:r>
    </w:p>
    <w:p w14:paraId="5DEFD9E1" w14:textId="77777777" w:rsidR="003E6452" w:rsidRPr="00A06D2E" w:rsidRDefault="003E6452" w:rsidP="00C41CFD">
      <w:pPr>
        <w:pStyle w:val="ListParagraph"/>
        <w:numPr>
          <w:ilvl w:val="0"/>
          <w:numId w:val="11"/>
        </w:numPr>
        <w:jc w:val="both"/>
        <w:rPr>
          <w:i/>
          <w:lang w:val="en-GB"/>
        </w:rPr>
      </w:pPr>
      <w:r w:rsidRPr="00A06D2E">
        <w:rPr>
          <w:i/>
          <w:lang w:val="en-GB"/>
        </w:rPr>
        <w:t>Wednesday, November 13, 2013, 9am to 10:30am</w:t>
      </w:r>
    </w:p>
    <w:p w14:paraId="5DEFD9E2" w14:textId="77777777" w:rsidR="003E6452" w:rsidRPr="00A06D2E" w:rsidRDefault="003E6452" w:rsidP="00C41CFD">
      <w:pPr>
        <w:pStyle w:val="ListParagraph"/>
        <w:numPr>
          <w:ilvl w:val="0"/>
          <w:numId w:val="11"/>
        </w:numPr>
        <w:jc w:val="both"/>
        <w:rPr>
          <w:i/>
          <w:lang w:val="en-GB"/>
        </w:rPr>
      </w:pPr>
      <w:r w:rsidRPr="00A06D2E">
        <w:rPr>
          <w:i/>
          <w:lang w:val="en-GB"/>
        </w:rPr>
        <w:t>Wednesday, November 20, 2013, 9am to 10:30am</w:t>
      </w:r>
    </w:p>
    <w:p w14:paraId="5DEFD9E3" w14:textId="77777777" w:rsidR="00895AE1" w:rsidRDefault="00895AE1" w:rsidP="00F21135">
      <w:pPr>
        <w:jc w:val="both"/>
      </w:pPr>
      <w:r>
        <w:rPr>
          <w:i/>
        </w:rPr>
        <w:t>*</w:t>
      </w:r>
      <w:r w:rsidRPr="00BF1312">
        <w:rPr>
          <w:i/>
        </w:rPr>
        <w:t>Special Note</w:t>
      </w:r>
      <w:r w:rsidRPr="00D916A0">
        <w:t xml:space="preserve">: </w:t>
      </w:r>
      <w:r w:rsidR="002250A1">
        <w:t xml:space="preserve">Instructions to join the webinar will be sent </w:t>
      </w:r>
      <w:r w:rsidR="001140C7">
        <w:t>by the instructor prior to the session</w:t>
      </w:r>
      <w:r w:rsidR="002250A1">
        <w:t>.</w:t>
      </w:r>
    </w:p>
    <w:p w14:paraId="5DEFD9E4" w14:textId="77777777" w:rsidR="004B09D8" w:rsidRDefault="004B09D8" w:rsidP="00F21135">
      <w:pPr>
        <w:jc w:val="both"/>
        <w:rPr>
          <w:b/>
          <w:i/>
        </w:rPr>
      </w:pPr>
    </w:p>
    <w:p w14:paraId="3D7201D3" w14:textId="63EE3860" w:rsidR="002607F9" w:rsidRDefault="002607F9" w:rsidP="00F21135">
      <w:pPr>
        <w:jc w:val="both"/>
        <w:rPr>
          <w:b/>
          <w:i/>
        </w:rPr>
      </w:pPr>
      <w:r>
        <w:rPr>
          <w:b/>
          <w:i/>
        </w:rPr>
        <w:t>Reference</w:t>
      </w:r>
      <w:r w:rsidR="0065130C">
        <w:rPr>
          <w:b/>
          <w:i/>
        </w:rPr>
        <w:t xml:space="preserve"> Basics</w:t>
      </w:r>
    </w:p>
    <w:p w14:paraId="32DFC070" w14:textId="77777777" w:rsidR="0065130C" w:rsidRDefault="002607F9" w:rsidP="0065130C">
      <w:pPr>
        <w:rPr>
          <w:b/>
        </w:rPr>
      </w:pPr>
      <w:r>
        <w:rPr>
          <w:i/>
        </w:rPr>
        <w:t>Description</w:t>
      </w:r>
      <w:r>
        <w:t xml:space="preserve">: </w:t>
      </w:r>
      <w:r w:rsidR="0065130C">
        <w:t>This workshop will help you build your basic reference skills in a wide range of areas.  We will move from ready reference sources to specialty topics like business reference and medical reference – all the while covering both print and online resources.  We will also cover the reference interview, readers advisory (to answer those “What Do I Read Next?” questions), and how to use pathfinders to handle tricky but common reference queries.  Hands on training exercises will accompany each topic.</w:t>
      </w:r>
    </w:p>
    <w:p w14:paraId="3F323CDA" w14:textId="03CFF507" w:rsidR="002607F9" w:rsidRDefault="002607F9" w:rsidP="002607F9">
      <w:pPr>
        <w:jc w:val="both"/>
      </w:pPr>
      <w:r w:rsidRPr="00BF1312">
        <w:rPr>
          <w:i/>
        </w:rPr>
        <w:t>Trainer</w:t>
      </w:r>
      <w:r>
        <w:t>: Errin Livingston, Reference</w:t>
      </w:r>
    </w:p>
    <w:p w14:paraId="05555396" w14:textId="3946EE07" w:rsidR="002607F9" w:rsidRDefault="002607F9" w:rsidP="002607F9">
      <w:pPr>
        <w:jc w:val="both"/>
      </w:pPr>
      <w:r w:rsidRPr="00431127">
        <w:rPr>
          <w:i/>
        </w:rPr>
        <w:t>Maximum Class Size</w:t>
      </w:r>
      <w:r>
        <w:t xml:space="preserve">: </w:t>
      </w:r>
      <w:r w:rsidR="005C53FC">
        <w:t>30</w:t>
      </w:r>
    </w:p>
    <w:p w14:paraId="35745F02" w14:textId="777FD239" w:rsidR="002607F9" w:rsidRDefault="002607F9" w:rsidP="002607F9">
      <w:pPr>
        <w:jc w:val="both"/>
        <w:rPr>
          <w:lang w:val="en-GB"/>
        </w:rPr>
      </w:pPr>
      <w:r w:rsidRPr="00D916A0">
        <w:rPr>
          <w:i/>
          <w:lang w:val="en-GB"/>
        </w:rPr>
        <w:t>Cost</w:t>
      </w:r>
      <w:r w:rsidR="00760428">
        <w:rPr>
          <w:lang w:val="en-GB"/>
        </w:rPr>
        <w:t>: $2</w:t>
      </w:r>
      <w:r w:rsidRPr="00BF1312">
        <w:rPr>
          <w:lang w:val="en-GB"/>
        </w:rPr>
        <w:t>5.00 per participant</w:t>
      </w:r>
      <w:r>
        <w:rPr>
          <w:lang w:val="en-GB"/>
        </w:rPr>
        <w:t xml:space="preserve"> </w:t>
      </w:r>
    </w:p>
    <w:p w14:paraId="59BCC12F" w14:textId="77272094" w:rsidR="002607F9" w:rsidRPr="002607F9" w:rsidRDefault="002607F9" w:rsidP="00F21135">
      <w:pPr>
        <w:jc w:val="both"/>
        <w:rPr>
          <w:lang w:val="en-GB"/>
        </w:rPr>
      </w:pPr>
      <w:r w:rsidRPr="004A5458">
        <w:rPr>
          <w:i/>
          <w:lang w:val="en-GB"/>
        </w:rPr>
        <w:t>Date/</w:t>
      </w:r>
      <w:r w:rsidR="001C6487">
        <w:rPr>
          <w:i/>
          <w:lang w:val="en-GB"/>
        </w:rPr>
        <w:t>Location/</w:t>
      </w:r>
      <w:r w:rsidRPr="004A5458">
        <w:rPr>
          <w:i/>
          <w:lang w:val="en-GB"/>
        </w:rPr>
        <w:t>Time</w:t>
      </w:r>
      <w:r w:rsidRPr="004A5458">
        <w:rPr>
          <w:lang w:val="en-GB"/>
        </w:rPr>
        <w:t xml:space="preserve">: </w:t>
      </w:r>
      <w:r>
        <w:rPr>
          <w:i/>
        </w:rPr>
        <w:t xml:space="preserve">Tuesday, </w:t>
      </w:r>
      <w:r w:rsidRPr="002607F9">
        <w:rPr>
          <w:i/>
        </w:rPr>
        <w:t>September</w:t>
      </w:r>
      <w:r>
        <w:rPr>
          <w:i/>
        </w:rPr>
        <w:t xml:space="preserve"> 10, 2013, </w:t>
      </w:r>
      <w:r w:rsidR="001C6487">
        <w:rPr>
          <w:i/>
        </w:rPr>
        <w:t xml:space="preserve">State Library, Baton Rouge, </w:t>
      </w:r>
      <w:r>
        <w:rPr>
          <w:i/>
        </w:rPr>
        <w:t>9am to 3pm</w:t>
      </w:r>
    </w:p>
    <w:p w14:paraId="16B413B6" w14:textId="77777777" w:rsidR="002607F9" w:rsidRPr="002607F9" w:rsidRDefault="002607F9" w:rsidP="00F21135">
      <w:pPr>
        <w:jc w:val="both"/>
        <w:rPr>
          <w:i/>
        </w:rPr>
      </w:pPr>
    </w:p>
    <w:p w14:paraId="5DEFD9EB" w14:textId="5D62872E" w:rsidR="00577BA1" w:rsidRPr="00BF1312" w:rsidRDefault="00F34DD6" w:rsidP="00F21135">
      <w:pPr>
        <w:jc w:val="both"/>
        <w:rPr>
          <w:b/>
          <w:i/>
        </w:rPr>
      </w:pPr>
      <w:r>
        <w:rPr>
          <w:b/>
          <w:i/>
        </w:rPr>
        <w:t>Staff Day 2014</w:t>
      </w:r>
    </w:p>
    <w:p w14:paraId="5DEFD9EC" w14:textId="77777777" w:rsidR="00577BA1" w:rsidRDefault="00577BA1" w:rsidP="00F21135">
      <w:pPr>
        <w:jc w:val="both"/>
      </w:pPr>
      <w:r w:rsidRPr="00E31E0E">
        <w:rPr>
          <w:i/>
        </w:rPr>
        <w:t>Description:</w:t>
      </w:r>
      <w:r>
        <w:t xml:space="preserve"> </w:t>
      </w:r>
      <w:r w:rsidRPr="00142A57">
        <w:t>This event combine</w:t>
      </w:r>
      <w:r>
        <w:t>s</w:t>
      </w:r>
      <w:r w:rsidRPr="00142A57">
        <w:t xml:space="preserve"> various training and user group sessions with the opportunity for staffs across Louisiana to network, share, and learn.  </w:t>
      </w:r>
      <w:r>
        <w:t>The</w:t>
      </w:r>
      <w:r w:rsidRPr="00142A57">
        <w:t xml:space="preserve"> purpose is to bring together front-line staff in reference, ILL, technical services, </w:t>
      </w:r>
      <w:r>
        <w:t xml:space="preserve">youth services, </w:t>
      </w:r>
      <w:r w:rsidRPr="00142A57">
        <w:t>and computer services.</w:t>
      </w:r>
    </w:p>
    <w:p w14:paraId="5DEFD9ED" w14:textId="303736E3" w:rsidR="00577BA1" w:rsidRPr="00F77632" w:rsidRDefault="00577BA1" w:rsidP="00F21135">
      <w:pPr>
        <w:jc w:val="both"/>
        <w:rPr>
          <w:i/>
        </w:rPr>
      </w:pPr>
      <w:r>
        <w:rPr>
          <w:i/>
          <w:lang w:val="en-GB"/>
        </w:rPr>
        <w:t>Cost</w:t>
      </w:r>
      <w:r>
        <w:rPr>
          <w:lang w:val="en-GB"/>
        </w:rPr>
        <w:t>: $</w:t>
      </w:r>
      <w:r w:rsidR="00E0694D">
        <w:rPr>
          <w:lang w:val="en-GB"/>
        </w:rPr>
        <w:t>4</w:t>
      </w:r>
      <w:r w:rsidRPr="00BF1312">
        <w:rPr>
          <w:lang w:val="en-GB"/>
        </w:rPr>
        <w:t>5.00 per participant</w:t>
      </w:r>
      <w:r w:rsidR="00A45D49">
        <w:rPr>
          <w:lang w:val="en-GB"/>
        </w:rPr>
        <w:t xml:space="preserve"> (includes</w:t>
      </w:r>
      <w:r w:rsidR="00F92D0B">
        <w:rPr>
          <w:lang w:val="en-GB"/>
        </w:rPr>
        <w:t xml:space="preserve"> breakfast and</w:t>
      </w:r>
      <w:r w:rsidR="00A45D49">
        <w:rPr>
          <w:lang w:val="en-GB"/>
        </w:rPr>
        <w:t xml:space="preserve"> lunch)</w:t>
      </w:r>
    </w:p>
    <w:p w14:paraId="5DEFD9EE" w14:textId="0E26A4F5" w:rsidR="00577BA1" w:rsidRPr="00C170DB" w:rsidRDefault="00C170DB" w:rsidP="00F21135">
      <w:pPr>
        <w:jc w:val="both"/>
        <w:rPr>
          <w:i/>
        </w:rPr>
      </w:pPr>
      <w:r w:rsidRPr="00C170DB">
        <w:rPr>
          <w:i/>
        </w:rPr>
        <w:t>Dates/</w:t>
      </w:r>
      <w:r w:rsidR="00577BA1" w:rsidRPr="00C170DB">
        <w:rPr>
          <w:i/>
        </w:rPr>
        <w:t>Locations</w:t>
      </w:r>
      <w:r w:rsidR="001D7FDB">
        <w:rPr>
          <w:i/>
        </w:rPr>
        <w:t>/Times:</w:t>
      </w:r>
      <w:r w:rsidR="00577BA1" w:rsidRPr="00C170DB">
        <w:rPr>
          <w:i/>
        </w:rPr>
        <w:t xml:space="preserve"> </w:t>
      </w:r>
      <w:r w:rsidR="00577BA1" w:rsidRPr="00C170DB">
        <w:rPr>
          <w:i/>
        </w:rPr>
        <w:tab/>
      </w:r>
    </w:p>
    <w:p w14:paraId="5DEFD9EF" w14:textId="3D184AA4" w:rsidR="0039378B" w:rsidRPr="00F705D6" w:rsidRDefault="00C170DB" w:rsidP="00C41CFD">
      <w:pPr>
        <w:pStyle w:val="ListParagraph"/>
        <w:numPr>
          <w:ilvl w:val="0"/>
          <w:numId w:val="3"/>
        </w:numPr>
        <w:jc w:val="both"/>
        <w:rPr>
          <w:i/>
        </w:rPr>
      </w:pPr>
      <w:r>
        <w:rPr>
          <w:i/>
        </w:rPr>
        <w:t xml:space="preserve">Tuesday, </w:t>
      </w:r>
      <w:r w:rsidR="0039378B" w:rsidRPr="00F705D6">
        <w:rPr>
          <w:i/>
        </w:rPr>
        <w:t xml:space="preserve">February 4, 2014, </w:t>
      </w:r>
      <w:r w:rsidRPr="00F705D6">
        <w:rPr>
          <w:i/>
        </w:rPr>
        <w:t xml:space="preserve">West Baton Rouge Conference Center, </w:t>
      </w:r>
      <w:r>
        <w:rPr>
          <w:i/>
        </w:rPr>
        <w:t xml:space="preserve">Port Allen, </w:t>
      </w:r>
      <w:r w:rsidR="0039378B" w:rsidRPr="00F705D6">
        <w:rPr>
          <w:i/>
        </w:rPr>
        <w:t xml:space="preserve">9am to </w:t>
      </w:r>
      <w:r w:rsidR="00E223C8">
        <w:rPr>
          <w:i/>
        </w:rPr>
        <w:t>3</w:t>
      </w:r>
      <w:r w:rsidR="0039378B" w:rsidRPr="00F705D6">
        <w:rPr>
          <w:i/>
        </w:rPr>
        <w:t>pm</w:t>
      </w:r>
    </w:p>
    <w:p w14:paraId="5DEFD9F0" w14:textId="38566725" w:rsidR="0039378B" w:rsidRPr="00F705D6" w:rsidRDefault="00C170DB" w:rsidP="00C41CFD">
      <w:pPr>
        <w:pStyle w:val="ListParagraph"/>
        <w:numPr>
          <w:ilvl w:val="0"/>
          <w:numId w:val="3"/>
        </w:numPr>
        <w:jc w:val="both"/>
        <w:rPr>
          <w:i/>
        </w:rPr>
      </w:pPr>
      <w:r>
        <w:rPr>
          <w:i/>
        </w:rPr>
        <w:t xml:space="preserve">Thursday, </w:t>
      </w:r>
      <w:r w:rsidR="0039378B" w:rsidRPr="00F705D6">
        <w:rPr>
          <w:i/>
        </w:rPr>
        <w:t xml:space="preserve">February 6, 2014, </w:t>
      </w:r>
      <w:r w:rsidRPr="00F705D6">
        <w:rPr>
          <w:i/>
        </w:rPr>
        <w:t xml:space="preserve">Lincoln Parish Library Event Center, </w:t>
      </w:r>
      <w:r>
        <w:rPr>
          <w:i/>
        </w:rPr>
        <w:t xml:space="preserve">Ruston, </w:t>
      </w:r>
      <w:r w:rsidR="0039378B" w:rsidRPr="00F705D6">
        <w:rPr>
          <w:i/>
        </w:rPr>
        <w:t xml:space="preserve">9am to </w:t>
      </w:r>
      <w:r w:rsidR="00E223C8">
        <w:rPr>
          <w:i/>
        </w:rPr>
        <w:t>3</w:t>
      </w:r>
      <w:r w:rsidR="0039378B" w:rsidRPr="00F705D6">
        <w:rPr>
          <w:i/>
        </w:rPr>
        <w:t>pm</w:t>
      </w:r>
    </w:p>
    <w:bookmarkEnd w:id="6"/>
    <w:bookmarkEnd w:id="7"/>
    <w:p w14:paraId="5DEFD9F1" w14:textId="77777777" w:rsidR="009C57B1" w:rsidRDefault="009C57B1" w:rsidP="009C57B1">
      <w:pPr>
        <w:jc w:val="both"/>
      </w:pPr>
    </w:p>
    <w:p w14:paraId="5DEFD9F2" w14:textId="77777777" w:rsidR="009C57B1" w:rsidRPr="00B13B39" w:rsidRDefault="009C57B1" w:rsidP="009C57B1">
      <w:pPr>
        <w:jc w:val="both"/>
        <w:rPr>
          <w:b/>
          <w:i/>
        </w:rPr>
      </w:pPr>
      <w:r>
        <w:rPr>
          <w:b/>
          <w:i/>
        </w:rPr>
        <w:t>Summer Reading Program</w:t>
      </w:r>
    </w:p>
    <w:p w14:paraId="5DEFD9F3" w14:textId="77777777" w:rsidR="009C57B1" w:rsidRDefault="009C57B1" w:rsidP="009C57B1">
      <w:pPr>
        <w:jc w:val="both"/>
        <w:rPr>
          <w:bCs/>
        </w:rPr>
      </w:pPr>
      <w:r w:rsidRPr="00843EAC">
        <w:rPr>
          <w:i/>
        </w:rPr>
        <w:t>Description:</w:t>
      </w:r>
      <w:r>
        <w:t xml:space="preserve"> The</w:t>
      </w:r>
      <w:r>
        <w:rPr>
          <w:bCs/>
        </w:rPr>
        <w:t xml:space="preserve"> </w:t>
      </w:r>
      <w:r w:rsidRPr="00F317F8">
        <w:rPr>
          <w:bCs/>
        </w:rPr>
        <w:t xml:space="preserve">presentation </w:t>
      </w:r>
      <w:r>
        <w:rPr>
          <w:bCs/>
        </w:rPr>
        <w:t xml:space="preserve">will </w:t>
      </w:r>
      <w:r w:rsidRPr="00F317F8">
        <w:rPr>
          <w:bCs/>
        </w:rPr>
        <w:t>includ</w:t>
      </w:r>
      <w:r>
        <w:rPr>
          <w:bCs/>
        </w:rPr>
        <w:t xml:space="preserve">e </w:t>
      </w:r>
      <w:r w:rsidRPr="00F317F8">
        <w:rPr>
          <w:bCs/>
        </w:rPr>
        <w:t>materials, act</w:t>
      </w:r>
      <w:r>
        <w:rPr>
          <w:bCs/>
        </w:rPr>
        <w:t>ivities, and information relating</w:t>
      </w:r>
      <w:r w:rsidRPr="00F317F8">
        <w:rPr>
          <w:bCs/>
        </w:rPr>
        <w:t xml:space="preserve"> to the </w:t>
      </w:r>
      <w:r>
        <w:rPr>
          <w:bCs/>
        </w:rPr>
        <w:t>201</w:t>
      </w:r>
      <w:r w:rsidR="004B09D8">
        <w:rPr>
          <w:bCs/>
        </w:rPr>
        <w:t>4</w:t>
      </w:r>
      <w:r>
        <w:rPr>
          <w:bCs/>
        </w:rPr>
        <w:t xml:space="preserve"> </w:t>
      </w:r>
      <w:r w:rsidRPr="00F317F8">
        <w:rPr>
          <w:bCs/>
        </w:rPr>
        <w:t xml:space="preserve">Summer Reading theme </w:t>
      </w:r>
      <w:r>
        <w:rPr>
          <w:bCs/>
        </w:rPr>
        <w:t>“</w:t>
      </w:r>
      <w:r w:rsidR="004B09D8">
        <w:rPr>
          <w:bCs/>
        </w:rPr>
        <w:t xml:space="preserve">Fizz, Boom, </w:t>
      </w:r>
      <w:proofErr w:type="gramStart"/>
      <w:r w:rsidR="004B09D8">
        <w:rPr>
          <w:bCs/>
        </w:rPr>
        <w:t>Read</w:t>
      </w:r>
      <w:proofErr w:type="gramEnd"/>
      <w:r w:rsidR="00614701">
        <w:rPr>
          <w:bCs/>
        </w:rPr>
        <w:t>!</w:t>
      </w:r>
      <w:r>
        <w:rPr>
          <w:bCs/>
        </w:rPr>
        <w:t>”</w:t>
      </w:r>
      <w:r w:rsidRPr="00F317F8">
        <w:rPr>
          <w:bCs/>
        </w:rPr>
        <w:t xml:space="preserve"> and the Teen Summer Reading theme </w:t>
      </w:r>
      <w:r w:rsidR="00614701">
        <w:rPr>
          <w:bCs/>
        </w:rPr>
        <w:t>“Spark a Reaction!”</w:t>
      </w:r>
      <w:r>
        <w:rPr>
          <w:bCs/>
        </w:rPr>
        <w:t xml:space="preserve"> </w:t>
      </w:r>
      <w:r w:rsidRPr="00F317F8">
        <w:rPr>
          <w:bCs/>
        </w:rPr>
        <w:t>This two-part workshop will include the children</w:t>
      </w:r>
      <w:r>
        <w:rPr>
          <w:bCs/>
        </w:rPr>
        <w:t>’</w:t>
      </w:r>
      <w:r w:rsidRPr="00F317F8">
        <w:rPr>
          <w:bCs/>
        </w:rPr>
        <w:t>s presentation in the morning and the teen presentation in the afternoon.</w:t>
      </w:r>
      <w:r>
        <w:rPr>
          <w:bCs/>
        </w:rPr>
        <w:t xml:space="preserve"> Attendees are encouraged to attend both parts.</w:t>
      </w:r>
    </w:p>
    <w:p w14:paraId="5DEFD9F4" w14:textId="77777777" w:rsidR="009C57B1" w:rsidRDefault="009C57B1" w:rsidP="009C57B1">
      <w:pPr>
        <w:jc w:val="both"/>
        <w:rPr>
          <w:bCs/>
        </w:rPr>
      </w:pPr>
      <w:r w:rsidRPr="00843EAC">
        <w:rPr>
          <w:i/>
        </w:rPr>
        <w:t>Trainer:</w:t>
      </w:r>
      <w:r>
        <w:t xml:space="preserve"> </w:t>
      </w:r>
      <w:r>
        <w:rPr>
          <w:lang w:val="en-GB"/>
        </w:rPr>
        <w:t>Angela Germany, Library Development</w:t>
      </w:r>
    </w:p>
    <w:p w14:paraId="5DEFD9F5" w14:textId="58252FB0" w:rsidR="009C57B1" w:rsidRPr="00F25BD8" w:rsidRDefault="009C57B1" w:rsidP="009C57B1">
      <w:pPr>
        <w:jc w:val="both"/>
        <w:rPr>
          <w:i/>
        </w:rPr>
      </w:pPr>
      <w:r>
        <w:rPr>
          <w:i/>
          <w:lang w:val="en-GB"/>
        </w:rPr>
        <w:t>Cost</w:t>
      </w:r>
      <w:r w:rsidR="006206FE">
        <w:rPr>
          <w:lang w:val="en-GB"/>
        </w:rPr>
        <w:t>: $</w:t>
      </w:r>
      <w:r w:rsidR="00E0694D">
        <w:rPr>
          <w:lang w:val="en-GB"/>
        </w:rPr>
        <w:t>4</w:t>
      </w:r>
      <w:r w:rsidRPr="00B13B39">
        <w:rPr>
          <w:lang w:val="en-GB"/>
        </w:rPr>
        <w:t>5.00 per participant</w:t>
      </w:r>
      <w:r w:rsidR="006206FE">
        <w:rPr>
          <w:lang w:val="en-GB"/>
        </w:rPr>
        <w:t xml:space="preserve"> (includes lunch)</w:t>
      </w:r>
    </w:p>
    <w:p w14:paraId="5DEFD9F6" w14:textId="6E2C7348" w:rsidR="006206FE" w:rsidRDefault="009C57B1" w:rsidP="009C57B1">
      <w:pPr>
        <w:jc w:val="both"/>
      </w:pPr>
      <w:r>
        <w:rPr>
          <w:i/>
        </w:rPr>
        <w:t>Dates/</w:t>
      </w:r>
      <w:r w:rsidR="00C170DB">
        <w:rPr>
          <w:i/>
        </w:rPr>
        <w:t>Locations/</w:t>
      </w:r>
      <w:r>
        <w:rPr>
          <w:i/>
        </w:rPr>
        <w:t>Times</w:t>
      </w:r>
      <w:r w:rsidR="006206FE">
        <w:t>:</w:t>
      </w:r>
    </w:p>
    <w:p w14:paraId="5DEFD9F7" w14:textId="393FC9CE" w:rsidR="007E4848" w:rsidRPr="007E4848" w:rsidRDefault="007E4848" w:rsidP="00C41CFD">
      <w:pPr>
        <w:pStyle w:val="ListParagraph"/>
        <w:numPr>
          <w:ilvl w:val="0"/>
          <w:numId w:val="13"/>
        </w:numPr>
        <w:jc w:val="both"/>
        <w:rPr>
          <w:i/>
        </w:rPr>
      </w:pPr>
      <w:r w:rsidRPr="007E4848">
        <w:rPr>
          <w:i/>
        </w:rPr>
        <w:t xml:space="preserve">Thursday, February 13, 2014, </w:t>
      </w:r>
      <w:r w:rsidR="00C170DB">
        <w:rPr>
          <w:i/>
        </w:rPr>
        <w:t xml:space="preserve">State Library, Baton Rouge, </w:t>
      </w:r>
      <w:r w:rsidRPr="007E4848">
        <w:rPr>
          <w:i/>
        </w:rPr>
        <w:t xml:space="preserve">9am to 4pm </w:t>
      </w:r>
    </w:p>
    <w:p w14:paraId="5DEFD9F8" w14:textId="792E6361" w:rsidR="007E4848" w:rsidRPr="007E4848" w:rsidRDefault="007E4848" w:rsidP="00C41CFD">
      <w:pPr>
        <w:pStyle w:val="ListParagraph"/>
        <w:numPr>
          <w:ilvl w:val="0"/>
          <w:numId w:val="13"/>
        </w:numPr>
        <w:jc w:val="both"/>
        <w:rPr>
          <w:i/>
        </w:rPr>
      </w:pPr>
      <w:r w:rsidRPr="007E4848">
        <w:rPr>
          <w:i/>
        </w:rPr>
        <w:t xml:space="preserve">Tuesday, February 18, 2014, </w:t>
      </w:r>
      <w:r w:rsidR="00C170DB">
        <w:rPr>
          <w:i/>
        </w:rPr>
        <w:t xml:space="preserve">State Library, Baton Rouge, </w:t>
      </w:r>
      <w:r w:rsidRPr="007E4848">
        <w:rPr>
          <w:i/>
        </w:rPr>
        <w:t xml:space="preserve">9am to 4pm </w:t>
      </w:r>
    </w:p>
    <w:p w14:paraId="5DEFD9F9" w14:textId="1A0102BD" w:rsidR="007E4848" w:rsidRPr="007E4848" w:rsidRDefault="007E4848" w:rsidP="00C41CFD">
      <w:pPr>
        <w:pStyle w:val="ListParagraph"/>
        <w:numPr>
          <w:ilvl w:val="0"/>
          <w:numId w:val="13"/>
        </w:numPr>
        <w:jc w:val="both"/>
        <w:rPr>
          <w:i/>
        </w:rPr>
      </w:pPr>
      <w:r w:rsidRPr="007E4848">
        <w:rPr>
          <w:i/>
        </w:rPr>
        <w:t xml:space="preserve">Thursday, February 20, 2014, </w:t>
      </w:r>
      <w:r w:rsidR="00C170DB">
        <w:rPr>
          <w:i/>
        </w:rPr>
        <w:t xml:space="preserve">South Regional Library, Lafayette, </w:t>
      </w:r>
      <w:r w:rsidRPr="007E4848">
        <w:rPr>
          <w:i/>
        </w:rPr>
        <w:t xml:space="preserve">9am to 4pm </w:t>
      </w:r>
    </w:p>
    <w:p w14:paraId="5DEFD9FA" w14:textId="34042FB7" w:rsidR="007E4848" w:rsidRPr="007E4848" w:rsidRDefault="007E4848" w:rsidP="00C41CFD">
      <w:pPr>
        <w:pStyle w:val="ListParagraph"/>
        <w:numPr>
          <w:ilvl w:val="0"/>
          <w:numId w:val="13"/>
        </w:numPr>
        <w:jc w:val="both"/>
        <w:rPr>
          <w:i/>
        </w:rPr>
      </w:pPr>
      <w:r w:rsidRPr="007E4848">
        <w:rPr>
          <w:i/>
        </w:rPr>
        <w:lastRenderedPageBreak/>
        <w:t>Tuesday,</w:t>
      </w:r>
      <w:r w:rsidR="00C170DB">
        <w:rPr>
          <w:i/>
        </w:rPr>
        <w:t xml:space="preserve"> February 25, 2014, </w:t>
      </w:r>
      <w:r w:rsidR="00C170DB" w:rsidRPr="00F705D6">
        <w:rPr>
          <w:i/>
        </w:rPr>
        <w:t xml:space="preserve">Lincoln Parish Library Event Center, </w:t>
      </w:r>
      <w:r w:rsidR="00C170DB">
        <w:rPr>
          <w:i/>
        </w:rPr>
        <w:t>Ruston, 9am to 4pm</w:t>
      </w:r>
    </w:p>
    <w:p w14:paraId="5DEFD9FB" w14:textId="77777777" w:rsidR="0039378B" w:rsidRDefault="0039378B" w:rsidP="0084627D">
      <w:pPr>
        <w:jc w:val="both"/>
        <w:rPr>
          <w:b/>
          <w:i/>
        </w:rPr>
      </w:pPr>
    </w:p>
    <w:p w14:paraId="5DEFD9FC" w14:textId="77777777" w:rsidR="00AE1497" w:rsidRPr="00AE1497" w:rsidRDefault="00AE1497" w:rsidP="0084627D">
      <w:pPr>
        <w:jc w:val="both"/>
        <w:rPr>
          <w:b/>
          <w:i/>
        </w:rPr>
      </w:pPr>
      <w:r w:rsidRPr="00AE1497">
        <w:rPr>
          <w:b/>
          <w:i/>
        </w:rPr>
        <w:t>Supervision and Management</w:t>
      </w:r>
    </w:p>
    <w:p w14:paraId="5DEFD9FD" w14:textId="77777777" w:rsidR="00AE1497" w:rsidRDefault="00AE1497" w:rsidP="00AE1497">
      <w:r>
        <w:rPr>
          <w:i/>
        </w:rPr>
        <w:t>Description</w:t>
      </w:r>
      <w:r>
        <w:t xml:space="preserve">:  </w:t>
      </w:r>
      <w:r w:rsidR="00BD2656">
        <w:t xml:space="preserve">This is part of the ALA-APA Library Support Staff Certification Program.  This </w:t>
      </w:r>
      <w:r w:rsidR="00BD2656" w:rsidRPr="00367ACE">
        <w:t>course will focus on supervision</w:t>
      </w:r>
      <w:r w:rsidR="00BD2656">
        <w:t xml:space="preserve"> </w:t>
      </w:r>
      <w:r w:rsidR="00BD2656" w:rsidRPr="00367ACE">
        <w:t>and management themes including personnel employment laws, staff development</w:t>
      </w:r>
      <w:r w:rsidR="00BD2656">
        <w:t xml:space="preserve"> </w:t>
      </w:r>
      <w:r w:rsidR="00BD2656" w:rsidRPr="00367ACE">
        <w:t>planning, policies and procedures, short and long-range planning, managing interpersonal</w:t>
      </w:r>
      <w:r w:rsidR="00BD2656">
        <w:t xml:space="preserve"> </w:t>
      </w:r>
      <w:r w:rsidR="00BD2656" w:rsidRPr="00367ACE">
        <w:t>relationships, staff evaluation, basic marketing concepts, budgeting and team</w:t>
      </w:r>
      <w:r w:rsidR="00BD2656">
        <w:t xml:space="preserve"> </w:t>
      </w:r>
      <w:r w:rsidR="00BD2656" w:rsidRPr="00367ACE">
        <w:t>building.</w:t>
      </w:r>
      <w:r w:rsidR="00BD2656">
        <w:t xml:space="preserve">  </w:t>
      </w:r>
      <w:r w:rsidR="00BD2656" w:rsidRPr="00367ACE">
        <w:t>There will be assignments and opportunities for interaction both in person and online.</w:t>
      </w:r>
      <w:r w:rsidR="00C53C1C">
        <w:t xml:space="preserve">  </w:t>
      </w:r>
    </w:p>
    <w:p w14:paraId="5DEFD9FE" w14:textId="03074603" w:rsidR="00AE1497" w:rsidRDefault="00AE1497" w:rsidP="00AE1497">
      <w:pPr>
        <w:jc w:val="both"/>
        <w:rPr>
          <w:lang w:val="en-GB"/>
        </w:rPr>
      </w:pPr>
      <w:r>
        <w:rPr>
          <w:i/>
          <w:lang w:val="en-GB"/>
        </w:rPr>
        <w:t>Trainer</w:t>
      </w:r>
      <w:r>
        <w:rPr>
          <w:lang w:val="en-GB"/>
        </w:rPr>
        <w:t>:</w:t>
      </w:r>
      <w:r w:rsidR="00A45D49">
        <w:rPr>
          <w:lang w:val="en-GB"/>
        </w:rPr>
        <w:t xml:space="preserve"> Diane Brown, Administration </w:t>
      </w:r>
      <w:r w:rsidR="001D7FDB">
        <w:rPr>
          <w:lang w:val="en-GB"/>
        </w:rPr>
        <w:t>and Michael</w:t>
      </w:r>
      <w:r>
        <w:rPr>
          <w:lang w:val="en-GB"/>
        </w:rPr>
        <w:t xml:space="preserve"> Golrick, Reference</w:t>
      </w:r>
    </w:p>
    <w:p w14:paraId="5DEFD9FF" w14:textId="77777777" w:rsidR="00AE1497" w:rsidRDefault="00AE1497" w:rsidP="00AE1497">
      <w:pPr>
        <w:jc w:val="both"/>
      </w:pPr>
      <w:r>
        <w:rPr>
          <w:i/>
        </w:rPr>
        <w:t>Maximum Class Size</w:t>
      </w:r>
      <w:r>
        <w:t>:  20</w:t>
      </w:r>
    </w:p>
    <w:p w14:paraId="5DEFDA00" w14:textId="77777777" w:rsidR="00AE1497" w:rsidRDefault="00AE1497" w:rsidP="00AE1497">
      <w:pPr>
        <w:jc w:val="both"/>
        <w:rPr>
          <w:lang w:val="en-GB"/>
        </w:rPr>
      </w:pPr>
      <w:r>
        <w:rPr>
          <w:i/>
          <w:lang w:val="en-GB"/>
        </w:rPr>
        <w:t>Cost</w:t>
      </w:r>
      <w:r>
        <w:rPr>
          <w:lang w:val="en-GB"/>
        </w:rPr>
        <w:t>: $200.00 per participant</w:t>
      </w:r>
    </w:p>
    <w:p w14:paraId="5DEFDA01" w14:textId="4915A1F1" w:rsidR="00AE1497" w:rsidRDefault="00AE1497" w:rsidP="00AE1497">
      <w:pPr>
        <w:jc w:val="both"/>
        <w:rPr>
          <w:i/>
        </w:rPr>
      </w:pPr>
      <w:r>
        <w:rPr>
          <w:i/>
        </w:rPr>
        <w:t>Dates/</w:t>
      </w:r>
      <w:r w:rsidR="001D7FDB">
        <w:rPr>
          <w:i/>
        </w:rPr>
        <w:t>Locations/</w:t>
      </w:r>
      <w:r>
        <w:rPr>
          <w:i/>
        </w:rPr>
        <w:t>Times</w:t>
      </w:r>
      <w:r>
        <w:rPr>
          <w:lang w:val="en-GB"/>
        </w:rPr>
        <w:t>:</w:t>
      </w:r>
      <w:r>
        <w:rPr>
          <w:i/>
        </w:rPr>
        <w:t xml:space="preserve">  </w:t>
      </w:r>
    </w:p>
    <w:p w14:paraId="5DEFDA02" w14:textId="391EAA69" w:rsidR="00BD2656" w:rsidRPr="00747D8F" w:rsidRDefault="00BD2656" w:rsidP="00C41CFD">
      <w:pPr>
        <w:pStyle w:val="ListParagraph"/>
        <w:numPr>
          <w:ilvl w:val="0"/>
          <w:numId w:val="3"/>
        </w:numPr>
        <w:jc w:val="both"/>
        <w:rPr>
          <w:i/>
        </w:rPr>
      </w:pPr>
      <w:r w:rsidRPr="00747D8F">
        <w:rPr>
          <w:i/>
        </w:rPr>
        <w:t xml:space="preserve">Tuesday, November 12, 2013, </w:t>
      </w:r>
      <w:r w:rsidR="001D7FDB" w:rsidRPr="00F705D6">
        <w:rPr>
          <w:i/>
        </w:rPr>
        <w:t xml:space="preserve">Lincoln Parish Library Event Center, </w:t>
      </w:r>
      <w:r w:rsidR="001D7FDB">
        <w:rPr>
          <w:i/>
        </w:rPr>
        <w:t xml:space="preserve">Ruston, </w:t>
      </w:r>
      <w:r w:rsidR="00837422" w:rsidRPr="00747D8F">
        <w:rPr>
          <w:i/>
        </w:rPr>
        <w:t>9am to 4pm</w:t>
      </w:r>
      <w:r w:rsidR="00C53C1C">
        <w:rPr>
          <w:i/>
        </w:rPr>
        <w:t>*</w:t>
      </w:r>
    </w:p>
    <w:p w14:paraId="5DEFDA03" w14:textId="40336283" w:rsidR="00BD2656" w:rsidRPr="00747D8F" w:rsidRDefault="00BD2656" w:rsidP="00C41CFD">
      <w:pPr>
        <w:pStyle w:val="ListParagraph"/>
        <w:numPr>
          <w:ilvl w:val="0"/>
          <w:numId w:val="3"/>
        </w:numPr>
        <w:jc w:val="both"/>
        <w:rPr>
          <w:i/>
        </w:rPr>
      </w:pPr>
      <w:r w:rsidRPr="00747D8F">
        <w:rPr>
          <w:i/>
        </w:rPr>
        <w:t xml:space="preserve">Tuesday, November 19, 2013, </w:t>
      </w:r>
      <w:r w:rsidR="001D7FDB">
        <w:rPr>
          <w:i/>
        </w:rPr>
        <w:t xml:space="preserve">Online, </w:t>
      </w:r>
      <w:r w:rsidRPr="00747D8F">
        <w:rPr>
          <w:i/>
        </w:rPr>
        <w:t>9am to 10:30am</w:t>
      </w:r>
    </w:p>
    <w:p w14:paraId="5DEFDA04" w14:textId="0E570147" w:rsidR="00BD2656" w:rsidRPr="00747D8F" w:rsidRDefault="00BD2656" w:rsidP="00C41CFD">
      <w:pPr>
        <w:pStyle w:val="ListParagraph"/>
        <w:numPr>
          <w:ilvl w:val="0"/>
          <w:numId w:val="3"/>
        </w:numPr>
        <w:jc w:val="both"/>
        <w:rPr>
          <w:i/>
        </w:rPr>
      </w:pPr>
      <w:r w:rsidRPr="00747D8F">
        <w:rPr>
          <w:i/>
        </w:rPr>
        <w:t xml:space="preserve">Tuesday, November 26, 2013, </w:t>
      </w:r>
      <w:r w:rsidR="001D7FDB">
        <w:rPr>
          <w:i/>
        </w:rPr>
        <w:t xml:space="preserve">Online, </w:t>
      </w:r>
      <w:r w:rsidRPr="00747D8F">
        <w:rPr>
          <w:i/>
        </w:rPr>
        <w:t>9am to 10:30am</w:t>
      </w:r>
    </w:p>
    <w:p w14:paraId="5DEFDA05" w14:textId="3AD8B16C" w:rsidR="00BD2656" w:rsidRPr="00747D8F" w:rsidRDefault="00BD2656" w:rsidP="00C41CFD">
      <w:pPr>
        <w:pStyle w:val="ListParagraph"/>
        <w:numPr>
          <w:ilvl w:val="0"/>
          <w:numId w:val="3"/>
        </w:numPr>
        <w:jc w:val="both"/>
        <w:rPr>
          <w:i/>
        </w:rPr>
      </w:pPr>
      <w:r w:rsidRPr="00747D8F">
        <w:rPr>
          <w:i/>
        </w:rPr>
        <w:t xml:space="preserve">Tuesday, December 3, 2013, </w:t>
      </w:r>
      <w:r w:rsidR="001D7FDB">
        <w:rPr>
          <w:i/>
        </w:rPr>
        <w:t xml:space="preserve">Online, </w:t>
      </w:r>
      <w:r w:rsidRPr="00747D8F">
        <w:rPr>
          <w:i/>
        </w:rPr>
        <w:t>9am to 10:30am</w:t>
      </w:r>
    </w:p>
    <w:p w14:paraId="5DEFDA06" w14:textId="261B51A8" w:rsidR="00BD2656" w:rsidRPr="00747D8F" w:rsidRDefault="00BD2656" w:rsidP="00C41CFD">
      <w:pPr>
        <w:pStyle w:val="ListParagraph"/>
        <w:numPr>
          <w:ilvl w:val="0"/>
          <w:numId w:val="3"/>
        </w:numPr>
        <w:jc w:val="both"/>
        <w:rPr>
          <w:i/>
        </w:rPr>
      </w:pPr>
      <w:r w:rsidRPr="00747D8F">
        <w:rPr>
          <w:i/>
        </w:rPr>
        <w:t xml:space="preserve">Tuesday, December 10, 2013, </w:t>
      </w:r>
      <w:r w:rsidR="001D7FDB">
        <w:rPr>
          <w:i/>
        </w:rPr>
        <w:t xml:space="preserve">Online, </w:t>
      </w:r>
      <w:r w:rsidRPr="00747D8F">
        <w:rPr>
          <w:i/>
        </w:rPr>
        <w:t>9am to 10:30am</w:t>
      </w:r>
    </w:p>
    <w:p w14:paraId="5DEFDA07" w14:textId="3AD2B340" w:rsidR="00BD2656" w:rsidRPr="00747D8F" w:rsidRDefault="00BD2656" w:rsidP="00C41CFD">
      <w:pPr>
        <w:pStyle w:val="ListParagraph"/>
        <w:numPr>
          <w:ilvl w:val="0"/>
          <w:numId w:val="3"/>
        </w:numPr>
        <w:jc w:val="both"/>
        <w:rPr>
          <w:i/>
        </w:rPr>
      </w:pPr>
      <w:r w:rsidRPr="00747D8F">
        <w:rPr>
          <w:i/>
        </w:rPr>
        <w:t xml:space="preserve">Tuesday, December 17, 2013, </w:t>
      </w:r>
      <w:r w:rsidR="001D7FDB" w:rsidRPr="00F705D6">
        <w:rPr>
          <w:i/>
        </w:rPr>
        <w:t xml:space="preserve">Lincoln Parish Library Event Center, </w:t>
      </w:r>
      <w:r w:rsidR="001D7FDB">
        <w:rPr>
          <w:i/>
        </w:rPr>
        <w:t xml:space="preserve">Ruston, </w:t>
      </w:r>
      <w:r w:rsidR="00837422" w:rsidRPr="00747D8F">
        <w:rPr>
          <w:i/>
        </w:rPr>
        <w:t>9am to 4pm</w:t>
      </w:r>
      <w:r w:rsidR="00C53C1C">
        <w:rPr>
          <w:i/>
        </w:rPr>
        <w:t>*</w:t>
      </w:r>
    </w:p>
    <w:p w14:paraId="5DEFDA08" w14:textId="77777777" w:rsidR="00BD2656" w:rsidRPr="00B169BD" w:rsidRDefault="00AE1497" w:rsidP="00BD2656">
      <w:r>
        <w:t>*</w:t>
      </w:r>
      <w:r>
        <w:rPr>
          <w:i/>
        </w:rPr>
        <w:t>Special Note</w:t>
      </w:r>
      <w:r>
        <w:t xml:space="preserve">: </w:t>
      </w:r>
      <w:r w:rsidR="00BD2656">
        <w:t>This is an 18-hour course spread over six weeks.  The</w:t>
      </w:r>
      <w:r w:rsidR="00F70C1D">
        <w:t xml:space="preserve"> first </w:t>
      </w:r>
      <w:r w:rsidR="007E4848">
        <w:t>and last</w:t>
      </w:r>
      <w:r w:rsidR="00BD2656">
        <w:t xml:space="preserve"> class will be held classroom style at the</w:t>
      </w:r>
      <w:r w:rsidR="00C772E9">
        <w:t xml:space="preserve"> Lincoln Parish Library</w:t>
      </w:r>
      <w:r w:rsidR="00BD2656">
        <w:t>.  The 4 interim classes will be weekly webinars.</w:t>
      </w:r>
      <w:r w:rsidR="00B368B7">
        <w:t xml:space="preserve">  Instructions to join the webinar will be sent by the instructor prior to the session.  </w:t>
      </w:r>
    </w:p>
    <w:p w14:paraId="5DEFDA09" w14:textId="77777777" w:rsidR="00AE1497" w:rsidRDefault="00AE1497" w:rsidP="0084627D">
      <w:pPr>
        <w:jc w:val="both"/>
      </w:pPr>
    </w:p>
    <w:p w14:paraId="5DEFDA0A" w14:textId="77777777" w:rsidR="00AE1497" w:rsidRDefault="00AE1497" w:rsidP="0084627D">
      <w:pPr>
        <w:jc w:val="both"/>
        <w:rPr>
          <w:b/>
          <w:i/>
        </w:rPr>
      </w:pPr>
      <w:r>
        <w:rPr>
          <w:b/>
          <w:i/>
        </w:rPr>
        <w:t>Teamwork and Communication (Online)</w:t>
      </w:r>
    </w:p>
    <w:p w14:paraId="5DEFDA0B" w14:textId="2259BF3D" w:rsidR="00AE1497" w:rsidRDefault="00AE1497" w:rsidP="00AE1497">
      <w:r>
        <w:rPr>
          <w:i/>
        </w:rPr>
        <w:t>Description</w:t>
      </w:r>
      <w:r>
        <w:t xml:space="preserve">:  </w:t>
      </w:r>
      <w:r w:rsidR="00E81C8B" w:rsidRPr="00E81C8B">
        <w:t>This course introduces the basics of interpersonal relations, communication and teamwork.  Emphasis is on providing excellence in customer service and effective communication in real life library situations.  The course will consist of 10 weekly webinars with homework assignments, readings, a team project and a final exam.  All activity will be online. </w:t>
      </w:r>
      <w:r w:rsidR="001641C7">
        <w:t xml:space="preserve">  This meets the requirements </w:t>
      </w:r>
      <w:r w:rsidR="00255765">
        <w:t>for LSSCP</w:t>
      </w:r>
      <w:r w:rsidR="00A45D49">
        <w:t xml:space="preserve"> certification and is a core course.</w:t>
      </w:r>
    </w:p>
    <w:p w14:paraId="5DEFDA0C" w14:textId="77777777" w:rsidR="00AE1497" w:rsidRDefault="00AE1497" w:rsidP="00AE1497">
      <w:pPr>
        <w:jc w:val="both"/>
        <w:rPr>
          <w:lang w:val="en-GB"/>
        </w:rPr>
      </w:pPr>
      <w:r>
        <w:rPr>
          <w:i/>
          <w:lang w:val="en-GB"/>
        </w:rPr>
        <w:t>Trainer</w:t>
      </w:r>
      <w:r>
        <w:rPr>
          <w:lang w:val="en-GB"/>
        </w:rPr>
        <w:t>: Diane Brown, Administration and Charlotte Pringle, Library Development</w:t>
      </w:r>
    </w:p>
    <w:p w14:paraId="5DEFDA0D" w14:textId="77777777" w:rsidR="00AE1497" w:rsidRDefault="00AE1497" w:rsidP="00AE1497">
      <w:pPr>
        <w:jc w:val="both"/>
      </w:pPr>
      <w:r>
        <w:rPr>
          <w:i/>
        </w:rPr>
        <w:t>Maximum Class Size</w:t>
      </w:r>
      <w:r>
        <w:t>:  20</w:t>
      </w:r>
    </w:p>
    <w:p w14:paraId="5DEFDA0E" w14:textId="77777777" w:rsidR="00AE1497" w:rsidRDefault="00AE1497" w:rsidP="00AE1497">
      <w:pPr>
        <w:jc w:val="both"/>
        <w:rPr>
          <w:lang w:val="en-GB"/>
        </w:rPr>
      </w:pPr>
      <w:r>
        <w:rPr>
          <w:i/>
          <w:lang w:val="en-GB"/>
        </w:rPr>
        <w:t>Cost</w:t>
      </w:r>
      <w:r>
        <w:rPr>
          <w:lang w:val="en-GB"/>
        </w:rPr>
        <w:t>: $200.00 per participant</w:t>
      </w:r>
    </w:p>
    <w:p w14:paraId="5DEFDA0F" w14:textId="77777777" w:rsidR="00AE1497" w:rsidRDefault="00AE1497" w:rsidP="00AE1497">
      <w:pPr>
        <w:jc w:val="both"/>
        <w:rPr>
          <w:i/>
        </w:rPr>
      </w:pPr>
      <w:r>
        <w:rPr>
          <w:i/>
        </w:rPr>
        <w:t>Dates/Times</w:t>
      </w:r>
      <w:r>
        <w:rPr>
          <w:lang w:val="en-GB"/>
        </w:rPr>
        <w:t>:</w:t>
      </w:r>
      <w:r>
        <w:rPr>
          <w:i/>
        </w:rPr>
        <w:t xml:space="preserve">  </w:t>
      </w:r>
    </w:p>
    <w:p w14:paraId="5DEFDA10" w14:textId="77777777" w:rsidR="00112C43" w:rsidRPr="00BD2656" w:rsidRDefault="00112C43" w:rsidP="00C41CFD">
      <w:pPr>
        <w:pStyle w:val="ListParagraph"/>
        <w:numPr>
          <w:ilvl w:val="0"/>
          <w:numId w:val="3"/>
        </w:numPr>
        <w:jc w:val="both"/>
        <w:rPr>
          <w:i/>
        </w:rPr>
      </w:pPr>
      <w:r w:rsidRPr="00BD2656">
        <w:rPr>
          <w:i/>
        </w:rPr>
        <w:t>Wednesday, August 14, 2013, 9am to 10:30am</w:t>
      </w:r>
    </w:p>
    <w:p w14:paraId="5DEFDA11" w14:textId="77777777" w:rsidR="00112C43" w:rsidRPr="00BD2656" w:rsidRDefault="00112C43" w:rsidP="00C41CFD">
      <w:pPr>
        <w:pStyle w:val="ListParagraph"/>
        <w:numPr>
          <w:ilvl w:val="0"/>
          <w:numId w:val="3"/>
        </w:numPr>
        <w:jc w:val="both"/>
        <w:rPr>
          <w:i/>
        </w:rPr>
      </w:pPr>
      <w:r w:rsidRPr="00BD2656">
        <w:rPr>
          <w:i/>
        </w:rPr>
        <w:t xml:space="preserve">Wednesday, August 21, 2013, </w:t>
      </w:r>
      <w:r w:rsidR="00BD2656" w:rsidRPr="00BD2656">
        <w:rPr>
          <w:i/>
        </w:rPr>
        <w:t>9am to 10:30am</w:t>
      </w:r>
    </w:p>
    <w:p w14:paraId="5DEFDA12" w14:textId="77777777" w:rsidR="00BD2656" w:rsidRPr="00BD2656" w:rsidRDefault="00BD2656" w:rsidP="00C41CFD">
      <w:pPr>
        <w:pStyle w:val="ListParagraph"/>
        <w:numPr>
          <w:ilvl w:val="0"/>
          <w:numId w:val="3"/>
        </w:numPr>
        <w:jc w:val="both"/>
        <w:rPr>
          <w:i/>
        </w:rPr>
      </w:pPr>
      <w:r w:rsidRPr="00BD2656">
        <w:rPr>
          <w:i/>
        </w:rPr>
        <w:t>Wednesday, August, 28, 2013, 9am to 10:30am</w:t>
      </w:r>
    </w:p>
    <w:p w14:paraId="5DEFDA13" w14:textId="77777777" w:rsidR="00BD2656" w:rsidRPr="00BD2656" w:rsidRDefault="00BD2656" w:rsidP="00C41CFD">
      <w:pPr>
        <w:pStyle w:val="ListParagraph"/>
        <w:numPr>
          <w:ilvl w:val="0"/>
          <w:numId w:val="3"/>
        </w:numPr>
        <w:jc w:val="both"/>
        <w:rPr>
          <w:i/>
        </w:rPr>
      </w:pPr>
      <w:r w:rsidRPr="00BD2656">
        <w:rPr>
          <w:i/>
        </w:rPr>
        <w:t>Wednesday, September 4, 2013, 9am to 10:30am</w:t>
      </w:r>
    </w:p>
    <w:p w14:paraId="5DEFDA14" w14:textId="77777777" w:rsidR="00BD2656" w:rsidRPr="00BD2656" w:rsidRDefault="00BD2656" w:rsidP="00C41CFD">
      <w:pPr>
        <w:pStyle w:val="ListParagraph"/>
        <w:numPr>
          <w:ilvl w:val="0"/>
          <w:numId w:val="3"/>
        </w:numPr>
        <w:jc w:val="both"/>
        <w:rPr>
          <w:i/>
        </w:rPr>
      </w:pPr>
      <w:r w:rsidRPr="00BD2656">
        <w:rPr>
          <w:i/>
        </w:rPr>
        <w:t>Wednesday, September 11, 2013, 9am to 10:30am</w:t>
      </w:r>
    </w:p>
    <w:p w14:paraId="5DEFDA15" w14:textId="77777777" w:rsidR="00BD2656" w:rsidRPr="00BD2656" w:rsidRDefault="00BD2656" w:rsidP="00C41CFD">
      <w:pPr>
        <w:pStyle w:val="ListParagraph"/>
        <w:numPr>
          <w:ilvl w:val="0"/>
          <w:numId w:val="3"/>
        </w:numPr>
        <w:jc w:val="both"/>
        <w:rPr>
          <w:i/>
        </w:rPr>
      </w:pPr>
      <w:r w:rsidRPr="00BD2656">
        <w:rPr>
          <w:i/>
        </w:rPr>
        <w:t>Wednesday, September 18, 2013, 9am to 10:30am</w:t>
      </w:r>
    </w:p>
    <w:p w14:paraId="5DEFDA16" w14:textId="77777777" w:rsidR="00BD2656" w:rsidRPr="00BD2656" w:rsidRDefault="00BD2656" w:rsidP="00C41CFD">
      <w:pPr>
        <w:pStyle w:val="ListParagraph"/>
        <w:numPr>
          <w:ilvl w:val="0"/>
          <w:numId w:val="3"/>
        </w:numPr>
        <w:jc w:val="both"/>
        <w:rPr>
          <w:i/>
        </w:rPr>
      </w:pPr>
      <w:r w:rsidRPr="00BD2656">
        <w:rPr>
          <w:i/>
        </w:rPr>
        <w:t>Wednesday, September 25, 2013, 9am to 10:30am</w:t>
      </w:r>
    </w:p>
    <w:p w14:paraId="5DEFDA17" w14:textId="77777777" w:rsidR="00BD2656" w:rsidRPr="00BD2656" w:rsidRDefault="00BD2656" w:rsidP="00C41CFD">
      <w:pPr>
        <w:pStyle w:val="ListParagraph"/>
        <w:numPr>
          <w:ilvl w:val="0"/>
          <w:numId w:val="3"/>
        </w:numPr>
        <w:jc w:val="both"/>
        <w:rPr>
          <w:i/>
        </w:rPr>
      </w:pPr>
      <w:r w:rsidRPr="00BD2656">
        <w:rPr>
          <w:i/>
        </w:rPr>
        <w:t>Wednesday, October 2, 2013, 9am to 10:30am</w:t>
      </w:r>
    </w:p>
    <w:p w14:paraId="5DEFDA18" w14:textId="77777777" w:rsidR="00BD2656" w:rsidRPr="00BD2656" w:rsidRDefault="00BD2656" w:rsidP="00C41CFD">
      <w:pPr>
        <w:pStyle w:val="ListParagraph"/>
        <w:numPr>
          <w:ilvl w:val="0"/>
          <w:numId w:val="3"/>
        </w:numPr>
        <w:jc w:val="both"/>
        <w:rPr>
          <w:i/>
        </w:rPr>
      </w:pPr>
      <w:r w:rsidRPr="00BD2656">
        <w:rPr>
          <w:i/>
        </w:rPr>
        <w:t>Wednesday, October 9, 2013, 9am to 10:30am</w:t>
      </w:r>
    </w:p>
    <w:p w14:paraId="5DEFDA19" w14:textId="77777777" w:rsidR="00BD2656" w:rsidRPr="00BD2656" w:rsidRDefault="00BD2656" w:rsidP="00C41CFD">
      <w:pPr>
        <w:pStyle w:val="ListParagraph"/>
        <w:numPr>
          <w:ilvl w:val="0"/>
          <w:numId w:val="3"/>
        </w:numPr>
        <w:jc w:val="both"/>
        <w:rPr>
          <w:i/>
        </w:rPr>
      </w:pPr>
      <w:r w:rsidRPr="00BD2656">
        <w:rPr>
          <w:i/>
        </w:rPr>
        <w:t>Wednesday, October 16, 2013, 9am to 10:30am</w:t>
      </w:r>
    </w:p>
    <w:p w14:paraId="5DEFDA1A" w14:textId="77777777" w:rsidR="00AE1497" w:rsidRDefault="00AE1497" w:rsidP="00AE1497">
      <w:pPr>
        <w:jc w:val="both"/>
      </w:pPr>
      <w:r>
        <w:t>*</w:t>
      </w:r>
      <w:r>
        <w:rPr>
          <w:i/>
        </w:rPr>
        <w:t>Special Note</w:t>
      </w:r>
      <w:r>
        <w:t>: Instructions to join the webinar will be sent by the instructor prior to the session.</w:t>
      </w:r>
    </w:p>
    <w:p w14:paraId="5DEFDA1B" w14:textId="77777777" w:rsidR="00AE1497" w:rsidRDefault="00AE1497" w:rsidP="0084627D">
      <w:pPr>
        <w:jc w:val="both"/>
        <w:rPr>
          <w:b/>
          <w:i/>
        </w:rPr>
      </w:pPr>
    </w:p>
    <w:p w14:paraId="5DEFDA1C" w14:textId="77777777" w:rsidR="0084627D" w:rsidRDefault="0084627D" w:rsidP="0084627D">
      <w:pPr>
        <w:jc w:val="both"/>
        <w:rPr>
          <w:b/>
          <w:i/>
        </w:rPr>
      </w:pPr>
      <w:r>
        <w:rPr>
          <w:b/>
          <w:i/>
        </w:rPr>
        <w:t>Time Management:  Tips for Getting Organized (Online)</w:t>
      </w:r>
    </w:p>
    <w:p w14:paraId="5DEFDA1D" w14:textId="77777777" w:rsidR="0084627D" w:rsidRDefault="0084627D" w:rsidP="0084627D">
      <w:r>
        <w:rPr>
          <w:i/>
        </w:rPr>
        <w:lastRenderedPageBreak/>
        <w:t>Description</w:t>
      </w:r>
      <w:r>
        <w:t>:  In this webinar you will learn to better organize yourself, understand the importance of setting goals, and take control of your workplace productivity.  Get tips for managing your time more effectively.</w:t>
      </w:r>
    </w:p>
    <w:p w14:paraId="5DEFDA1E" w14:textId="77777777" w:rsidR="0084627D" w:rsidRDefault="0084627D" w:rsidP="0084627D">
      <w:pPr>
        <w:jc w:val="both"/>
        <w:rPr>
          <w:lang w:val="en-GB"/>
        </w:rPr>
      </w:pPr>
      <w:r>
        <w:rPr>
          <w:i/>
          <w:lang w:val="en-GB"/>
        </w:rPr>
        <w:t>Trainer</w:t>
      </w:r>
      <w:r>
        <w:rPr>
          <w:lang w:val="en-GB"/>
        </w:rPr>
        <w:t>: Charlotte Pringle, Library Development</w:t>
      </w:r>
    </w:p>
    <w:p w14:paraId="5DEFDA1F" w14:textId="77777777" w:rsidR="0084627D" w:rsidRDefault="0084627D" w:rsidP="0084627D">
      <w:pPr>
        <w:jc w:val="both"/>
      </w:pPr>
      <w:r>
        <w:rPr>
          <w:i/>
        </w:rPr>
        <w:t>Maximum Class Size</w:t>
      </w:r>
      <w:r>
        <w:t xml:space="preserve">: 15 </w:t>
      </w:r>
    </w:p>
    <w:p w14:paraId="5DEFDA20" w14:textId="77777777" w:rsidR="0084627D" w:rsidRDefault="0084627D" w:rsidP="0084627D">
      <w:pPr>
        <w:jc w:val="both"/>
        <w:rPr>
          <w:lang w:val="en-GB"/>
        </w:rPr>
      </w:pPr>
      <w:r>
        <w:rPr>
          <w:i/>
          <w:lang w:val="en-GB"/>
        </w:rPr>
        <w:t>Cost</w:t>
      </w:r>
      <w:r>
        <w:rPr>
          <w:lang w:val="en-GB"/>
        </w:rPr>
        <w:t>: $15.00 per participant</w:t>
      </w:r>
    </w:p>
    <w:p w14:paraId="5DEFDA21" w14:textId="77777777" w:rsidR="0084627D" w:rsidRDefault="0084627D" w:rsidP="0084627D">
      <w:pPr>
        <w:jc w:val="both"/>
        <w:rPr>
          <w:i/>
        </w:rPr>
      </w:pPr>
      <w:r>
        <w:rPr>
          <w:i/>
        </w:rPr>
        <w:t>Dates/Times</w:t>
      </w:r>
      <w:r>
        <w:rPr>
          <w:lang w:val="en-GB"/>
        </w:rPr>
        <w:t>:</w:t>
      </w:r>
      <w:r>
        <w:rPr>
          <w:i/>
        </w:rPr>
        <w:t xml:space="preserve">  </w:t>
      </w:r>
    </w:p>
    <w:p w14:paraId="5DEFDA22" w14:textId="77777777" w:rsidR="00BE0E1A" w:rsidRPr="00BE0E1A" w:rsidRDefault="00BE0E1A" w:rsidP="00C41CFD">
      <w:pPr>
        <w:pStyle w:val="ListParagraph"/>
        <w:numPr>
          <w:ilvl w:val="0"/>
          <w:numId w:val="12"/>
        </w:numPr>
        <w:jc w:val="both"/>
        <w:rPr>
          <w:i/>
        </w:rPr>
      </w:pPr>
      <w:r w:rsidRPr="00BE0E1A">
        <w:rPr>
          <w:i/>
        </w:rPr>
        <w:t>Thursday, October 24, 2013, 9am to 10:30am</w:t>
      </w:r>
    </w:p>
    <w:p w14:paraId="5DEFDA23" w14:textId="77777777" w:rsidR="00BE0E1A" w:rsidRPr="00BE0E1A" w:rsidRDefault="00BE0E1A" w:rsidP="00C41CFD">
      <w:pPr>
        <w:pStyle w:val="ListParagraph"/>
        <w:numPr>
          <w:ilvl w:val="0"/>
          <w:numId w:val="12"/>
        </w:numPr>
        <w:jc w:val="both"/>
        <w:rPr>
          <w:i/>
        </w:rPr>
      </w:pPr>
      <w:r w:rsidRPr="00BE0E1A">
        <w:rPr>
          <w:i/>
        </w:rPr>
        <w:t>Thursday, October 31, 2013, 9am to 10:30am</w:t>
      </w:r>
    </w:p>
    <w:p w14:paraId="5DEFDA24" w14:textId="77777777" w:rsidR="0084627D" w:rsidRDefault="0084627D" w:rsidP="0084627D">
      <w:pPr>
        <w:jc w:val="both"/>
      </w:pPr>
      <w:r>
        <w:t>*</w:t>
      </w:r>
      <w:r>
        <w:rPr>
          <w:i/>
        </w:rPr>
        <w:t>Special Note</w:t>
      </w:r>
      <w:r>
        <w:t>: Instructions to join the webinar will be sent by the instructor prior to the session.</w:t>
      </w:r>
    </w:p>
    <w:p w14:paraId="5013CCD3" w14:textId="77777777" w:rsidR="00E32EA7" w:rsidRDefault="00E32EA7" w:rsidP="00365849">
      <w:pPr>
        <w:pStyle w:val="PlainText"/>
        <w:rPr>
          <w:rFonts w:ascii="Times New Roman" w:hAnsi="Times New Roman"/>
          <w:b/>
          <w:bCs/>
          <w:i/>
          <w:iCs/>
          <w:sz w:val="24"/>
          <w:szCs w:val="24"/>
        </w:rPr>
      </w:pPr>
    </w:p>
    <w:p w14:paraId="5DEFDA26" w14:textId="77777777" w:rsidR="00365849" w:rsidRPr="004B09D8" w:rsidRDefault="00365849" w:rsidP="00365849">
      <w:pPr>
        <w:pStyle w:val="PlainText"/>
        <w:rPr>
          <w:rFonts w:ascii="Times New Roman" w:hAnsi="Times New Roman"/>
          <w:b/>
          <w:bCs/>
          <w:sz w:val="24"/>
          <w:szCs w:val="24"/>
        </w:rPr>
      </w:pPr>
      <w:r w:rsidRPr="004B09D8">
        <w:rPr>
          <w:rFonts w:ascii="Times New Roman" w:hAnsi="Times New Roman"/>
          <w:b/>
          <w:bCs/>
          <w:i/>
          <w:iCs/>
          <w:sz w:val="24"/>
          <w:szCs w:val="24"/>
        </w:rPr>
        <w:t>Time to Implement!  The Patient Protection and Affordable Care Act Arrives</w:t>
      </w:r>
      <w:r>
        <w:rPr>
          <w:rFonts w:ascii="Times New Roman" w:hAnsi="Times New Roman"/>
          <w:b/>
          <w:bCs/>
          <w:i/>
          <w:iCs/>
          <w:sz w:val="24"/>
          <w:szCs w:val="24"/>
        </w:rPr>
        <w:t xml:space="preserve"> </w:t>
      </w:r>
      <w:r w:rsidRPr="004B09D8">
        <w:rPr>
          <w:rFonts w:ascii="Times New Roman" w:hAnsi="Times New Roman"/>
          <w:b/>
          <w:bCs/>
          <w:sz w:val="24"/>
          <w:szCs w:val="24"/>
        </w:rPr>
        <w:t>(</w:t>
      </w:r>
      <w:r w:rsidRPr="004B09D8">
        <w:rPr>
          <w:rFonts w:ascii="Times New Roman" w:hAnsi="Times New Roman"/>
          <w:b/>
          <w:bCs/>
          <w:i/>
          <w:iCs/>
          <w:sz w:val="24"/>
          <w:szCs w:val="24"/>
        </w:rPr>
        <w:t>Online)</w:t>
      </w:r>
    </w:p>
    <w:p w14:paraId="5DEFDA27" w14:textId="423BD4DF" w:rsidR="00365849" w:rsidRPr="004B09D8" w:rsidRDefault="00365849" w:rsidP="00365849">
      <w:r w:rsidRPr="004B09D8">
        <w:rPr>
          <w:i/>
        </w:rPr>
        <w:t xml:space="preserve">Description:  </w:t>
      </w:r>
      <w:r>
        <w:t>After year</w:t>
      </w:r>
      <w:r w:rsidR="00EA4ADD">
        <w:t>s</w:t>
      </w:r>
      <w:r>
        <w:t xml:space="preserve"> of waiting, the implementation date of PPACA is only a few months away.  What will that look like, who will it affect, and how?  This presentation seeks to answer all of these questions and many more in a simple, no-nonsense way.</w:t>
      </w:r>
    </w:p>
    <w:p w14:paraId="5DEFDA28" w14:textId="279136B7" w:rsidR="00365849" w:rsidRDefault="00365849" w:rsidP="00365849">
      <w:pPr>
        <w:jc w:val="both"/>
        <w:rPr>
          <w:lang w:val="en-GB"/>
        </w:rPr>
      </w:pPr>
      <w:r>
        <w:rPr>
          <w:i/>
          <w:lang w:val="en-GB"/>
        </w:rPr>
        <w:t>Trainer</w:t>
      </w:r>
      <w:r>
        <w:rPr>
          <w:lang w:val="en-GB"/>
        </w:rPr>
        <w:t>:</w:t>
      </w:r>
      <w:r w:rsidR="00E2581C">
        <w:rPr>
          <w:lang w:val="en-GB"/>
        </w:rPr>
        <w:t xml:space="preserve"> Michael </w:t>
      </w:r>
      <w:proofErr w:type="spellStart"/>
      <w:r w:rsidR="00E2581C">
        <w:rPr>
          <w:lang w:val="en-GB"/>
        </w:rPr>
        <w:t>Bertaut</w:t>
      </w:r>
      <w:proofErr w:type="spellEnd"/>
      <w:r w:rsidR="00E2581C">
        <w:rPr>
          <w:lang w:val="en-GB"/>
        </w:rPr>
        <w:t xml:space="preserve">, </w:t>
      </w:r>
      <w:r w:rsidR="00E2581C">
        <w:t>Healthcare Economist and Exchange Coordinator Blue Cross and Blue Shield of Louisiana</w:t>
      </w:r>
    </w:p>
    <w:p w14:paraId="5DEFDA29" w14:textId="55D129CC" w:rsidR="00365849" w:rsidRDefault="00365849" w:rsidP="00365849">
      <w:pPr>
        <w:jc w:val="both"/>
      </w:pPr>
      <w:r>
        <w:rPr>
          <w:i/>
        </w:rPr>
        <w:t>Maximum Class Size</w:t>
      </w:r>
      <w:r>
        <w:t xml:space="preserve">: </w:t>
      </w:r>
      <w:r w:rsidR="000817D7">
        <w:t>50</w:t>
      </w:r>
      <w:r>
        <w:t xml:space="preserve"> </w:t>
      </w:r>
    </w:p>
    <w:p w14:paraId="5DEFDA2A" w14:textId="7A633C94" w:rsidR="00365849" w:rsidRDefault="00365849" w:rsidP="00365849">
      <w:pPr>
        <w:jc w:val="both"/>
        <w:rPr>
          <w:lang w:val="en-GB"/>
        </w:rPr>
      </w:pPr>
      <w:r>
        <w:rPr>
          <w:i/>
          <w:lang w:val="en-GB"/>
        </w:rPr>
        <w:t>Cost</w:t>
      </w:r>
      <w:r>
        <w:rPr>
          <w:lang w:val="en-GB"/>
        </w:rPr>
        <w:t xml:space="preserve">: </w:t>
      </w:r>
      <w:r w:rsidR="00F92D0B">
        <w:rPr>
          <w:lang w:val="en-GB"/>
        </w:rPr>
        <w:t>Free</w:t>
      </w:r>
    </w:p>
    <w:p w14:paraId="7F9EB509" w14:textId="54833093" w:rsidR="00E2581C" w:rsidRPr="001D7FDB" w:rsidRDefault="00365849" w:rsidP="001D7FDB">
      <w:pPr>
        <w:jc w:val="both"/>
        <w:rPr>
          <w:i/>
        </w:rPr>
      </w:pPr>
      <w:r>
        <w:rPr>
          <w:i/>
        </w:rPr>
        <w:t>Dates/Times</w:t>
      </w:r>
      <w:r>
        <w:rPr>
          <w:lang w:val="en-GB"/>
        </w:rPr>
        <w:t>:</w:t>
      </w:r>
      <w:r>
        <w:rPr>
          <w:i/>
        </w:rPr>
        <w:t xml:space="preserve">  </w:t>
      </w:r>
      <w:r w:rsidR="00E2581C" w:rsidRPr="001D7FDB">
        <w:rPr>
          <w:i/>
        </w:rPr>
        <w:t>Wednesday, August 7, 201</w:t>
      </w:r>
      <w:r w:rsidR="00173AF6" w:rsidRPr="001D7FDB">
        <w:rPr>
          <w:i/>
        </w:rPr>
        <w:t>3</w:t>
      </w:r>
      <w:r w:rsidR="00E2581C" w:rsidRPr="001D7FDB">
        <w:rPr>
          <w:i/>
        </w:rPr>
        <w:t>, 9am to 10am</w:t>
      </w:r>
    </w:p>
    <w:p w14:paraId="5DEFDA31" w14:textId="77777777" w:rsidR="00365849" w:rsidRDefault="00365849" w:rsidP="00365849">
      <w:pPr>
        <w:jc w:val="both"/>
      </w:pPr>
      <w:r>
        <w:t>*</w:t>
      </w:r>
      <w:r w:rsidRPr="000126ED">
        <w:rPr>
          <w:i/>
        </w:rPr>
        <w:t>Special Note</w:t>
      </w:r>
      <w:r>
        <w:t>: Instructions to join webinar will be sent by the instructor prior to the session.</w:t>
      </w:r>
    </w:p>
    <w:p w14:paraId="0A687B26" w14:textId="77777777" w:rsidR="006910A7" w:rsidRDefault="006910A7" w:rsidP="0084627D">
      <w:pPr>
        <w:jc w:val="both"/>
        <w:rPr>
          <w:b/>
          <w:i/>
        </w:rPr>
      </w:pPr>
    </w:p>
    <w:p w14:paraId="5DEFDA33" w14:textId="41C79BE0" w:rsidR="004A30E1" w:rsidRDefault="004A30E1" w:rsidP="0084627D">
      <w:pPr>
        <w:jc w:val="both"/>
        <w:rPr>
          <w:b/>
          <w:i/>
        </w:rPr>
      </w:pPr>
      <w:r w:rsidRPr="004A30E1">
        <w:rPr>
          <w:b/>
          <w:i/>
        </w:rPr>
        <w:t>Turning the Page</w:t>
      </w:r>
      <w:r w:rsidR="0097742D">
        <w:rPr>
          <w:b/>
          <w:i/>
        </w:rPr>
        <w:t xml:space="preserve"> (Online)</w:t>
      </w:r>
    </w:p>
    <w:p w14:paraId="5DEFDA34" w14:textId="619EB2A0" w:rsidR="00E01718" w:rsidRDefault="004A30E1" w:rsidP="00E01718">
      <w:pPr>
        <w:autoSpaceDE w:val="0"/>
        <w:autoSpaceDN w:val="0"/>
        <w:rPr>
          <w:lang w:val="en"/>
        </w:rPr>
      </w:pPr>
      <w:r>
        <w:rPr>
          <w:i/>
        </w:rPr>
        <w:t>Description</w:t>
      </w:r>
      <w:r>
        <w:t xml:space="preserve">:  </w:t>
      </w:r>
      <w:r w:rsidR="00E01718">
        <w:rPr>
          <w:lang w:val="en"/>
        </w:rPr>
        <w:t>Turning the Page 2.0 is a FREE library advocacy training course developed by the Public Library Association (PLA) with generous support from The Bill &amp; Melinda Gates Foundation. This course teaches library staff and supporters to create and tell their library's story, deliver effective presentations, develop a compelling case for support, and build and sustain partnerships along the way. Each participant will also develop a personalized Advocacy Work Plan for use in their library community.</w:t>
      </w:r>
      <w:r w:rsidR="00077CAF">
        <w:rPr>
          <w:lang w:val="en"/>
        </w:rPr>
        <w:t xml:space="preserve">  This is a six part series you must register for all parts.</w:t>
      </w:r>
    </w:p>
    <w:p w14:paraId="5DEFDA35" w14:textId="77777777" w:rsidR="00E01718" w:rsidRDefault="004A30E1" w:rsidP="00E01718">
      <w:pPr>
        <w:autoSpaceDE w:val="0"/>
        <w:autoSpaceDN w:val="0"/>
        <w:rPr>
          <w:lang w:val="en-GB"/>
        </w:rPr>
      </w:pPr>
      <w:r>
        <w:rPr>
          <w:i/>
          <w:lang w:val="en-GB"/>
        </w:rPr>
        <w:t>Trainer</w:t>
      </w:r>
      <w:r>
        <w:rPr>
          <w:lang w:val="en-GB"/>
        </w:rPr>
        <w:t xml:space="preserve">: </w:t>
      </w:r>
      <w:r w:rsidR="00ED5283">
        <w:rPr>
          <w:lang w:val="en-GB"/>
        </w:rPr>
        <w:t>Jeffrey Courouleau, Library Development</w:t>
      </w:r>
    </w:p>
    <w:p w14:paraId="5DEFDA36" w14:textId="77777777" w:rsidR="004A30E1" w:rsidRDefault="004A30E1" w:rsidP="00E01718">
      <w:pPr>
        <w:autoSpaceDE w:val="0"/>
        <w:autoSpaceDN w:val="0"/>
      </w:pPr>
      <w:r>
        <w:rPr>
          <w:i/>
        </w:rPr>
        <w:t>Maximum Class Size</w:t>
      </w:r>
      <w:r>
        <w:t>:  20</w:t>
      </w:r>
    </w:p>
    <w:p w14:paraId="5DEFDA37" w14:textId="77777777" w:rsidR="00B46626" w:rsidRDefault="004A30E1" w:rsidP="00E01718">
      <w:pPr>
        <w:jc w:val="both"/>
        <w:rPr>
          <w:lang w:val="en-GB"/>
        </w:rPr>
      </w:pPr>
      <w:r>
        <w:rPr>
          <w:i/>
          <w:lang w:val="en-GB"/>
        </w:rPr>
        <w:t>Cost</w:t>
      </w:r>
      <w:r>
        <w:rPr>
          <w:lang w:val="en-GB"/>
        </w:rPr>
        <w:t xml:space="preserve">: </w:t>
      </w:r>
      <w:r w:rsidR="00B46626">
        <w:rPr>
          <w:lang w:val="en-GB"/>
        </w:rPr>
        <w:t>Free</w:t>
      </w:r>
    </w:p>
    <w:p w14:paraId="5DEFDA38" w14:textId="77777777" w:rsidR="004A30E1" w:rsidRDefault="004A30E1" w:rsidP="00E01718">
      <w:pPr>
        <w:jc w:val="both"/>
        <w:rPr>
          <w:i/>
        </w:rPr>
      </w:pPr>
      <w:r>
        <w:rPr>
          <w:i/>
        </w:rPr>
        <w:t>Dates/Times</w:t>
      </w:r>
      <w:r>
        <w:rPr>
          <w:lang w:val="en-GB"/>
        </w:rPr>
        <w:t>:</w:t>
      </w:r>
      <w:r>
        <w:rPr>
          <w:i/>
        </w:rPr>
        <w:t xml:space="preserve">  </w:t>
      </w:r>
    </w:p>
    <w:p w14:paraId="5DEFDA39" w14:textId="77777777" w:rsidR="00A06D2E" w:rsidRPr="00077CAF" w:rsidRDefault="00A06D2E" w:rsidP="00C41CFD">
      <w:pPr>
        <w:pStyle w:val="ListParagraph"/>
        <w:numPr>
          <w:ilvl w:val="0"/>
          <w:numId w:val="15"/>
        </w:numPr>
        <w:jc w:val="both"/>
        <w:rPr>
          <w:i/>
        </w:rPr>
      </w:pPr>
      <w:r w:rsidRPr="00077CAF">
        <w:rPr>
          <w:i/>
        </w:rPr>
        <w:t>Monday, September 30, 2013, 9am to 10:30am</w:t>
      </w:r>
    </w:p>
    <w:p w14:paraId="5DEFDA3A" w14:textId="77777777" w:rsidR="00A06D2E" w:rsidRPr="00077CAF" w:rsidRDefault="00A06D2E" w:rsidP="00C41CFD">
      <w:pPr>
        <w:pStyle w:val="ListParagraph"/>
        <w:numPr>
          <w:ilvl w:val="0"/>
          <w:numId w:val="15"/>
        </w:numPr>
        <w:jc w:val="both"/>
        <w:rPr>
          <w:i/>
        </w:rPr>
      </w:pPr>
      <w:r w:rsidRPr="00077CAF">
        <w:rPr>
          <w:i/>
        </w:rPr>
        <w:t>Monday, October 7, 2013, 9am to 10:30am</w:t>
      </w:r>
    </w:p>
    <w:p w14:paraId="5DEFDA3B" w14:textId="77777777" w:rsidR="00A06D2E" w:rsidRPr="00077CAF" w:rsidRDefault="00A06D2E" w:rsidP="00C41CFD">
      <w:pPr>
        <w:pStyle w:val="ListParagraph"/>
        <w:numPr>
          <w:ilvl w:val="0"/>
          <w:numId w:val="15"/>
        </w:numPr>
        <w:jc w:val="both"/>
        <w:rPr>
          <w:i/>
        </w:rPr>
      </w:pPr>
      <w:r w:rsidRPr="00077CAF">
        <w:rPr>
          <w:i/>
        </w:rPr>
        <w:t>Monday, October 14, 2013, 9am t 10:30am</w:t>
      </w:r>
    </w:p>
    <w:p w14:paraId="5DEFDA3C" w14:textId="77777777" w:rsidR="00A06D2E" w:rsidRPr="00077CAF" w:rsidRDefault="00A06D2E" w:rsidP="00C41CFD">
      <w:pPr>
        <w:pStyle w:val="ListParagraph"/>
        <w:numPr>
          <w:ilvl w:val="0"/>
          <w:numId w:val="15"/>
        </w:numPr>
        <w:jc w:val="both"/>
        <w:rPr>
          <w:i/>
        </w:rPr>
      </w:pPr>
      <w:r w:rsidRPr="00077CAF">
        <w:rPr>
          <w:i/>
        </w:rPr>
        <w:t xml:space="preserve">Monday, October 21, 2013, 9am to 10:30am </w:t>
      </w:r>
    </w:p>
    <w:p w14:paraId="5DEFDA3D" w14:textId="77777777" w:rsidR="00A06D2E" w:rsidRPr="00077CAF" w:rsidRDefault="00A06D2E" w:rsidP="00C41CFD">
      <w:pPr>
        <w:pStyle w:val="ListParagraph"/>
        <w:numPr>
          <w:ilvl w:val="0"/>
          <w:numId w:val="15"/>
        </w:numPr>
        <w:jc w:val="both"/>
        <w:rPr>
          <w:i/>
        </w:rPr>
      </w:pPr>
      <w:r w:rsidRPr="00077CAF">
        <w:rPr>
          <w:i/>
        </w:rPr>
        <w:t>Monday, October 28, 2013, 9am to 10:30am</w:t>
      </w:r>
    </w:p>
    <w:p w14:paraId="5DEFDA3E" w14:textId="77777777" w:rsidR="00A06D2E" w:rsidRPr="00077CAF" w:rsidRDefault="00A06D2E" w:rsidP="00C41CFD">
      <w:pPr>
        <w:pStyle w:val="ListParagraph"/>
        <w:numPr>
          <w:ilvl w:val="0"/>
          <w:numId w:val="15"/>
        </w:numPr>
        <w:jc w:val="both"/>
        <w:rPr>
          <w:i/>
        </w:rPr>
      </w:pPr>
      <w:r w:rsidRPr="00077CAF">
        <w:rPr>
          <w:i/>
        </w:rPr>
        <w:t>Monday, November 4, 2013, 9am to 10:30am</w:t>
      </w:r>
    </w:p>
    <w:p w14:paraId="65491E05" w14:textId="1910A97C" w:rsidR="006910A7" w:rsidRDefault="004A30E1" w:rsidP="00E01718">
      <w:pPr>
        <w:jc w:val="both"/>
      </w:pPr>
      <w:r>
        <w:t>*</w:t>
      </w:r>
      <w:r>
        <w:rPr>
          <w:i/>
        </w:rPr>
        <w:t>Special Note</w:t>
      </w:r>
      <w:r>
        <w:t>: Instructions to join the webinar will be sent by the instructor prior to the session.</w:t>
      </w:r>
    </w:p>
    <w:p w14:paraId="5DEFDA40" w14:textId="77777777" w:rsidR="004A30E1" w:rsidRPr="004A30E1" w:rsidRDefault="004A30E1" w:rsidP="00E01718">
      <w:pPr>
        <w:jc w:val="both"/>
        <w:rPr>
          <w:b/>
          <w:i/>
        </w:rPr>
      </w:pPr>
    </w:p>
    <w:p w14:paraId="5DEFDA41" w14:textId="77777777" w:rsidR="0084627D" w:rsidRPr="007431E6" w:rsidRDefault="0084627D" w:rsidP="0084627D">
      <w:pPr>
        <w:jc w:val="both"/>
      </w:pPr>
    </w:p>
    <w:sectPr w:rsidR="0084627D" w:rsidRPr="007431E6" w:rsidSect="004A54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EFDA44" w14:textId="77777777" w:rsidR="002607F9" w:rsidRDefault="002607F9" w:rsidP="00756FED">
      <w:r>
        <w:separator/>
      </w:r>
    </w:p>
  </w:endnote>
  <w:endnote w:type="continuationSeparator" w:id="0">
    <w:p w14:paraId="5DEFDA45" w14:textId="77777777" w:rsidR="002607F9" w:rsidRDefault="002607F9" w:rsidP="00756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FDA42" w14:textId="77777777" w:rsidR="002607F9" w:rsidRDefault="002607F9" w:rsidP="00756FED">
      <w:r>
        <w:separator/>
      </w:r>
    </w:p>
  </w:footnote>
  <w:footnote w:type="continuationSeparator" w:id="0">
    <w:p w14:paraId="5DEFDA43" w14:textId="77777777" w:rsidR="002607F9" w:rsidRDefault="002607F9" w:rsidP="00756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B1FA8"/>
    <w:multiLevelType w:val="hybridMultilevel"/>
    <w:tmpl w:val="4692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0E1B63"/>
    <w:multiLevelType w:val="hybridMultilevel"/>
    <w:tmpl w:val="BE22A0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0371123"/>
    <w:multiLevelType w:val="hybridMultilevel"/>
    <w:tmpl w:val="47B67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EA086E"/>
    <w:multiLevelType w:val="hybridMultilevel"/>
    <w:tmpl w:val="0C18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645FFE"/>
    <w:multiLevelType w:val="hybridMultilevel"/>
    <w:tmpl w:val="C8AE7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016349"/>
    <w:multiLevelType w:val="hybridMultilevel"/>
    <w:tmpl w:val="5B4AB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F4584A"/>
    <w:multiLevelType w:val="hybridMultilevel"/>
    <w:tmpl w:val="C56C4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D40CCD"/>
    <w:multiLevelType w:val="hybridMultilevel"/>
    <w:tmpl w:val="9A9E4EC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8">
    <w:nsid w:val="4CC566B9"/>
    <w:multiLevelType w:val="hybridMultilevel"/>
    <w:tmpl w:val="1D62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3A133A"/>
    <w:multiLevelType w:val="hybridMultilevel"/>
    <w:tmpl w:val="9182D5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58FE5912"/>
    <w:multiLevelType w:val="hybridMultilevel"/>
    <w:tmpl w:val="E44CB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3C55FA"/>
    <w:multiLevelType w:val="hybridMultilevel"/>
    <w:tmpl w:val="33048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064970"/>
    <w:multiLevelType w:val="hybridMultilevel"/>
    <w:tmpl w:val="2D72B7E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B963142"/>
    <w:multiLevelType w:val="hybridMultilevel"/>
    <w:tmpl w:val="D1CA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D00670"/>
    <w:multiLevelType w:val="hybridMultilevel"/>
    <w:tmpl w:val="5C6E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B0126D"/>
    <w:multiLevelType w:val="hybridMultilevel"/>
    <w:tmpl w:val="3C10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8477E7"/>
    <w:multiLevelType w:val="hybridMultilevel"/>
    <w:tmpl w:val="5D608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14"/>
  </w:num>
  <w:num w:numId="6">
    <w:abstractNumId w:val="8"/>
  </w:num>
  <w:num w:numId="7">
    <w:abstractNumId w:val="11"/>
  </w:num>
  <w:num w:numId="8">
    <w:abstractNumId w:val="0"/>
  </w:num>
  <w:num w:numId="9">
    <w:abstractNumId w:val="5"/>
  </w:num>
  <w:num w:numId="10">
    <w:abstractNumId w:val="4"/>
  </w:num>
  <w:num w:numId="11">
    <w:abstractNumId w:val="13"/>
  </w:num>
  <w:num w:numId="12">
    <w:abstractNumId w:val="6"/>
  </w:num>
  <w:num w:numId="13">
    <w:abstractNumId w:val="16"/>
  </w:num>
  <w:num w:numId="14">
    <w:abstractNumId w:val="15"/>
  </w:num>
  <w:num w:numId="15">
    <w:abstractNumId w:val="2"/>
  </w:num>
  <w:num w:numId="16">
    <w:abstractNumId w:val="7"/>
  </w:num>
  <w:num w:numId="1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5CE"/>
    <w:rsid w:val="000126ED"/>
    <w:rsid w:val="00020275"/>
    <w:rsid w:val="00020472"/>
    <w:rsid w:val="000354FD"/>
    <w:rsid w:val="0004024F"/>
    <w:rsid w:val="00050DCB"/>
    <w:rsid w:val="00051730"/>
    <w:rsid w:val="00054286"/>
    <w:rsid w:val="00067125"/>
    <w:rsid w:val="00077CAF"/>
    <w:rsid w:val="000817D7"/>
    <w:rsid w:val="00081DA4"/>
    <w:rsid w:val="000A38C6"/>
    <w:rsid w:val="000A5B35"/>
    <w:rsid w:val="000B727B"/>
    <w:rsid w:val="000C21AB"/>
    <w:rsid w:val="000C4362"/>
    <w:rsid w:val="000D6698"/>
    <w:rsid w:val="000D7D9C"/>
    <w:rsid w:val="000E18DF"/>
    <w:rsid w:val="000E4859"/>
    <w:rsid w:val="000F292F"/>
    <w:rsid w:val="00106AE0"/>
    <w:rsid w:val="00112C43"/>
    <w:rsid w:val="001140C7"/>
    <w:rsid w:val="0012692F"/>
    <w:rsid w:val="00127CF7"/>
    <w:rsid w:val="00127E32"/>
    <w:rsid w:val="00142A57"/>
    <w:rsid w:val="001641C7"/>
    <w:rsid w:val="00172FAA"/>
    <w:rsid w:val="00173AF6"/>
    <w:rsid w:val="001761CF"/>
    <w:rsid w:val="00185D6A"/>
    <w:rsid w:val="00193833"/>
    <w:rsid w:val="001A0ABE"/>
    <w:rsid w:val="001C6487"/>
    <w:rsid w:val="001D4484"/>
    <w:rsid w:val="001D7FDB"/>
    <w:rsid w:val="001E5D42"/>
    <w:rsid w:val="001F0210"/>
    <w:rsid w:val="001F722B"/>
    <w:rsid w:val="0021097C"/>
    <w:rsid w:val="00221E76"/>
    <w:rsid w:val="002250A1"/>
    <w:rsid w:val="00241570"/>
    <w:rsid w:val="00243EDD"/>
    <w:rsid w:val="0025017E"/>
    <w:rsid w:val="00255765"/>
    <w:rsid w:val="002607F9"/>
    <w:rsid w:val="00263C9B"/>
    <w:rsid w:val="002944D0"/>
    <w:rsid w:val="002B0C81"/>
    <w:rsid w:val="002D022C"/>
    <w:rsid w:val="002D4C32"/>
    <w:rsid w:val="002D7CC4"/>
    <w:rsid w:val="002E0588"/>
    <w:rsid w:val="002F0557"/>
    <w:rsid w:val="0030763F"/>
    <w:rsid w:val="0032776D"/>
    <w:rsid w:val="0033671E"/>
    <w:rsid w:val="00346135"/>
    <w:rsid w:val="003558A5"/>
    <w:rsid w:val="003577A2"/>
    <w:rsid w:val="00360E50"/>
    <w:rsid w:val="00365849"/>
    <w:rsid w:val="003672D1"/>
    <w:rsid w:val="00367ACE"/>
    <w:rsid w:val="0037221F"/>
    <w:rsid w:val="0039378B"/>
    <w:rsid w:val="00397FD9"/>
    <w:rsid w:val="003A2D8C"/>
    <w:rsid w:val="003D1336"/>
    <w:rsid w:val="003E62CD"/>
    <w:rsid w:val="003E6452"/>
    <w:rsid w:val="00431127"/>
    <w:rsid w:val="00447819"/>
    <w:rsid w:val="0045026C"/>
    <w:rsid w:val="00457673"/>
    <w:rsid w:val="004641CE"/>
    <w:rsid w:val="00470F98"/>
    <w:rsid w:val="00490A35"/>
    <w:rsid w:val="004A30E1"/>
    <w:rsid w:val="004A5458"/>
    <w:rsid w:val="004A5C34"/>
    <w:rsid w:val="004B09D8"/>
    <w:rsid w:val="004C1CA6"/>
    <w:rsid w:val="004E6790"/>
    <w:rsid w:val="004F593F"/>
    <w:rsid w:val="00500574"/>
    <w:rsid w:val="00501D1E"/>
    <w:rsid w:val="005070EF"/>
    <w:rsid w:val="005160FB"/>
    <w:rsid w:val="005245F9"/>
    <w:rsid w:val="00524874"/>
    <w:rsid w:val="00535380"/>
    <w:rsid w:val="005435CA"/>
    <w:rsid w:val="0055616A"/>
    <w:rsid w:val="00577BA1"/>
    <w:rsid w:val="0059290F"/>
    <w:rsid w:val="005A06FA"/>
    <w:rsid w:val="005B061C"/>
    <w:rsid w:val="005C53FC"/>
    <w:rsid w:val="005D2177"/>
    <w:rsid w:val="005D46CB"/>
    <w:rsid w:val="005E124C"/>
    <w:rsid w:val="005E1A86"/>
    <w:rsid w:val="00614701"/>
    <w:rsid w:val="006206FE"/>
    <w:rsid w:val="006268C4"/>
    <w:rsid w:val="006469FC"/>
    <w:rsid w:val="0065130C"/>
    <w:rsid w:val="006668E3"/>
    <w:rsid w:val="00676D44"/>
    <w:rsid w:val="00683C89"/>
    <w:rsid w:val="0068559A"/>
    <w:rsid w:val="006864F8"/>
    <w:rsid w:val="006910A7"/>
    <w:rsid w:val="006B5F15"/>
    <w:rsid w:val="006D18BC"/>
    <w:rsid w:val="006E0B20"/>
    <w:rsid w:val="006E25CE"/>
    <w:rsid w:val="006F0D81"/>
    <w:rsid w:val="006F3ABC"/>
    <w:rsid w:val="0072754B"/>
    <w:rsid w:val="00730AC8"/>
    <w:rsid w:val="007431E6"/>
    <w:rsid w:val="0074331D"/>
    <w:rsid w:val="0074612E"/>
    <w:rsid w:val="00747D8F"/>
    <w:rsid w:val="00756FED"/>
    <w:rsid w:val="00760428"/>
    <w:rsid w:val="00774AC8"/>
    <w:rsid w:val="0078392E"/>
    <w:rsid w:val="00795EF1"/>
    <w:rsid w:val="007E4848"/>
    <w:rsid w:val="007F7E11"/>
    <w:rsid w:val="00807273"/>
    <w:rsid w:val="00837422"/>
    <w:rsid w:val="0084627D"/>
    <w:rsid w:val="008529B3"/>
    <w:rsid w:val="0085345E"/>
    <w:rsid w:val="008623C9"/>
    <w:rsid w:val="00867763"/>
    <w:rsid w:val="008815C8"/>
    <w:rsid w:val="00894BEA"/>
    <w:rsid w:val="00895AE1"/>
    <w:rsid w:val="0089637C"/>
    <w:rsid w:val="008A3157"/>
    <w:rsid w:val="008A37E4"/>
    <w:rsid w:val="008A3EB6"/>
    <w:rsid w:val="008B4E9F"/>
    <w:rsid w:val="008D02FA"/>
    <w:rsid w:val="008D615B"/>
    <w:rsid w:val="008E1631"/>
    <w:rsid w:val="008F1BC0"/>
    <w:rsid w:val="008F5E99"/>
    <w:rsid w:val="00902FAF"/>
    <w:rsid w:val="00915FF1"/>
    <w:rsid w:val="00917D03"/>
    <w:rsid w:val="009242BC"/>
    <w:rsid w:val="009377CC"/>
    <w:rsid w:val="00944483"/>
    <w:rsid w:val="00970832"/>
    <w:rsid w:val="0097153C"/>
    <w:rsid w:val="0097742D"/>
    <w:rsid w:val="00977C43"/>
    <w:rsid w:val="009A7041"/>
    <w:rsid w:val="009C57B1"/>
    <w:rsid w:val="009C5C7C"/>
    <w:rsid w:val="009D47C7"/>
    <w:rsid w:val="00A042D0"/>
    <w:rsid w:val="00A06157"/>
    <w:rsid w:val="00A06D2E"/>
    <w:rsid w:val="00A074A5"/>
    <w:rsid w:val="00A07DCA"/>
    <w:rsid w:val="00A156F4"/>
    <w:rsid w:val="00A1696B"/>
    <w:rsid w:val="00A240D3"/>
    <w:rsid w:val="00A268F5"/>
    <w:rsid w:val="00A36170"/>
    <w:rsid w:val="00A45D49"/>
    <w:rsid w:val="00A72646"/>
    <w:rsid w:val="00A84A97"/>
    <w:rsid w:val="00AA783A"/>
    <w:rsid w:val="00AB1DA4"/>
    <w:rsid w:val="00AB3274"/>
    <w:rsid w:val="00AB6D98"/>
    <w:rsid w:val="00AC14C4"/>
    <w:rsid w:val="00AC78FC"/>
    <w:rsid w:val="00AD374E"/>
    <w:rsid w:val="00AE1497"/>
    <w:rsid w:val="00AE48C4"/>
    <w:rsid w:val="00B050B0"/>
    <w:rsid w:val="00B13B39"/>
    <w:rsid w:val="00B169BD"/>
    <w:rsid w:val="00B3422A"/>
    <w:rsid w:val="00B35E26"/>
    <w:rsid w:val="00B368B7"/>
    <w:rsid w:val="00B46626"/>
    <w:rsid w:val="00B86268"/>
    <w:rsid w:val="00BA41C6"/>
    <w:rsid w:val="00BA6A4C"/>
    <w:rsid w:val="00BB035E"/>
    <w:rsid w:val="00BB2487"/>
    <w:rsid w:val="00BD2656"/>
    <w:rsid w:val="00BD6B1C"/>
    <w:rsid w:val="00BE0E1A"/>
    <w:rsid w:val="00BE7956"/>
    <w:rsid w:val="00BF1312"/>
    <w:rsid w:val="00BF1FA8"/>
    <w:rsid w:val="00BF4C9C"/>
    <w:rsid w:val="00BF59BA"/>
    <w:rsid w:val="00C0086F"/>
    <w:rsid w:val="00C02505"/>
    <w:rsid w:val="00C073B9"/>
    <w:rsid w:val="00C1072C"/>
    <w:rsid w:val="00C11BDD"/>
    <w:rsid w:val="00C170DB"/>
    <w:rsid w:val="00C31C6B"/>
    <w:rsid w:val="00C34315"/>
    <w:rsid w:val="00C41CFD"/>
    <w:rsid w:val="00C439D6"/>
    <w:rsid w:val="00C45B10"/>
    <w:rsid w:val="00C53C1C"/>
    <w:rsid w:val="00C560C0"/>
    <w:rsid w:val="00C6124A"/>
    <w:rsid w:val="00C6612C"/>
    <w:rsid w:val="00C772E9"/>
    <w:rsid w:val="00C77847"/>
    <w:rsid w:val="00C84A10"/>
    <w:rsid w:val="00CB7DD5"/>
    <w:rsid w:val="00CF2032"/>
    <w:rsid w:val="00CF6252"/>
    <w:rsid w:val="00D0421F"/>
    <w:rsid w:val="00D07235"/>
    <w:rsid w:val="00D35106"/>
    <w:rsid w:val="00D44D6B"/>
    <w:rsid w:val="00D44F24"/>
    <w:rsid w:val="00D50807"/>
    <w:rsid w:val="00D600B3"/>
    <w:rsid w:val="00D7694B"/>
    <w:rsid w:val="00D916A0"/>
    <w:rsid w:val="00D9478E"/>
    <w:rsid w:val="00DB6205"/>
    <w:rsid w:val="00DE29B6"/>
    <w:rsid w:val="00DF2B5D"/>
    <w:rsid w:val="00DF3882"/>
    <w:rsid w:val="00DF69D4"/>
    <w:rsid w:val="00E01718"/>
    <w:rsid w:val="00E02643"/>
    <w:rsid w:val="00E0694D"/>
    <w:rsid w:val="00E14170"/>
    <w:rsid w:val="00E223C8"/>
    <w:rsid w:val="00E233D1"/>
    <w:rsid w:val="00E2581C"/>
    <w:rsid w:val="00E2749E"/>
    <w:rsid w:val="00E32EA7"/>
    <w:rsid w:val="00E50939"/>
    <w:rsid w:val="00E53B32"/>
    <w:rsid w:val="00E62217"/>
    <w:rsid w:val="00E72176"/>
    <w:rsid w:val="00E75A8B"/>
    <w:rsid w:val="00E81C8B"/>
    <w:rsid w:val="00E82336"/>
    <w:rsid w:val="00E911B4"/>
    <w:rsid w:val="00EA4ADD"/>
    <w:rsid w:val="00EA7C07"/>
    <w:rsid w:val="00EC4683"/>
    <w:rsid w:val="00EC76DD"/>
    <w:rsid w:val="00ED5283"/>
    <w:rsid w:val="00EE5DC4"/>
    <w:rsid w:val="00EF3740"/>
    <w:rsid w:val="00F20F1A"/>
    <w:rsid w:val="00F21135"/>
    <w:rsid w:val="00F25BD8"/>
    <w:rsid w:val="00F2684A"/>
    <w:rsid w:val="00F34DD6"/>
    <w:rsid w:val="00F50AE8"/>
    <w:rsid w:val="00F55F64"/>
    <w:rsid w:val="00F705D6"/>
    <w:rsid w:val="00F70C1D"/>
    <w:rsid w:val="00F82E9A"/>
    <w:rsid w:val="00F92D0B"/>
    <w:rsid w:val="00FA08F7"/>
    <w:rsid w:val="00FA553E"/>
    <w:rsid w:val="00FC646B"/>
    <w:rsid w:val="00FD2ABB"/>
    <w:rsid w:val="00FF232F"/>
    <w:rsid w:val="00FF6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DEF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37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50AE8"/>
    <w:rPr>
      <w:rFonts w:ascii="Tahoma" w:hAnsi="Tahoma" w:cs="Tahoma"/>
      <w:sz w:val="16"/>
      <w:szCs w:val="16"/>
    </w:rPr>
  </w:style>
  <w:style w:type="paragraph" w:styleId="ListParagraph">
    <w:name w:val="List Paragraph"/>
    <w:basedOn w:val="Normal"/>
    <w:uiPriority w:val="34"/>
    <w:qFormat/>
    <w:rsid w:val="00AB3274"/>
    <w:pPr>
      <w:ind w:left="720"/>
      <w:contextualSpacing/>
    </w:pPr>
  </w:style>
  <w:style w:type="paragraph" w:styleId="Header">
    <w:name w:val="header"/>
    <w:basedOn w:val="Normal"/>
    <w:link w:val="HeaderChar"/>
    <w:rsid w:val="00756FED"/>
    <w:pPr>
      <w:tabs>
        <w:tab w:val="center" w:pos="4680"/>
        <w:tab w:val="right" w:pos="9360"/>
      </w:tabs>
    </w:pPr>
  </w:style>
  <w:style w:type="character" w:customStyle="1" w:styleId="HeaderChar">
    <w:name w:val="Header Char"/>
    <w:basedOn w:val="DefaultParagraphFont"/>
    <w:link w:val="Header"/>
    <w:rsid w:val="00756FED"/>
    <w:rPr>
      <w:sz w:val="24"/>
      <w:szCs w:val="24"/>
    </w:rPr>
  </w:style>
  <w:style w:type="paragraph" w:styleId="Footer">
    <w:name w:val="footer"/>
    <w:basedOn w:val="Normal"/>
    <w:link w:val="FooterChar"/>
    <w:rsid w:val="00756FED"/>
    <w:pPr>
      <w:tabs>
        <w:tab w:val="center" w:pos="4680"/>
        <w:tab w:val="right" w:pos="9360"/>
      </w:tabs>
    </w:pPr>
  </w:style>
  <w:style w:type="character" w:customStyle="1" w:styleId="FooterChar">
    <w:name w:val="Footer Char"/>
    <w:basedOn w:val="DefaultParagraphFont"/>
    <w:link w:val="Footer"/>
    <w:rsid w:val="00756FED"/>
    <w:rPr>
      <w:sz w:val="24"/>
      <w:szCs w:val="24"/>
    </w:rPr>
  </w:style>
  <w:style w:type="paragraph" w:styleId="PlainText">
    <w:name w:val="Plain Text"/>
    <w:basedOn w:val="Normal"/>
    <w:link w:val="PlainTextChar"/>
    <w:uiPriority w:val="99"/>
    <w:unhideWhenUsed/>
    <w:rsid w:val="004B09D8"/>
    <w:rPr>
      <w:rFonts w:ascii="Calibri" w:eastAsiaTheme="minorHAnsi" w:hAnsi="Calibri"/>
      <w:sz w:val="22"/>
      <w:szCs w:val="22"/>
    </w:rPr>
  </w:style>
  <w:style w:type="character" w:customStyle="1" w:styleId="PlainTextChar">
    <w:name w:val="Plain Text Char"/>
    <w:basedOn w:val="DefaultParagraphFont"/>
    <w:link w:val="PlainText"/>
    <w:uiPriority w:val="99"/>
    <w:rsid w:val="004B09D8"/>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37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50AE8"/>
    <w:rPr>
      <w:rFonts w:ascii="Tahoma" w:hAnsi="Tahoma" w:cs="Tahoma"/>
      <w:sz w:val="16"/>
      <w:szCs w:val="16"/>
    </w:rPr>
  </w:style>
  <w:style w:type="paragraph" w:styleId="ListParagraph">
    <w:name w:val="List Paragraph"/>
    <w:basedOn w:val="Normal"/>
    <w:uiPriority w:val="34"/>
    <w:qFormat/>
    <w:rsid w:val="00AB3274"/>
    <w:pPr>
      <w:ind w:left="720"/>
      <w:contextualSpacing/>
    </w:pPr>
  </w:style>
  <w:style w:type="paragraph" w:styleId="Header">
    <w:name w:val="header"/>
    <w:basedOn w:val="Normal"/>
    <w:link w:val="HeaderChar"/>
    <w:rsid w:val="00756FED"/>
    <w:pPr>
      <w:tabs>
        <w:tab w:val="center" w:pos="4680"/>
        <w:tab w:val="right" w:pos="9360"/>
      </w:tabs>
    </w:pPr>
  </w:style>
  <w:style w:type="character" w:customStyle="1" w:styleId="HeaderChar">
    <w:name w:val="Header Char"/>
    <w:basedOn w:val="DefaultParagraphFont"/>
    <w:link w:val="Header"/>
    <w:rsid w:val="00756FED"/>
    <w:rPr>
      <w:sz w:val="24"/>
      <w:szCs w:val="24"/>
    </w:rPr>
  </w:style>
  <w:style w:type="paragraph" w:styleId="Footer">
    <w:name w:val="footer"/>
    <w:basedOn w:val="Normal"/>
    <w:link w:val="FooterChar"/>
    <w:rsid w:val="00756FED"/>
    <w:pPr>
      <w:tabs>
        <w:tab w:val="center" w:pos="4680"/>
        <w:tab w:val="right" w:pos="9360"/>
      </w:tabs>
    </w:pPr>
  </w:style>
  <w:style w:type="character" w:customStyle="1" w:styleId="FooterChar">
    <w:name w:val="Footer Char"/>
    <w:basedOn w:val="DefaultParagraphFont"/>
    <w:link w:val="Footer"/>
    <w:rsid w:val="00756FED"/>
    <w:rPr>
      <w:sz w:val="24"/>
      <w:szCs w:val="24"/>
    </w:rPr>
  </w:style>
  <w:style w:type="paragraph" w:styleId="PlainText">
    <w:name w:val="Plain Text"/>
    <w:basedOn w:val="Normal"/>
    <w:link w:val="PlainTextChar"/>
    <w:uiPriority w:val="99"/>
    <w:unhideWhenUsed/>
    <w:rsid w:val="004B09D8"/>
    <w:rPr>
      <w:rFonts w:ascii="Calibri" w:eastAsiaTheme="minorHAnsi" w:hAnsi="Calibri"/>
      <w:sz w:val="22"/>
      <w:szCs w:val="22"/>
    </w:rPr>
  </w:style>
  <w:style w:type="character" w:customStyle="1" w:styleId="PlainTextChar">
    <w:name w:val="Plain Text Char"/>
    <w:basedOn w:val="DefaultParagraphFont"/>
    <w:link w:val="PlainText"/>
    <w:uiPriority w:val="99"/>
    <w:rsid w:val="004B09D8"/>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600013">
      <w:bodyDiv w:val="1"/>
      <w:marLeft w:val="0"/>
      <w:marRight w:val="0"/>
      <w:marTop w:val="0"/>
      <w:marBottom w:val="0"/>
      <w:divBdr>
        <w:top w:val="none" w:sz="0" w:space="0" w:color="auto"/>
        <w:left w:val="none" w:sz="0" w:space="0" w:color="auto"/>
        <w:bottom w:val="none" w:sz="0" w:space="0" w:color="auto"/>
        <w:right w:val="none" w:sz="0" w:space="0" w:color="auto"/>
      </w:divBdr>
    </w:div>
    <w:div w:id="370540924">
      <w:bodyDiv w:val="1"/>
      <w:marLeft w:val="0"/>
      <w:marRight w:val="0"/>
      <w:marTop w:val="0"/>
      <w:marBottom w:val="0"/>
      <w:divBdr>
        <w:top w:val="none" w:sz="0" w:space="0" w:color="auto"/>
        <w:left w:val="none" w:sz="0" w:space="0" w:color="auto"/>
        <w:bottom w:val="none" w:sz="0" w:space="0" w:color="auto"/>
        <w:right w:val="none" w:sz="0" w:space="0" w:color="auto"/>
      </w:divBdr>
    </w:div>
    <w:div w:id="387607261">
      <w:bodyDiv w:val="1"/>
      <w:marLeft w:val="0"/>
      <w:marRight w:val="0"/>
      <w:marTop w:val="0"/>
      <w:marBottom w:val="0"/>
      <w:divBdr>
        <w:top w:val="none" w:sz="0" w:space="0" w:color="auto"/>
        <w:left w:val="none" w:sz="0" w:space="0" w:color="auto"/>
        <w:bottom w:val="none" w:sz="0" w:space="0" w:color="auto"/>
        <w:right w:val="none" w:sz="0" w:space="0" w:color="auto"/>
      </w:divBdr>
      <w:divsChild>
        <w:div w:id="114717661">
          <w:marLeft w:val="0"/>
          <w:marRight w:val="0"/>
          <w:marTop w:val="0"/>
          <w:marBottom w:val="0"/>
          <w:divBdr>
            <w:top w:val="none" w:sz="0" w:space="0" w:color="auto"/>
            <w:left w:val="none" w:sz="0" w:space="0" w:color="auto"/>
            <w:bottom w:val="none" w:sz="0" w:space="0" w:color="auto"/>
            <w:right w:val="none" w:sz="0" w:space="0" w:color="auto"/>
          </w:divBdr>
          <w:divsChild>
            <w:div w:id="542641123">
              <w:marLeft w:val="0"/>
              <w:marRight w:val="0"/>
              <w:marTop w:val="0"/>
              <w:marBottom w:val="0"/>
              <w:divBdr>
                <w:top w:val="none" w:sz="0" w:space="0" w:color="auto"/>
                <w:left w:val="none" w:sz="0" w:space="0" w:color="auto"/>
                <w:bottom w:val="none" w:sz="0" w:space="0" w:color="auto"/>
                <w:right w:val="none" w:sz="0" w:space="0" w:color="auto"/>
              </w:divBdr>
              <w:divsChild>
                <w:div w:id="138807731">
                  <w:marLeft w:val="0"/>
                  <w:marRight w:val="0"/>
                  <w:marTop w:val="0"/>
                  <w:marBottom w:val="0"/>
                  <w:divBdr>
                    <w:top w:val="none" w:sz="0" w:space="0" w:color="auto"/>
                    <w:left w:val="none" w:sz="0" w:space="0" w:color="auto"/>
                    <w:bottom w:val="none" w:sz="0" w:space="0" w:color="auto"/>
                    <w:right w:val="none" w:sz="0" w:space="0" w:color="auto"/>
                  </w:divBdr>
                  <w:divsChild>
                    <w:div w:id="318121710">
                      <w:marLeft w:val="0"/>
                      <w:marRight w:val="0"/>
                      <w:marTop w:val="0"/>
                      <w:marBottom w:val="0"/>
                      <w:divBdr>
                        <w:top w:val="none" w:sz="0" w:space="0" w:color="auto"/>
                        <w:left w:val="none" w:sz="0" w:space="0" w:color="auto"/>
                        <w:bottom w:val="none" w:sz="0" w:space="0" w:color="auto"/>
                        <w:right w:val="none" w:sz="0" w:space="0" w:color="auto"/>
                      </w:divBdr>
                      <w:divsChild>
                        <w:div w:id="1457942142">
                          <w:marLeft w:val="0"/>
                          <w:marRight w:val="0"/>
                          <w:marTop w:val="0"/>
                          <w:marBottom w:val="0"/>
                          <w:divBdr>
                            <w:top w:val="none" w:sz="0" w:space="0" w:color="auto"/>
                            <w:left w:val="none" w:sz="0" w:space="0" w:color="auto"/>
                            <w:bottom w:val="none" w:sz="0" w:space="0" w:color="auto"/>
                            <w:right w:val="none" w:sz="0" w:space="0" w:color="auto"/>
                          </w:divBdr>
                          <w:divsChild>
                            <w:div w:id="663051613">
                              <w:marLeft w:val="0"/>
                              <w:marRight w:val="0"/>
                              <w:marTop w:val="0"/>
                              <w:marBottom w:val="0"/>
                              <w:divBdr>
                                <w:top w:val="none" w:sz="0" w:space="0" w:color="auto"/>
                                <w:left w:val="none" w:sz="0" w:space="0" w:color="auto"/>
                                <w:bottom w:val="none" w:sz="0" w:space="0" w:color="auto"/>
                                <w:right w:val="none" w:sz="0" w:space="0" w:color="auto"/>
                              </w:divBdr>
                              <w:divsChild>
                                <w:div w:id="1808622800">
                                  <w:marLeft w:val="0"/>
                                  <w:marRight w:val="0"/>
                                  <w:marTop w:val="0"/>
                                  <w:marBottom w:val="0"/>
                                  <w:divBdr>
                                    <w:top w:val="none" w:sz="0" w:space="0" w:color="auto"/>
                                    <w:left w:val="none" w:sz="0" w:space="0" w:color="auto"/>
                                    <w:bottom w:val="none" w:sz="0" w:space="0" w:color="auto"/>
                                    <w:right w:val="none" w:sz="0" w:space="0" w:color="auto"/>
                                  </w:divBdr>
                                  <w:divsChild>
                                    <w:div w:id="891039456">
                                      <w:marLeft w:val="0"/>
                                      <w:marRight w:val="0"/>
                                      <w:marTop w:val="0"/>
                                      <w:marBottom w:val="0"/>
                                      <w:divBdr>
                                        <w:top w:val="none" w:sz="0" w:space="0" w:color="auto"/>
                                        <w:left w:val="none" w:sz="0" w:space="0" w:color="auto"/>
                                        <w:bottom w:val="none" w:sz="0" w:space="0" w:color="auto"/>
                                        <w:right w:val="none" w:sz="0" w:space="0" w:color="auto"/>
                                      </w:divBdr>
                                      <w:divsChild>
                                        <w:div w:id="9171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184651">
      <w:bodyDiv w:val="1"/>
      <w:marLeft w:val="0"/>
      <w:marRight w:val="0"/>
      <w:marTop w:val="0"/>
      <w:marBottom w:val="0"/>
      <w:divBdr>
        <w:top w:val="none" w:sz="0" w:space="0" w:color="auto"/>
        <w:left w:val="none" w:sz="0" w:space="0" w:color="auto"/>
        <w:bottom w:val="none" w:sz="0" w:space="0" w:color="auto"/>
        <w:right w:val="none" w:sz="0" w:space="0" w:color="auto"/>
      </w:divBdr>
    </w:div>
    <w:div w:id="996809694">
      <w:bodyDiv w:val="1"/>
      <w:marLeft w:val="0"/>
      <w:marRight w:val="0"/>
      <w:marTop w:val="0"/>
      <w:marBottom w:val="0"/>
      <w:divBdr>
        <w:top w:val="none" w:sz="0" w:space="0" w:color="auto"/>
        <w:left w:val="none" w:sz="0" w:space="0" w:color="auto"/>
        <w:bottom w:val="none" w:sz="0" w:space="0" w:color="auto"/>
        <w:right w:val="none" w:sz="0" w:space="0" w:color="auto"/>
      </w:divBdr>
    </w:div>
    <w:div w:id="1254902231">
      <w:bodyDiv w:val="1"/>
      <w:marLeft w:val="0"/>
      <w:marRight w:val="0"/>
      <w:marTop w:val="0"/>
      <w:marBottom w:val="0"/>
      <w:divBdr>
        <w:top w:val="none" w:sz="0" w:space="0" w:color="auto"/>
        <w:left w:val="none" w:sz="0" w:space="0" w:color="auto"/>
        <w:bottom w:val="none" w:sz="0" w:space="0" w:color="auto"/>
        <w:right w:val="none" w:sz="0" w:space="0" w:color="auto"/>
      </w:divBdr>
    </w:div>
    <w:div w:id="1334456526">
      <w:bodyDiv w:val="1"/>
      <w:marLeft w:val="0"/>
      <w:marRight w:val="0"/>
      <w:marTop w:val="0"/>
      <w:marBottom w:val="0"/>
      <w:divBdr>
        <w:top w:val="none" w:sz="0" w:space="0" w:color="auto"/>
        <w:left w:val="none" w:sz="0" w:space="0" w:color="auto"/>
        <w:bottom w:val="none" w:sz="0" w:space="0" w:color="auto"/>
        <w:right w:val="none" w:sz="0" w:space="0" w:color="auto"/>
      </w:divBdr>
    </w:div>
    <w:div w:id="1454325450">
      <w:bodyDiv w:val="1"/>
      <w:marLeft w:val="0"/>
      <w:marRight w:val="0"/>
      <w:marTop w:val="0"/>
      <w:marBottom w:val="0"/>
      <w:divBdr>
        <w:top w:val="none" w:sz="0" w:space="0" w:color="auto"/>
        <w:left w:val="none" w:sz="0" w:space="0" w:color="auto"/>
        <w:bottom w:val="none" w:sz="0" w:space="0" w:color="auto"/>
        <w:right w:val="none" w:sz="0" w:space="0" w:color="auto"/>
      </w:divBdr>
      <w:divsChild>
        <w:div w:id="425927941">
          <w:marLeft w:val="0"/>
          <w:marRight w:val="0"/>
          <w:marTop w:val="0"/>
          <w:marBottom w:val="0"/>
          <w:divBdr>
            <w:top w:val="none" w:sz="0" w:space="0" w:color="auto"/>
            <w:left w:val="none" w:sz="0" w:space="0" w:color="auto"/>
            <w:bottom w:val="none" w:sz="0" w:space="0" w:color="auto"/>
            <w:right w:val="none" w:sz="0" w:space="0" w:color="auto"/>
          </w:divBdr>
          <w:divsChild>
            <w:div w:id="1556700307">
              <w:marLeft w:val="0"/>
              <w:marRight w:val="0"/>
              <w:marTop w:val="0"/>
              <w:marBottom w:val="0"/>
              <w:divBdr>
                <w:top w:val="none" w:sz="0" w:space="0" w:color="auto"/>
                <w:left w:val="none" w:sz="0" w:space="0" w:color="auto"/>
                <w:bottom w:val="none" w:sz="0" w:space="0" w:color="auto"/>
                <w:right w:val="none" w:sz="0" w:space="0" w:color="auto"/>
              </w:divBdr>
              <w:divsChild>
                <w:div w:id="588544958">
                  <w:marLeft w:val="0"/>
                  <w:marRight w:val="0"/>
                  <w:marTop w:val="0"/>
                  <w:marBottom w:val="0"/>
                  <w:divBdr>
                    <w:top w:val="none" w:sz="0" w:space="0" w:color="auto"/>
                    <w:left w:val="none" w:sz="0" w:space="0" w:color="auto"/>
                    <w:bottom w:val="none" w:sz="0" w:space="0" w:color="auto"/>
                    <w:right w:val="none" w:sz="0" w:space="0" w:color="auto"/>
                  </w:divBdr>
                  <w:divsChild>
                    <w:div w:id="463695323">
                      <w:marLeft w:val="0"/>
                      <w:marRight w:val="0"/>
                      <w:marTop w:val="0"/>
                      <w:marBottom w:val="0"/>
                      <w:divBdr>
                        <w:top w:val="none" w:sz="0" w:space="0" w:color="auto"/>
                        <w:left w:val="none" w:sz="0" w:space="0" w:color="auto"/>
                        <w:bottom w:val="none" w:sz="0" w:space="0" w:color="auto"/>
                        <w:right w:val="none" w:sz="0" w:space="0" w:color="auto"/>
                      </w:divBdr>
                      <w:divsChild>
                        <w:div w:id="875433302">
                          <w:marLeft w:val="0"/>
                          <w:marRight w:val="0"/>
                          <w:marTop w:val="0"/>
                          <w:marBottom w:val="0"/>
                          <w:divBdr>
                            <w:top w:val="none" w:sz="0" w:space="0" w:color="auto"/>
                            <w:left w:val="none" w:sz="0" w:space="0" w:color="auto"/>
                            <w:bottom w:val="none" w:sz="0" w:space="0" w:color="auto"/>
                            <w:right w:val="none" w:sz="0" w:space="0" w:color="auto"/>
                          </w:divBdr>
                          <w:divsChild>
                            <w:div w:id="627473768">
                              <w:marLeft w:val="0"/>
                              <w:marRight w:val="0"/>
                              <w:marTop w:val="0"/>
                              <w:marBottom w:val="0"/>
                              <w:divBdr>
                                <w:top w:val="none" w:sz="0" w:space="0" w:color="auto"/>
                                <w:left w:val="none" w:sz="0" w:space="0" w:color="auto"/>
                                <w:bottom w:val="none" w:sz="0" w:space="0" w:color="auto"/>
                                <w:right w:val="none" w:sz="0" w:space="0" w:color="auto"/>
                              </w:divBdr>
                              <w:divsChild>
                                <w:div w:id="516584487">
                                  <w:marLeft w:val="0"/>
                                  <w:marRight w:val="0"/>
                                  <w:marTop w:val="0"/>
                                  <w:marBottom w:val="0"/>
                                  <w:divBdr>
                                    <w:top w:val="none" w:sz="0" w:space="0" w:color="auto"/>
                                    <w:left w:val="none" w:sz="0" w:space="0" w:color="auto"/>
                                    <w:bottom w:val="none" w:sz="0" w:space="0" w:color="auto"/>
                                    <w:right w:val="none" w:sz="0" w:space="0" w:color="auto"/>
                                  </w:divBdr>
                                  <w:divsChild>
                                    <w:div w:id="1599021943">
                                      <w:marLeft w:val="0"/>
                                      <w:marRight w:val="0"/>
                                      <w:marTop w:val="0"/>
                                      <w:marBottom w:val="0"/>
                                      <w:divBdr>
                                        <w:top w:val="none" w:sz="0" w:space="0" w:color="auto"/>
                                        <w:left w:val="none" w:sz="0" w:space="0" w:color="auto"/>
                                        <w:bottom w:val="none" w:sz="0" w:space="0" w:color="auto"/>
                                        <w:right w:val="none" w:sz="0" w:space="0" w:color="auto"/>
                                      </w:divBdr>
                                      <w:divsChild>
                                        <w:div w:id="73409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6950073">
      <w:bodyDiv w:val="1"/>
      <w:marLeft w:val="0"/>
      <w:marRight w:val="0"/>
      <w:marTop w:val="0"/>
      <w:marBottom w:val="0"/>
      <w:divBdr>
        <w:top w:val="none" w:sz="0" w:space="0" w:color="auto"/>
        <w:left w:val="none" w:sz="0" w:space="0" w:color="auto"/>
        <w:bottom w:val="none" w:sz="0" w:space="0" w:color="auto"/>
        <w:right w:val="none" w:sz="0" w:space="0" w:color="auto"/>
      </w:divBdr>
    </w:div>
    <w:div w:id="1602571975">
      <w:bodyDiv w:val="1"/>
      <w:marLeft w:val="0"/>
      <w:marRight w:val="0"/>
      <w:marTop w:val="0"/>
      <w:marBottom w:val="0"/>
      <w:divBdr>
        <w:top w:val="none" w:sz="0" w:space="0" w:color="auto"/>
        <w:left w:val="none" w:sz="0" w:space="0" w:color="auto"/>
        <w:bottom w:val="none" w:sz="0" w:space="0" w:color="auto"/>
        <w:right w:val="none" w:sz="0" w:space="0" w:color="auto"/>
      </w:divBdr>
    </w:div>
    <w:div w:id="1640921557">
      <w:bodyDiv w:val="1"/>
      <w:marLeft w:val="0"/>
      <w:marRight w:val="0"/>
      <w:marTop w:val="0"/>
      <w:marBottom w:val="0"/>
      <w:divBdr>
        <w:top w:val="none" w:sz="0" w:space="0" w:color="auto"/>
        <w:left w:val="none" w:sz="0" w:space="0" w:color="auto"/>
        <w:bottom w:val="none" w:sz="0" w:space="0" w:color="auto"/>
        <w:right w:val="none" w:sz="0" w:space="0" w:color="auto"/>
      </w:divBdr>
    </w:div>
    <w:div w:id="1651522720">
      <w:bodyDiv w:val="1"/>
      <w:marLeft w:val="0"/>
      <w:marRight w:val="0"/>
      <w:marTop w:val="0"/>
      <w:marBottom w:val="0"/>
      <w:divBdr>
        <w:top w:val="none" w:sz="0" w:space="0" w:color="auto"/>
        <w:left w:val="none" w:sz="0" w:space="0" w:color="auto"/>
        <w:bottom w:val="none" w:sz="0" w:space="0" w:color="auto"/>
        <w:right w:val="none" w:sz="0" w:space="0" w:color="auto"/>
      </w:divBdr>
    </w:div>
    <w:div w:id="1653867794">
      <w:bodyDiv w:val="1"/>
      <w:marLeft w:val="0"/>
      <w:marRight w:val="0"/>
      <w:marTop w:val="0"/>
      <w:marBottom w:val="0"/>
      <w:divBdr>
        <w:top w:val="none" w:sz="0" w:space="0" w:color="auto"/>
        <w:left w:val="none" w:sz="0" w:space="0" w:color="auto"/>
        <w:bottom w:val="none" w:sz="0" w:space="0" w:color="auto"/>
        <w:right w:val="none" w:sz="0" w:space="0" w:color="auto"/>
      </w:divBdr>
    </w:div>
    <w:div w:id="1873297342">
      <w:bodyDiv w:val="1"/>
      <w:marLeft w:val="0"/>
      <w:marRight w:val="0"/>
      <w:marTop w:val="0"/>
      <w:marBottom w:val="0"/>
      <w:divBdr>
        <w:top w:val="none" w:sz="0" w:space="0" w:color="auto"/>
        <w:left w:val="none" w:sz="0" w:space="0" w:color="auto"/>
        <w:bottom w:val="none" w:sz="0" w:space="0" w:color="auto"/>
        <w:right w:val="none" w:sz="0" w:space="0" w:color="auto"/>
      </w:divBdr>
    </w:div>
    <w:div w:id="1990745372">
      <w:bodyDiv w:val="1"/>
      <w:marLeft w:val="0"/>
      <w:marRight w:val="0"/>
      <w:marTop w:val="0"/>
      <w:marBottom w:val="0"/>
      <w:divBdr>
        <w:top w:val="none" w:sz="0" w:space="0" w:color="auto"/>
        <w:left w:val="none" w:sz="0" w:space="0" w:color="auto"/>
        <w:bottom w:val="none" w:sz="0" w:space="0" w:color="auto"/>
        <w:right w:val="none" w:sz="0" w:space="0" w:color="auto"/>
      </w:divBdr>
    </w:div>
    <w:div w:id="2002345598">
      <w:bodyDiv w:val="1"/>
      <w:marLeft w:val="0"/>
      <w:marRight w:val="0"/>
      <w:marTop w:val="0"/>
      <w:marBottom w:val="0"/>
      <w:divBdr>
        <w:top w:val="none" w:sz="0" w:space="0" w:color="auto"/>
        <w:left w:val="none" w:sz="0" w:space="0" w:color="auto"/>
        <w:bottom w:val="none" w:sz="0" w:space="0" w:color="auto"/>
        <w:right w:val="none" w:sz="0" w:space="0" w:color="auto"/>
      </w:divBdr>
    </w:div>
    <w:div w:id="208359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208552A944C44BCE3D72884EA48EB" ma:contentTypeVersion="0" ma:contentTypeDescription="Create a new document." ma:contentTypeScope="" ma:versionID="7f4bce17d27ad3c2684802d2e612a70b">
  <xsd:schema xmlns:xsd="http://www.w3.org/2001/XMLSchema" xmlns:xs="http://www.w3.org/2001/XMLSchema" xmlns:p="http://schemas.microsoft.com/office/2006/metadata/properties" xmlns:ns2="b82a65d5-8574-4494-94ca-87fa79fa9208" targetNamespace="http://schemas.microsoft.com/office/2006/metadata/properties" ma:root="true" ma:fieldsID="7317c513407e614263c6299a97cb652f" ns2:_="">
    <xsd:import namespace="b82a65d5-8574-4494-94ca-87fa79fa920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a65d5-8574-4494-94ca-87fa79fa92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82a65d5-8574-4494-94ca-87fa79fa9208">EMCPNH2HEHJK-79-172</_dlc_DocId>
    <_dlc_DocIdUrl xmlns="b82a65d5-8574-4494-94ca-87fa79fa9208">
      <Url>http://sharepoint/ld/_layouts/DocIdRedir.aspx?ID=EMCPNH2HEHJK-79-172</Url>
      <Description>EMCPNH2HEHJK-79-172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5107B-2C0A-4DF9-969C-7D1C24B73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a65d5-8574-4494-94ca-87fa79fa9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772928-1B9A-43CB-806C-BC7E57ADF18A}">
  <ds:schemaRefs>
    <ds:schemaRef ds:uri="http://schemas.microsoft.com/sharepoint/events"/>
  </ds:schemaRefs>
</ds:datastoreItem>
</file>

<file path=customXml/itemProps3.xml><?xml version="1.0" encoding="utf-8"?>
<ds:datastoreItem xmlns:ds="http://schemas.openxmlformats.org/officeDocument/2006/customXml" ds:itemID="{5658CFD8-085C-4822-9A84-49A371BF2683}">
  <ds:schemaRefs>
    <ds:schemaRef ds:uri="http://schemas.microsoft.com/sharepoint/v3/contenttype/forms"/>
  </ds:schemaRefs>
</ds:datastoreItem>
</file>

<file path=customXml/itemProps4.xml><?xml version="1.0" encoding="utf-8"?>
<ds:datastoreItem xmlns:ds="http://schemas.openxmlformats.org/officeDocument/2006/customXml" ds:itemID="{B485DF9D-B14A-497A-95B2-DA0303E6E1FD}">
  <ds:schemaRefs>
    <ds:schemaRef ds:uri="http://www.w3.org/XML/1998/namespace"/>
    <ds:schemaRef ds:uri="http://purl.org/dc/dcmitype/"/>
    <ds:schemaRef ds:uri="http://schemas.microsoft.com/office/2006/metadata/properties"/>
    <ds:schemaRef ds:uri="b82a65d5-8574-4494-94ca-87fa79fa9208"/>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s>
</ds:datastoreItem>
</file>

<file path=customXml/itemProps5.xml><?xml version="1.0" encoding="utf-8"?>
<ds:datastoreItem xmlns:ds="http://schemas.openxmlformats.org/officeDocument/2006/customXml" ds:itemID="{7B8723AD-A5E6-4139-82CF-AB0812DBE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2408</Words>
  <Characters>13814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CE Calendar</vt:lpstr>
    </vt:vector>
  </TitlesOfParts>
  <Company>State Library of Louisiana</Company>
  <LinksUpToDate>false</LinksUpToDate>
  <CharactersWithSpaces>16190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Calendar</dc:title>
  <dc:creator>amilton</dc:creator>
  <cp:lastModifiedBy>Charlotte Pringle</cp:lastModifiedBy>
  <cp:revision>3</cp:revision>
  <cp:lastPrinted>2012-07-31T18:37:00Z</cp:lastPrinted>
  <dcterms:created xsi:type="dcterms:W3CDTF">2013-07-25T15:42:00Z</dcterms:created>
  <dcterms:modified xsi:type="dcterms:W3CDTF">2013-08-06T13:45:00Z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0x0101002CD208552A944C44BCE3D72884EA48EB</vt:lpwstr>
  </property>
  <property fmtid="{D5CDD505-2E9C-101B-9397-08002B2CF9AE}" pid="3" name="_dlc_DocIdItemGuid">
    <vt:lpwstr>860e0fd9-1aa7-4cb8-8bac-bbc9b2606775</vt:lpwstr>
  </property>
</Properties>
</file>