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A4" w:rsidRDefault="00911DA4" w:rsidP="00911DA4">
      <w:pPr>
        <w:jc w:val="center"/>
        <w:rPr>
          <w:b/>
          <w:sz w:val="30"/>
          <w:szCs w:val="30"/>
        </w:rPr>
      </w:pPr>
      <w:r w:rsidRPr="00911DA4">
        <w:rPr>
          <w:b/>
          <w:sz w:val="30"/>
          <w:szCs w:val="30"/>
        </w:rPr>
        <w:t>202</w:t>
      </w:r>
      <w:r w:rsidR="00745A23">
        <w:rPr>
          <w:b/>
          <w:sz w:val="30"/>
          <w:szCs w:val="30"/>
        </w:rPr>
        <w:t>1</w:t>
      </w:r>
      <w:r w:rsidRPr="00911DA4">
        <w:rPr>
          <w:b/>
          <w:sz w:val="30"/>
          <w:szCs w:val="30"/>
        </w:rPr>
        <w:t>-202</w:t>
      </w:r>
      <w:r w:rsidR="00745A23">
        <w:rPr>
          <w:b/>
          <w:sz w:val="30"/>
          <w:szCs w:val="30"/>
        </w:rPr>
        <w:t>2</w:t>
      </w:r>
      <w:r w:rsidRPr="00911DA4">
        <w:rPr>
          <w:b/>
          <w:sz w:val="30"/>
          <w:szCs w:val="30"/>
        </w:rPr>
        <w:t xml:space="preserve"> </w:t>
      </w:r>
      <w:r w:rsidR="00E1280E">
        <w:rPr>
          <w:b/>
          <w:sz w:val="30"/>
          <w:szCs w:val="30"/>
        </w:rPr>
        <w:t>LTRC</w:t>
      </w:r>
      <w:r w:rsidRPr="00911DA4">
        <w:rPr>
          <w:b/>
          <w:sz w:val="30"/>
          <w:szCs w:val="30"/>
        </w:rPr>
        <w:t xml:space="preserve"> </w:t>
      </w:r>
      <w:bookmarkStart w:id="0" w:name="_GoBack"/>
      <w:bookmarkEnd w:id="0"/>
      <w:r w:rsidRPr="00911DA4">
        <w:rPr>
          <w:b/>
          <w:sz w:val="30"/>
          <w:szCs w:val="30"/>
        </w:rPr>
        <w:t>Nominated Title List</w:t>
      </w:r>
    </w:p>
    <w:p w:rsidR="00982716" w:rsidRPr="00982716" w:rsidRDefault="00982716" w:rsidP="00911DA4">
      <w:pPr>
        <w:jc w:val="center"/>
        <w:rPr>
          <w:b/>
          <w:sz w:val="26"/>
          <w:szCs w:val="26"/>
        </w:rPr>
      </w:pPr>
    </w:p>
    <w:p w:rsidR="008A755D" w:rsidRPr="00982716" w:rsidRDefault="00745A23" w:rsidP="008A755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Downstairs Girl</w:t>
      </w:r>
      <w:r w:rsidR="008A755D" w:rsidRPr="00982716">
        <w:rPr>
          <w:i/>
          <w:sz w:val="26"/>
          <w:szCs w:val="26"/>
        </w:rPr>
        <w:t>, The</w:t>
      </w:r>
      <w:r w:rsidR="008A755D" w:rsidRPr="00982716">
        <w:rPr>
          <w:sz w:val="26"/>
          <w:szCs w:val="26"/>
        </w:rPr>
        <w:t xml:space="preserve"> by </w:t>
      </w:r>
      <w:r>
        <w:rPr>
          <w:sz w:val="26"/>
          <w:szCs w:val="26"/>
        </w:rPr>
        <w:t>Stacey Lee</w:t>
      </w:r>
    </w:p>
    <w:p w:rsidR="00E1280E" w:rsidRPr="00982716" w:rsidRDefault="00745A23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Hot Dog Girl</w:t>
      </w:r>
      <w:r w:rsidR="00E1280E" w:rsidRPr="00982716">
        <w:rPr>
          <w:i/>
          <w:sz w:val="26"/>
          <w:szCs w:val="26"/>
        </w:rPr>
        <w:t xml:space="preserve"> </w:t>
      </w:r>
      <w:r w:rsidR="00E1280E" w:rsidRPr="00982716">
        <w:rPr>
          <w:sz w:val="26"/>
          <w:szCs w:val="26"/>
        </w:rPr>
        <w:t xml:space="preserve">by </w:t>
      </w:r>
      <w:r>
        <w:rPr>
          <w:sz w:val="26"/>
          <w:szCs w:val="26"/>
        </w:rPr>
        <w:t>Jennifer Dugan</w:t>
      </w:r>
      <w:r w:rsidR="00E1280E" w:rsidRPr="00982716">
        <w:rPr>
          <w:i/>
          <w:sz w:val="26"/>
          <w:szCs w:val="26"/>
        </w:rPr>
        <w:t xml:space="preserve"> </w:t>
      </w:r>
    </w:p>
    <w:p w:rsidR="00E1280E" w:rsidRPr="00982716" w:rsidRDefault="00745A23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Ordinary Hazards</w:t>
      </w:r>
      <w:r w:rsidR="00E1280E" w:rsidRPr="00982716">
        <w:rPr>
          <w:i/>
          <w:sz w:val="26"/>
          <w:szCs w:val="26"/>
        </w:rPr>
        <w:t xml:space="preserve"> </w:t>
      </w:r>
      <w:r w:rsidR="00E1280E" w:rsidRPr="00982716">
        <w:rPr>
          <w:sz w:val="26"/>
          <w:szCs w:val="26"/>
        </w:rPr>
        <w:t xml:space="preserve">by </w:t>
      </w:r>
      <w:r>
        <w:rPr>
          <w:sz w:val="26"/>
          <w:szCs w:val="26"/>
        </w:rPr>
        <w:t>Nikki Grimes</w:t>
      </w:r>
      <w:r w:rsidR="00E1280E" w:rsidRPr="00982716">
        <w:rPr>
          <w:i/>
          <w:sz w:val="26"/>
          <w:szCs w:val="26"/>
        </w:rPr>
        <w:t xml:space="preserve"> </w:t>
      </w:r>
    </w:p>
    <w:p w:rsidR="00E1280E" w:rsidRPr="00982716" w:rsidRDefault="00745A23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Patron Saints of Nothing</w:t>
      </w:r>
      <w:r w:rsidR="00E1280E" w:rsidRPr="00982716">
        <w:rPr>
          <w:sz w:val="26"/>
          <w:szCs w:val="26"/>
        </w:rPr>
        <w:t xml:space="preserve"> by </w:t>
      </w:r>
      <w:r>
        <w:rPr>
          <w:sz w:val="26"/>
          <w:szCs w:val="26"/>
        </w:rPr>
        <w:t xml:space="preserve">Randy </w:t>
      </w:r>
      <w:proofErr w:type="spellStart"/>
      <w:r>
        <w:rPr>
          <w:sz w:val="26"/>
          <w:szCs w:val="26"/>
        </w:rPr>
        <w:t>Ribay</w:t>
      </w:r>
      <w:proofErr w:type="spellEnd"/>
    </w:p>
    <w:p w:rsidR="00E1280E" w:rsidRPr="00982716" w:rsidRDefault="00745A23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SLAY</w:t>
      </w:r>
      <w:r w:rsidR="00E1280E" w:rsidRPr="00982716">
        <w:rPr>
          <w:i/>
          <w:sz w:val="26"/>
          <w:szCs w:val="26"/>
        </w:rPr>
        <w:t xml:space="preserve"> </w:t>
      </w:r>
      <w:r w:rsidR="00E1280E" w:rsidRPr="00982716">
        <w:rPr>
          <w:sz w:val="26"/>
          <w:szCs w:val="26"/>
        </w:rPr>
        <w:t xml:space="preserve">by </w:t>
      </w:r>
      <w:r>
        <w:rPr>
          <w:sz w:val="26"/>
          <w:szCs w:val="26"/>
        </w:rPr>
        <w:t>Brittney Morris</w:t>
      </w:r>
      <w:r w:rsidR="00E1280E" w:rsidRPr="00982716">
        <w:rPr>
          <w:i/>
          <w:sz w:val="26"/>
          <w:szCs w:val="26"/>
        </w:rPr>
        <w:t xml:space="preserve"> </w:t>
      </w:r>
    </w:p>
    <w:p w:rsidR="00E1280E" w:rsidRPr="00982716" w:rsidRDefault="00745A23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Sorcery of Thorns</w:t>
      </w:r>
      <w:r w:rsidR="00E1280E" w:rsidRPr="00982716">
        <w:rPr>
          <w:sz w:val="26"/>
          <w:szCs w:val="26"/>
        </w:rPr>
        <w:t xml:space="preserve"> by </w:t>
      </w:r>
      <w:r>
        <w:rPr>
          <w:sz w:val="26"/>
          <w:szCs w:val="26"/>
        </w:rPr>
        <w:t>Margaret Rogerson</w:t>
      </w:r>
    </w:p>
    <w:p w:rsidR="00E1280E" w:rsidRPr="00982716" w:rsidRDefault="00745A23" w:rsidP="00745A2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They Called Us Enemy</w:t>
      </w:r>
      <w:r w:rsidR="00E1280E" w:rsidRPr="00982716">
        <w:rPr>
          <w:sz w:val="26"/>
          <w:szCs w:val="26"/>
        </w:rPr>
        <w:t xml:space="preserve"> by </w:t>
      </w:r>
      <w:r>
        <w:rPr>
          <w:sz w:val="26"/>
          <w:szCs w:val="26"/>
        </w:rPr>
        <w:t xml:space="preserve">George Takei, </w:t>
      </w:r>
      <w:r w:rsidRPr="00745A23">
        <w:rPr>
          <w:sz w:val="26"/>
          <w:szCs w:val="26"/>
        </w:rPr>
        <w:t xml:space="preserve">Justin </w:t>
      </w:r>
      <w:proofErr w:type="spellStart"/>
      <w:r w:rsidRPr="00745A23">
        <w:rPr>
          <w:sz w:val="26"/>
          <w:szCs w:val="26"/>
        </w:rPr>
        <w:t>Eisinger</w:t>
      </w:r>
      <w:proofErr w:type="spellEnd"/>
      <w:r w:rsidRPr="00745A2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and </w:t>
      </w:r>
      <w:r w:rsidRPr="00745A23">
        <w:rPr>
          <w:sz w:val="26"/>
          <w:szCs w:val="26"/>
        </w:rPr>
        <w:t>Steven Scott</w:t>
      </w:r>
      <w:r>
        <w:rPr>
          <w:sz w:val="26"/>
          <w:szCs w:val="26"/>
        </w:rPr>
        <w:t>; illustrated by Harmony Becker</w:t>
      </w:r>
    </w:p>
    <w:p w:rsidR="00E1280E" w:rsidRPr="00982716" w:rsidRDefault="00745A23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Two Can Keep a Secret</w:t>
      </w:r>
      <w:r w:rsidR="00E1280E" w:rsidRPr="00982716">
        <w:rPr>
          <w:sz w:val="26"/>
          <w:szCs w:val="26"/>
        </w:rPr>
        <w:t xml:space="preserve"> by </w:t>
      </w:r>
      <w:r>
        <w:rPr>
          <w:sz w:val="26"/>
          <w:szCs w:val="26"/>
        </w:rPr>
        <w:t>Karen M. McManus</w:t>
      </w:r>
    </w:p>
    <w:p w:rsidR="00E1280E" w:rsidRPr="00982716" w:rsidRDefault="00745A23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With the Fire on High</w:t>
      </w:r>
      <w:r w:rsidR="00E1280E" w:rsidRPr="00982716">
        <w:rPr>
          <w:sz w:val="26"/>
          <w:szCs w:val="26"/>
        </w:rPr>
        <w:t xml:space="preserve"> by </w:t>
      </w:r>
      <w:r w:rsidRPr="00982716">
        <w:rPr>
          <w:sz w:val="26"/>
          <w:szCs w:val="26"/>
        </w:rPr>
        <w:t>Elizabeth Acevedo</w:t>
      </w:r>
    </w:p>
    <w:p w:rsidR="00E1280E" w:rsidRPr="00982716" w:rsidRDefault="00745A23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XL</w:t>
      </w:r>
      <w:r w:rsidR="00E1280E" w:rsidRPr="00982716">
        <w:rPr>
          <w:i/>
          <w:sz w:val="26"/>
          <w:szCs w:val="26"/>
        </w:rPr>
        <w:t xml:space="preserve"> </w:t>
      </w:r>
      <w:r w:rsidR="00E1280E" w:rsidRPr="00982716">
        <w:rPr>
          <w:sz w:val="26"/>
          <w:szCs w:val="26"/>
        </w:rPr>
        <w:t xml:space="preserve">by </w:t>
      </w:r>
      <w:r>
        <w:rPr>
          <w:sz w:val="26"/>
          <w:szCs w:val="26"/>
        </w:rPr>
        <w:t>Scott Brown</w:t>
      </w:r>
      <w:r w:rsidR="00E1280E" w:rsidRPr="00982716">
        <w:rPr>
          <w:i/>
          <w:sz w:val="26"/>
          <w:szCs w:val="26"/>
        </w:rPr>
        <w:t xml:space="preserve"> </w:t>
      </w:r>
    </w:p>
    <w:p w:rsidR="00911DA4" w:rsidRDefault="00911DA4" w:rsidP="008A755D">
      <w:pPr>
        <w:pStyle w:val="ListParagraph"/>
      </w:pPr>
    </w:p>
    <w:sectPr w:rsidR="00911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1DDC"/>
    <w:multiLevelType w:val="hybridMultilevel"/>
    <w:tmpl w:val="6ADA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A4"/>
    <w:rsid w:val="00036029"/>
    <w:rsid w:val="001921C9"/>
    <w:rsid w:val="004D1B24"/>
    <w:rsid w:val="00546659"/>
    <w:rsid w:val="006B0F57"/>
    <w:rsid w:val="00745A23"/>
    <w:rsid w:val="00822C5E"/>
    <w:rsid w:val="008A755D"/>
    <w:rsid w:val="00911DA4"/>
    <w:rsid w:val="00982716"/>
    <w:rsid w:val="00E1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F336"/>
  <w15:chartTrackingRefBased/>
  <w15:docId w15:val="{4AEACA7B-B8C2-42DD-824D-21C1ED5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Wascom</dc:creator>
  <cp:keywords/>
  <dc:description/>
  <cp:lastModifiedBy>Jamie Hebert</cp:lastModifiedBy>
  <cp:revision>3</cp:revision>
  <dcterms:created xsi:type="dcterms:W3CDTF">2020-07-27T19:42:00Z</dcterms:created>
  <dcterms:modified xsi:type="dcterms:W3CDTF">2020-07-27T19:52:00Z</dcterms:modified>
</cp:coreProperties>
</file>