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9D" w:rsidRDefault="0061449D" w:rsidP="008643C1">
      <w:pPr>
        <w:jc w:val="center"/>
      </w:pPr>
    </w:p>
    <w:p w:rsidR="00C009F4" w:rsidRDefault="00463085" w:rsidP="008643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EA6AC2E" wp14:editId="2B28208D">
            <wp:extent cx="1447800" cy="1447800"/>
            <wp:effectExtent l="0" t="0" r="0" b="0"/>
            <wp:docPr id="1" name="Picture 1" descr="LTR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RC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63" w:rsidRPr="008643C1" w:rsidRDefault="00445F63" w:rsidP="008643C1">
      <w:pPr>
        <w:jc w:val="center"/>
        <w:rPr>
          <w:b/>
          <w:sz w:val="28"/>
          <w:szCs w:val="28"/>
        </w:rPr>
      </w:pPr>
    </w:p>
    <w:p w:rsidR="00C20F0B" w:rsidRPr="00876B5C" w:rsidRDefault="00C20F0B" w:rsidP="00445F63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6B5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Lou</w:t>
      </w:r>
      <w:r w:rsidR="001A7BC4" w:rsidRPr="00876B5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876B5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siana’s </w:t>
      </w:r>
      <w:r w:rsidR="004E0704" w:rsidRPr="00876B5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Teen</w:t>
      </w:r>
      <w:r w:rsidRPr="00876B5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Readers’ Choice</w:t>
      </w:r>
    </w:p>
    <w:p w:rsidR="00C20F0B" w:rsidRPr="00876B5C" w:rsidRDefault="007270FF" w:rsidP="00445F63">
      <w:pPr>
        <w:jc w:val="center"/>
        <w:rPr>
          <w:b/>
          <w:sz w:val="32"/>
          <w:szCs w:val="32"/>
        </w:rPr>
      </w:pPr>
      <w:r w:rsidRPr="00876B5C">
        <w:rPr>
          <w:b/>
          <w:sz w:val="32"/>
          <w:szCs w:val="32"/>
        </w:rPr>
        <w:t xml:space="preserve">Ballot </w:t>
      </w:r>
      <w:r w:rsidR="00906A0E" w:rsidRPr="00876B5C">
        <w:rPr>
          <w:b/>
          <w:sz w:val="32"/>
          <w:szCs w:val="32"/>
        </w:rPr>
        <w:t>2018-</w:t>
      </w:r>
      <w:r w:rsidRPr="00876B5C">
        <w:rPr>
          <w:b/>
          <w:sz w:val="32"/>
          <w:szCs w:val="32"/>
        </w:rPr>
        <w:t>201</w:t>
      </w:r>
      <w:r w:rsidR="0003055C" w:rsidRPr="00876B5C">
        <w:rPr>
          <w:b/>
          <w:sz w:val="32"/>
          <w:szCs w:val="32"/>
        </w:rPr>
        <w:t>9</w:t>
      </w:r>
    </w:p>
    <w:p w:rsidR="00BC203E" w:rsidRPr="004234DA" w:rsidRDefault="00BC203E" w:rsidP="004234DA">
      <w:pPr>
        <w:jc w:val="center"/>
      </w:pPr>
    </w:p>
    <w:p w:rsidR="00C009F4" w:rsidRPr="004E0704" w:rsidRDefault="00C009F4">
      <w:pPr>
        <w:rPr>
          <w:b/>
        </w:rPr>
      </w:pPr>
    </w:p>
    <w:p w:rsidR="0072214A" w:rsidRPr="004E0704" w:rsidRDefault="00610007" w:rsidP="004E0704">
      <w:pPr>
        <w:contextualSpacing/>
        <w:rPr>
          <w:sz w:val="28"/>
          <w:szCs w:val="28"/>
        </w:rPr>
      </w:pPr>
      <w:r w:rsidRPr="004E070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E0704">
        <w:rPr>
          <w:b/>
        </w:rPr>
        <w:instrText xml:space="preserve"> FORMCHECKBOX </w:instrText>
      </w:r>
      <w:r w:rsidR="00876B5C">
        <w:rPr>
          <w:b/>
        </w:rPr>
      </w:r>
      <w:r w:rsidR="00876B5C">
        <w:rPr>
          <w:b/>
        </w:rPr>
        <w:fldChar w:fldCharType="separate"/>
      </w:r>
      <w:r w:rsidRPr="004E0704">
        <w:rPr>
          <w:b/>
        </w:rPr>
        <w:fldChar w:fldCharType="end"/>
      </w:r>
      <w:bookmarkEnd w:id="0"/>
      <w:r w:rsidRPr="004E0704">
        <w:rPr>
          <w:b/>
        </w:rPr>
        <w:t xml:space="preserve"> </w:t>
      </w:r>
      <w:r w:rsidR="0003055C" w:rsidRPr="0003055C">
        <w:rPr>
          <w:b/>
          <w:sz w:val="21"/>
          <w:szCs w:val="21"/>
        </w:rPr>
        <w:t xml:space="preserve">Aging </w:t>
      </w:r>
      <w:proofErr w:type="gramStart"/>
      <w:r w:rsidR="0003055C" w:rsidRPr="0003055C">
        <w:rPr>
          <w:b/>
          <w:sz w:val="21"/>
          <w:szCs w:val="21"/>
        </w:rPr>
        <w:t>Out</w:t>
      </w:r>
      <w:proofErr w:type="gramEnd"/>
      <w:r w:rsidR="0003055C" w:rsidRPr="0003055C">
        <w:rPr>
          <w:b/>
          <w:sz w:val="21"/>
          <w:szCs w:val="21"/>
        </w:rPr>
        <w:t xml:space="preserve"> </w:t>
      </w:r>
      <w:r w:rsidR="0003055C" w:rsidRPr="0003055C">
        <w:rPr>
          <w:sz w:val="20"/>
          <w:szCs w:val="20"/>
        </w:rPr>
        <w:t>Alton Carter</w:t>
      </w:r>
    </w:p>
    <w:p w:rsidR="00C009F4" w:rsidRPr="004E0704" w:rsidRDefault="00C009F4" w:rsidP="004E0704">
      <w:pPr>
        <w:contextualSpacing/>
      </w:pPr>
    </w:p>
    <w:p w:rsidR="00E035F3" w:rsidRPr="004E0704" w:rsidRDefault="00610007" w:rsidP="004E0704">
      <w:pPr>
        <w:contextualSpacing/>
      </w:pPr>
      <w:r w:rsidRPr="004E070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E0704">
        <w:rPr>
          <w:b/>
        </w:rPr>
        <w:instrText xml:space="preserve"> FORMCHECKBOX </w:instrText>
      </w:r>
      <w:r w:rsidR="00876B5C">
        <w:rPr>
          <w:b/>
        </w:rPr>
      </w:r>
      <w:r w:rsidR="00876B5C">
        <w:rPr>
          <w:b/>
        </w:rPr>
        <w:fldChar w:fldCharType="separate"/>
      </w:r>
      <w:r w:rsidRPr="004E0704">
        <w:rPr>
          <w:b/>
        </w:rPr>
        <w:fldChar w:fldCharType="end"/>
      </w:r>
      <w:bookmarkEnd w:id="1"/>
      <w:r w:rsidRPr="004E0704">
        <w:rPr>
          <w:b/>
        </w:rPr>
        <w:t xml:space="preserve"> </w:t>
      </w:r>
      <w:r w:rsidR="0003055C" w:rsidRPr="0003055C">
        <w:rPr>
          <w:b/>
          <w:color w:val="000000"/>
          <w:sz w:val="22"/>
          <w:szCs w:val="22"/>
        </w:rPr>
        <w:t xml:space="preserve">The Female of the Species </w:t>
      </w:r>
      <w:r w:rsidR="0003055C" w:rsidRPr="0003055C">
        <w:rPr>
          <w:sz w:val="20"/>
          <w:szCs w:val="20"/>
        </w:rPr>
        <w:t>Mindy McGinnis</w:t>
      </w:r>
    </w:p>
    <w:p w:rsidR="001155FB" w:rsidRDefault="001155FB"/>
    <w:p w:rsidR="00E035F3" w:rsidRPr="00BD68FA" w:rsidRDefault="00610007" w:rsidP="004E0704">
      <w:pPr>
        <w:autoSpaceDE w:val="0"/>
        <w:autoSpaceDN w:val="0"/>
        <w:adjustRightInd w:val="0"/>
        <w:contextualSpacing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 w:rsidR="00876B5C">
        <w:rPr>
          <w:b/>
        </w:rPr>
      </w:r>
      <w:r w:rsidR="00876B5C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="0003055C" w:rsidRPr="0003055C">
        <w:rPr>
          <w:b/>
          <w:sz w:val="22"/>
          <w:szCs w:val="22"/>
        </w:rPr>
        <w:t xml:space="preserve">Heartless </w:t>
      </w:r>
      <w:r w:rsidR="0003055C" w:rsidRPr="0003055C">
        <w:rPr>
          <w:sz w:val="20"/>
          <w:szCs w:val="20"/>
        </w:rPr>
        <w:t>Marissa Meyer</w:t>
      </w:r>
    </w:p>
    <w:p w:rsidR="001155FB" w:rsidRPr="00BD68FA" w:rsidRDefault="001155FB"/>
    <w:p w:rsidR="00E035F3" w:rsidRPr="00BD68FA" w:rsidRDefault="00610007" w:rsidP="004E0704">
      <w:pPr>
        <w:autoSpaceDE w:val="0"/>
        <w:autoSpaceDN w:val="0"/>
        <w:adjustRightInd w:val="0"/>
        <w:contextualSpacing/>
        <w:rPr>
          <w:i/>
        </w:rPr>
      </w:pPr>
      <w:r w:rsidRPr="00BD68F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D68FA">
        <w:rPr>
          <w:b/>
        </w:rPr>
        <w:instrText xml:space="preserve"> FORMCHECKBOX </w:instrText>
      </w:r>
      <w:r w:rsidR="00876B5C">
        <w:rPr>
          <w:b/>
        </w:rPr>
      </w:r>
      <w:r w:rsidR="00876B5C">
        <w:rPr>
          <w:b/>
        </w:rPr>
        <w:fldChar w:fldCharType="separate"/>
      </w:r>
      <w:r w:rsidRPr="00BD68FA">
        <w:rPr>
          <w:b/>
        </w:rPr>
        <w:fldChar w:fldCharType="end"/>
      </w:r>
      <w:bookmarkEnd w:id="3"/>
      <w:r w:rsidRPr="00BD68FA">
        <w:rPr>
          <w:b/>
        </w:rPr>
        <w:t xml:space="preserve"> </w:t>
      </w:r>
      <w:r w:rsidR="0003055C" w:rsidRPr="0003055C">
        <w:rPr>
          <w:rStyle w:val="Strong"/>
          <w:sz w:val="22"/>
          <w:szCs w:val="22"/>
        </w:rPr>
        <w:t xml:space="preserve">Highly Illogical Behavior </w:t>
      </w:r>
      <w:r w:rsidR="0003055C" w:rsidRPr="0003055C">
        <w:rPr>
          <w:rStyle w:val="Strong"/>
          <w:b w:val="0"/>
          <w:sz w:val="20"/>
          <w:szCs w:val="20"/>
        </w:rPr>
        <w:t>John Corey Whaley</w:t>
      </w:r>
    </w:p>
    <w:p w:rsidR="001155FB" w:rsidRPr="00BD68FA" w:rsidRDefault="001155FB"/>
    <w:p w:rsidR="00E035F3" w:rsidRPr="00BD68FA" w:rsidRDefault="00610007" w:rsidP="004E0704">
      <w:pPr>
        <w:autoSpaceDE w:val="0"/>
        <w:autoSpaceDN w:val="0"/>
        <w:adjustRightInd w:val="0"/>
        <w:contextualSpacing/>
      </w:pPr>
      <w:r w:rsidRPr="00BD68FA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BD68FA">
        <w:rPr>
          <w:b/>
        </w:rPr>
        <w:instrText xml:space="preserve"> FORMCHECKBOX </w:instrText>
      </w:r>
      <w:r w:rsidR="00876B5C">
        <w:rPr>
          <w:b/>
        </w:rPr>
      </w:r>
      <w:r w:rsidR="00876B5C">
        <w:rPr>
          <w:b/>
        </w:rPr>
        <w:fldChar w:fldCharType="separate"/>
      </w:r>
      <w:r w:rsidRPr="00BD68FA">
        <w:rPr>
          <w:b/>
        </w:rPr>
        <w:fldChar w:fldCharType="end"/>
      </w:r>
      <w:bookmarkEnd w:id="4"/>
      <w:r w:rsidRPr="00BD68FA">
        <w:rPr>
          <w:b/>
        </w:rPr>
        <w:t xml:space="preserve"> </w:t>
      </w:r>
      <w:r w:rsidR="0003055C" w:rsidRPr="0003055C">
        <w:rPr>
          <w:b/>
          <w:sz w:val="22"/>
          <w:szCs w:val="22"/>
        </w:rPr>
        <w:t xml:space="preserve">Riders </w:t>
      </w:r>
      <w:r w:rsidR="0003055C" w:rsidRPr="0003055C">
        <w:rPr>
          <w:sz w:val="20"/>
          <w:szCs w:val="20"/>
        </w:rPr>
        <w:t>Veronica Rossi</w:t>
      </w:r>
    </w:p>
    <w:p w:rsidR="001155FB" w:rsidRPr="00BD68FA" w:rsidRDefault="001155FB"/>
    <w:p w:rsidR="001155FB" w:rsidRDefault="00610007" w:rsidP="0003055C">
      <w:pPr>
        <w:pStyle w:val="NoSpacing"/>
        <w:contextualSpacing/>
        <w:rPr>
          <w:rStyle w:val="Strong"/>
          <w:rFonts w:ascii="Times New Roman" w:hAnsi="Times New Roman"/>
          <w:b w:val="0"/>
          <w:sz w:val="20"/>
          <w:szCs w:val="20"/>
        </w:rPr>
      </w:pPr>
      <w:r w:rsidRPr="00BD68FA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BD68FA">
        <w:rPr>
          <w:b/>
        </w:rPr>
        <w:instrText xml:space="preserve"> FORMCHECKBOX </w:instrText>
      </w:r>
      <w:r w:rsidR="00876B5C">
        <w:rPr>
          <w:b/>
        </w:rPr>
      </w:r>
      <w:r w:rsidR="00876B5C">
        <w:rPr>
          <w:b/>
        </w:rPr>
        <w:fldChar w:fldCharType="separate"/>
      </w:r>
      <w:r w:rsidRPr="00BD68FA">
        <w:rPr>
          <w:b/>
        </w:rPr>
        <w:fldChar w:fldCharType="end"/>
      </w:r>
      <w:bookmarkEnd w:id="5"/>
      <w:r w:rsidRPr="00BD68FA">
        <w:rPr>
          <w:b/>
        </w:rPr>
        <w:t xml:space="preserve"> </w:t>
      </w:r>
      <w:r w:rsidR="0003055C" w:rsidRPr="0003055C">
        <w:rPr>
          <w:rStyle w:val="Strong"/>
          <w:rFonts w:ascii="Times New Roman" w:hAnsi="Times New Roman"/>
        </w:rPr>
        <w:t xml:space="preserve">Scythe: Arc of a Scythe </w:t>
      </w:r>
      <w:r w:rsidR="0003055C" w:rsidRPr="0003055C">
        <w:rPr>
          <w:rStyle w:val="Strong"/>
          <w:rFonts w:ascii="Times New Roman" w:hAnsi="Times New Roman"/>
          <w:b w:val="0"/>
          <w:sz w:val="20"/>
          <w:szCs w:val="20"/>
        </w:rPr>
        <w:t xml:space="preserve">Neal </w:t>
      </w:r>
      <w:proofErr w:type="spellStart"/>
      <w:r w:rsidR="0003055C" w:rsidRPr="0003055C">
        <w:rPr>
          <w:rStyle w:val="Strong"/>
          <w:rFonts w:ascii="Times New Roman" w:hAnsi="Times New Roman"/>
          <w:b w:val="0"/>
          <w:sz w:val="20"/>
          <w:szCs w:val="20"/>
        </w:rPr>
        <w:t>Shusterman</w:t>
      </w:r>
      <w:proofErr w:type="spellEnd"/>
    </w:p>
    <w:p w:rsidR="0003055C" w:rsidRPr="00BD68FA" w:rsidRDefault="0003055C" w:rsidP="0003055C">
      <w:pPr>
        <w:pStyle w:val="NoSpacing"/>
        <w:contextualSpacing/>
      </w:pPr>
    </w:p>
    <w:p w:rsidR="001155FB" w:rsidRDefault="00610007" w:rsidP="0003055C">
      <w:pPr>
        <w:pStyle w:val="reviewstarindent"/>
        <w:spacing w:before="0" w:beforeAutospacing="0" w:after="0" w:afterAutospacing="0"/>
        <w:contextualSpacing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BD68FA">
        <w:rPr>
          <w:b/>
        </w:rPr>
        <w:instrText xml:space="preserve"> FORMCHECKBOX </w:instrText>
      </w:r>
      <w:r w:rsidR="00876B5C">
        <w:rPr>
          <w:b/>
        </w:rPr>
      </w:r>
      <w:r w:rsidR="00876B5C">
        <w:rPr>
          <w:b/>
        </w:rPr>
        <w:fldChar w:fldCharType="separate"/>
      </w:r>
      <w:r w:rsidRPr="00BD68FA">
        <w:rPr>
          <w:b/>
        </w:rPr>
        <w:fldChar w:fldCharType="end"/>
      </w:r>
      <w:bookmarkEnd w:id="6"/>
      <w:r w:rsidRPr="00BD68FA">
        <w:rPr>
          <w:b/>
        </w:rPr>
        <w:t xml:space="preserve"> </w:t>
      </w:r>
      <w:r w:rsidR="0003055C" w:rsidRPr="0003055C">
        <w:rPr>
          <w:b/>
          <w:bCs/>
          <w:sz w:val="22"/>
          <w:szCs w:val="22"/>
        </w:rPr>
        <w:t>The Serpent King</w:t>
      </w:r>
      <w:r w:rsidR="004E0704" w:rsidRPr="00BD68FA">
        <w:t xml:space="preserve"> </w:t>
      </w:r>
      <w:r w:rsidR="0003055C" w:rsidRPr="0003055C">
        <w:rPr>
          <w:sz w:val="20"/>
          <w:szCs w:val="20"/>
        </w:rPr>
        <w:t xml:space="preserve">Jeff </w:t>
      </w:r>
      <w:proofErr w:type="spellStart"/>
      <w:r w:rsidR="0003055C" w:rsidRPr="0003055C">
        <w:rPr>
          <w:sz w:val="20"/>
          <w:szCs w:val="20"/>
        </w:rPr>
        <w:t>Zentner</w:t>
      </w:r>
      <w:proofErr w:type="spellEnd"/>
      <w:r w:rsidR="0003055C" w:rsidRPr="0003055C">
        <w:rPr>
          <w:sz w:val="20"/>
          <w:szCs w:val="20"/>
        </w:rPr>
        <w:t>,</w:t>
      </w:r>
    </w:p>
    <w:p w:rsidR="0003055C" w:rsidRPr="00BD68FA" w:rsidRDefault="0003055C" w:rsidP="0003055C">
      <w:pPr>
        <w:pStyle w:val="reviewstarindent"/>
        <w:spacing w:before="0" w:beforeAutospacing="0" w:after="0" w:afterAutospacing="0"/>
        <w:contextualSpacing/>
      </w:pPr>
    </w:p>
    <w:p w:rsidR="00E035F3" w:rsidRPr="00BD68FA" w:rsidRDefault="00610007" w:rsidP="004E0704">
      <w:pPr>
        <w:autoSpaceDE w:val="0"/>
        <w:autoSpaceDN w:val="0"/>
        <w:adjustRightInd w:val="0"/>
        <w:contextualSpacing/>
        <w:rPr>
          <w:i/>
        </w:rPr>
      </w:pPr>
      <w:r w:rsidRPr="00BD68FA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BD68FA">
        <w:rPr>
          <w:b/>
        </w:rPr>
        <w:instrText xml:space="preserve"> FORMCHECKBOX </w:instrText>
      </w:r>
      <w:r w:rsidR="00876B5C">
        <w:rPr>
          <w:b/>
        </w:rPr>
      </w:r>
      <w:r w:rsidR="00876B5C">
        <w:rPr>
          <w:b/>
        </w:rPr>
        <w:fldChar w:fldCharType="separate"/>
      </w:r>
      <w:r w:rsidRPr="00BD68FA">
        <w:rPr>
          <w:b/>
        </w:rPr>
        <w:fldChar w:fldCharType="end"/>
      </w:r>
      <w:bookmarkEnd w:id="7"/>
      <w:r w:rsidRPr="00BD68FA">
        <w:rPr>
          <w:b/>
        </w:rPr>
        <w:t xml:space="preserve"> </w:t>
      </w:r>
      <w:r w:rsidR="0003055C" w:rsidRPr="0003055C">
        <w:rPr>
          <w:b/>
        </w:rPr>
        <w:t xml:space="preserve">The Sun is Also a Star </w:t>
      </w:r>
      <w:r w:rsidR="0003055C" w:rsidRPr="0003055C">
        <w:rPr>
          <w:sz w:val="20"/>
          <w:szCs w:val="20"/>
        </w:rPr>
        <w:t>Nicola Yoon</w:t>
      </w:r>
    </w:p>
    <w:p w:rsidR="00DD18EB" w:rsidRPr="00BD68FA" w:rsidRDefault="00DD18EB"/>
    <w:p w:rsidR="00DD18EB" w:rsidRDefault="00610007">
      <w:pPr>
        <w:contextualSpacing/>
        <w:rPr>
          <w:rStyle w:val="Strong"/>
          <w:b w:val="0"/>
          <w:sz w:val="20"/>
          <w:szCs w:val="20"/>
        </w:rPr>
      </w:pPr>
      <w:r w:rsidRPr="00BD68FA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BD68FA">
        <w:rPr>
          <w:b/>
        </w:rPr>
        <w:instrText xml:space="preserve"> FORMCHECKBOX </w:instrText>
      </w:r>
      <w:r w:rsidR="00876B5C">
        <w:rPr>
          <w:b/>
        </w:rPr>
      </w:r>
      <w:r w:rsidR="00876B5C">
        <w:rPr>
          <w:b/>
        </w:rPr>
        <w:fldChar w:fldCharType="separate"/>
      </w:r>
      <w:r w:rsidRPr="00BD68FA">
        <w:rPr>
          <w:b/>
        </w:rPr>
        <w:fldChar w:fldCharType="end"/>
      </w:r>
      <w:bookmarkEnd w:id="8"/>
      <w:r w:rsidRPr="00BD68FA">
        <w:rPr>
          <w:b/>
        </w:rPr>
        <w:t xml:space="preserve"> </w:t>
      </w:r>
      <w:r w:rsidR="0003055C" w:rsidRPr="0003055C">
        <w:rPr>
          <w:rStyle w:val="Strong"/>
          <w:sz w:val="22"/>
          <w:szCs w:val="22"/>
        </w:rPr>
        <w:t xml:space="preserve">This Is Our Story </w:t>
      </w:r>
      <w:r w:rsidR="0003055C" w:rsidRPr="0003055C">
        <w:rPr>
          <w:rStyle w:val="Strong"/>
          <w:b w:val="0"/>
          <w:sz w:val="20"/>
          <w:szCs w:val="20"/>
        </w:rPr>
        <w:t xml:space="preserve">Ashley </w:t>
      </w:r>
      <w:proofErr w:type="spellStart"/>
      <w:r w:rsidR="0003055C" w:rsidRPr="0003055C">
        <w:rPr>
          <w:rStyle w:val="Strong"/>
          <w:b w:val="0"/>
          <w:sz w:val="20"/>
          <w:szCs w:val="20"/>
        </w:rPr>
        <w:t>Elston</w:t>
      </w:r>
      <w:proofErr w:type="spellEnd"/>
    </w:p>
    <w:p w:rsidR="0003055C" w:rsidRPr="00BD68FA" w:rsidRDefault="0003055C">
      <w:pPr>
        <w:contextualSpacing/>
      </w:pPr>
    </w:p>
    <w:p w:rsidR="00E035F3" w:rsidRDefault="00610007" w:rsidP="004E0704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BD68FA">
        <w:rPr>
          <w:b/>
        </w:rPr>
        <w:instrText xml:space="preserve"> FORMCHECKBOX </w:instrText>
      </w:r>
      <w:r w:rsidR="00876B5C">
        <w:rPr>
          <w:b/>
        </w:rPr>
      </w:r>
      <w:r w:rsidR="00876B5C">
        <w:rPr>
          <w:b/>
        </w:rPr>
        <w:fldChar w:fldCharType="separate"/>
      </w:r>
      <w:r w:rsidRPr="00BD68FA">
        <w:rPr>
          <w:b/>
        </w:rPr>
        <w:fldChar w:fldCharType="end"/>
      </w:r>
      <w:bookmarkEnd w:id="9"/>
      <w:r w:rsidRPr="00BD68FA">
        <w:rPr>
          <w:b/>
        </w:rPr>
        <w:t xml:space="preserve"> </w:t>
      </w:r>
      <w:r w:rsidR="0003055C" w:rsidRPr="0003055C">
        <w:rPr>
          <w:b/>
          <w:sz w:val="22"/>
          <w:szCs w:val="22"/>
        </w:rPr>
        <w:t xml:space="preserve">Three Dark Crowns </w:t>
      </w:r>
      <w:proofErr w:type="spellStart"/>
      <w:r w:rsidR="0003055C">
        <w:rPr>
          <w:sz w:val="20"/>
          <w:szCs w:val="20"/>
        </w:rPr>
        <w:t>Kendare</w:t>
      </w:r>
      <w:proofErr w:type="spellEnd"/>
      <w:r w:rsidR="0003055C">
        <w:rPr>
          <w:sz w:val="20"/>
          <w:szCs w:val="20"/>
        </w:rPr>
        <w:t xml:space="preserve"> Blake</w:t>
      </w:r>
    </w:p>
    <w:p w:rsidR="0003055C" w:rsidRPr="00BD68FA" w:rsidRDefault="0003055C" w:rsidP="004E0704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</w:p>
    <w:p w:rsidR="00DB65E3" w:rsidRDefault="00DB65E3" w:rsidP="00DB65E3">
      <w:pPr>
        <w:jc w:val="center"/>
      </w:pPr>
    </w:p>
    <w:p w:rsidR="0003055C" w:rsidRDefault="0003055C" w:rsidP="00DB65E3">
      <w:pPr>
        <w:jc w:val="center"/>
      </w:pPr>
    </w:p>
    <w:p w:rsidR="008630DC" w:rsidRDefault="008630DC" w:rsidP="008630DC">
      <w:pPr>
        <w:rPr>
          <w:i/>
          <w:sz w:val="20"/>
          <w:szCs w:val="20"/>
        </w:rPr>
      </w:pPr>
      <w:r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8630DC" w:rsidRDefault="008630DC" w:rsidP="008630DC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4A9A8A" wp14:editId="72178535">
            <wp:simplePos x="0" y="0"/>
            <wp:positionH relativeFrom="column">
              <wp:posOffset>1564005</wp:posOffset>
            </wp:positionH>
            <wp:positionV relativeFrom="paragraph">
              <wp:posOffset>19050</wp:posOffset>
            </wp:positionV>
            <wp:extent cx="1162050" cy="519430"/>
            <wp:effectExtent l="0" t="0" r="0" b="0"/>
            <wp:wrapTight wrapText="bothSides">
              <wp:wrapPolygon edited="0">
                <wp:start x="0" y="0"/>
                <wp:lineTo x="0" y="20597"/>
                <wp:lineTo x="21246" y="20597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FB0E362" wp14:editId="000FF79A">
            <wp:simplePos x="0" y="0"/>
            <wp:positionH relativeFrom="column">
              <wp:posOffset>56515</wp:posOffset>
            </wp:positionH>
            <wp:positionV relativeFrom="paragraph">
              <wp:posOffset>67945</wp:posOffset>
            </wp:positionV>
            <wp:extent cx="1326515" cy="562610"/>
            <wp:effectExtent l="0" t="0" r="6985" b="8890"/>
            <wp:wrapTight wrapText="bothSides">
              <wp:wrapPolygon edited="0">
                <wp:start x="0" y="0"/>
                <wp:lineTo x="0" y="21210"/>
                <wp:lineTo x="21404" y="21210"/>
                <wp:lineTo x="21404" y="0"/>
                <wp:lineTo x="0" y="0"/>
              </wp:wrapPolygon>
            </wp:wrapTight>
            <wp:docPr id="12" name="Picture 12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0DC" w:rsidRDefault="008630DC" w:rsidP="008630DC">
      <w:pPr>
        <w:rPr>
          <w:i/>
          <w:sz w:val="20"/>
          <w:szCs w:val="20"/>
        </w:rPr>
      </w:pPr>
    </w:p>
    <w:p w:rsidR="008630DC" w:rsidRPr="008630DC" w:rsidRDefault="008630DC" w:rsidP="008630DC">
      <w:pPr>
        <w:rPr>
          <w:i/>
          <w:sz w:val="20"/>
          <w:szCs w:val="20"/>
        </w:rPr>
      </w:pPr>
    </w:p>
    <w:p w:rsidR="00DB65E3" w:rsidRDefault="008630DC" w:rsidP="00BD68FA">
      <w:r>
        <w:rPr>
          <w:noProof/>
        </w:rPr>
        <w:drawing>
          <wp:anchor distT="0" distB="0" distL="114300" distR="114300" simplePos="0" relativeHeight="251663360" behindDoc="1" locked="0" layoutInCell="1" allowOverlap="1" wp14:anchorId="1F01485B" wp14:editId="0F419D42">
            <wp:simplePos x="0" y="0"/>
            <wp:positionH relativeFrom="column">
              <wp:posOffset>-1869440</wp:posOffset>
            </wp:positionH>
            <wp:positionV relativeFrom="paragraph">
              <wp:posOffset>191770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10" name="Picture 10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8FA" w:rsidRDefault="00BD68FA" w:rsidP="00BD68FA"/>
    <w:p w:rsidR="0065067F" w:rsidRDefault="0065067F" w:rsidP="00DB65E3">
      <w:pPr>
        <w:jc w:val="center"/>
      </w:pPr>
    </w:p>
    <w:p w:rsidR="008643C1" w:rsidRDefault="008643C1" w:rsidP="0000620C">
      <w:pPr>
        <w:jc w:val="center"/>
      </w:pPr>
    </w:p>
    <w:p w:rsidR="008643C1" w:rsidRDefault="008643C1" w:rsidP="008643C1">
      <w:pPr>
        <w:jc w:val="center"/>
        <w:rPr>
          <w:b/>
          <w:sz w:val="28"/>
          <w:szCs w:val="28"/>
        </w:rPr>
      </w:pPr>
    </w:p>
    <w:p w:rsidR="00445F63" w:rsidRPr="008643C1" w:rsidRDefault="0003055C" w:rsidP="008643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7C15001C" wp14:editId="4CB23F7C">
            <wp:simplePos x="0" y="0"/>
            <wp:positionH relativeFrom="column">
              <wp:posOffset>843915</wp:posOffset>
            </wp:positionH>
            <wp:positionV relativeFrom="paragraph">
              <wp:posOffset>170815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4" name="Picture 4" descr="LTR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TRC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0DC" w:rsidRDefault="008630DC" w:rsidP="00445F63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18D8" w:rsidRDefault="00CD18D8" w:rsidP="00445F63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18D8" w:rsidRDefault="00CD18D8" w:rsidP="00445F63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18D8" w:rsidRDefault="00CD18D8" w:rsidP="00445F63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18D8" w:rsidRDefault="00CD18D8" w:rsidP="00445F63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055C" w:rsidRDefault="0003055C" w:rsidP="00445F63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055C" w:rsidRPr="0003055C" w:rsidRDefault="0003055C" w:rsidP="0003055C">
      <w:pPr>
        <w:rPr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43C1" w:rsidRPr="00876B5C" w:rsidRDefault="008643C1" w:rsidP="00445F63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6B5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Louisiana’s Teen Readers’ Choice</w:t>
      </w:r>
    </w:p>
    <w:p w:rsidR="005610B7" w:rsidRPr="00876B5C" w:rsidRDefault="005610B7" w:rsidP="00445F63">
      <w:pPr>
        <w:jc w:val="center"/>
        <w:rPr>
          <w:b/>
          <w:sz w:val="32"/>
          <w:szCs w:val="32"/>
        </w:rPr>
      </w:pPr>
      <w:r w:rsidRPr="00876B5C">
        <w:rPr>
          <w:b/>
          <w:sz w:val="32"/>
          <w:szCs w:val="32"/>
        </w:rPr>
        <w:t xml:space="preserve">Ballot </w:t>
      </w:r>
      <w:r w:rsidR="00906A0E" w:rsidRPr="00876B5C">
        <w:rPr>
          <w:b/>
          <w:sz w:val="32"/>
          <w:szCs w:val="32"/>
        </w:rPr>
        <w:t>2018-</w:t>
      </w:r>
      <w:r w:rsidRPr="00876B5C">
        <w:rPr>
          <w:b/>
          <w:sz w:val="32"/>
          <w:szCs w:val="32"/>
        </w:rPr>
        <w:t>201</w:t>
      </w:r>
      <w:r w:rsidR="00906A0E" w:rsidRPr="00876B5C">
        <w:rPr>
          <w:b/>
          <w:sz w:val="32"/>
          <w:szCs w:val="32"/>
        </w:rPr>
        <w:t>9</w:t>
      </w:r>
    </w:p>
    <w:p w:rsidR="00B37D61" w:rsidRPr="00B37D61" w:rsidRDefault="00B37D61" w:rsidP="00445F63">
      <w:pPr>
        <w:jc w:val="center"/>
        <w:rPr>
          <w:b/>
        </w:rPr>
      </w:pPr>
    </w:p>
    <w:p w:rsidR="00CD18D8" w:rsidRPr="00B37D61" w:rsidRDefault="00CD18D8" w:rsidP="00445F63">
      <w:pPr>
        <w:jc w:val="center"/>
        <w:rPr>
          <w:b/>
        </w:rPr>
      </w:pPr>
      <w:bookmarkStart w:id="10" w:name="_GoBack"/>
      <w:bookmarkEnd w:id="10"/>
    </w:p>
    <w:p w:rsidR="00DD3480" w:rsidRPr="004E0704" w:rsidRDefault="00DD3480" w:rsidP="00DD3480">
      <w:pPr>
        <w:contextualSpacing/>
        <w:rPr>
          <w:sz w:val="28"/>
          <w:szCs w:val="28"/>
        </w:rPr>
      </w:pPr>
      <w:r w:rsidRPr="004E070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0704">
        <w:rPr>
          <w:b/>
        </w:rPr>
        <w:instrText xml:space="preserve"> FORMCHECKBOX </w:instrText>
      </w:r>
      <w:r w:rsidR="00876B5C">
        <w:rPr>
          <w:b/>
        </w:rPr>
      </w:r>
      <w:r w:rsidR="00876B5C">
        <w:rPr>
          <w:b/>
        </w:rPr>
        <w:fldChar w:fldCharType="separate"/>
      </w:r>
      <w:r w:rsidRPr="004E0704">
        <w:rPr>
          <w:b/>
        </w:rPr>
        <w:fldChar w:fldCharType="end"/>
      </w:r>
      <w:r w:rsidRPr="004E0704">
        <w:rPr>
          <w:b/>
        </w:rPr>
        <w:t xml:space="preserve"> </w:t>
      </w:r>
      <w:r w:rsidR="0003055C" w:rsidRPr="0003055C">
        <w:rPr>
          <w:b/>
          <w:sz w:val="21"/>
          <w:szCs w:val="21"/>
        </w:rPr>
        <w:t xml:space="preserve">Aging </w:t>
      </w:r>
      <w:proofErr w:type="gramStart"/>
      <w:r w:rsidR="0003055C" w:rsidRPr="0003055C">
        <w:rPr>
          <w:b/>
          <w:sz w:val="21"/>
          <w:szCs w:val="21"/>
        </w:rPr>
        <w:t>Out</w:t>
      </w:r>
      <w:proofErr w:type="gramEnd"/>
      <w:r w:rsidR="0003055C" w:rsidRPr="0003055C">
        <w:rPr>
          <w:b/>
          <w:sz w:val="21"/>
          <w:szCs w:val="21"/>
        </w:rPr>
        <w:t xml:space="preserve"> </w:t>
      </w:r>
      <w:r w:rsidR="0003055C" w:rsidRPr="0003055C">
        <w:rPr>
          <w:sz w:val="20"/>
          <w:szCs w:val="20"/>
        </w:rPr>
        <w:t>Alton Carter</w:t>
      </w:r>
    </w:p>
    <w:p w:rsidR="00DD3480" w:rsidRPr="004E0704" w:rsidRDefault="00DD3480" w:rsidP="00DD3480">
      <w:pPr>
        <w:contextualSpacing/>
      </w:pPr>
    </w:p>
    <w:p w:rsidR="0003055C" w:rsidRPr="004E0704" w:rsidRDefault="00DD3480" w:rsidP="0003055C">
      <w:pPr>
        <w:contextualSpacing/>
      </w:pPr>
      <w:r w:rsidRPr="004E070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0704">
        <w:rPr>
          <w:b/>
        </w:rPr>
        <w:instrText xml:space="preserve"> FORMCHECKBOX </w:instrText>
      </w:r>
      <w:r w:rsidR="00876B5C">
        <w:rPr>
          <w:b/>
        </w:rPr>
      </w:r>
      <w:r w:rsidR="00876B5C">
        <w:rPr>
          <w:b/>
        </w:rPr>
        <w:fldChar w:fldCharType="separate"/>
      </w:r>
      <w:r w:rsidRPr="004E0704">
        <w:rPr>
          <w:b/>
        </w:rPr>
        <w:fldChar w:fldCharType="end"/>
      </w:r>
      <w:r w:rsidRPr="004E0704">
        <w:rPr>
          <w:b/>
        </w:rPr>
        <w:t xml:space="preserve"> </w:t>
      </w:r>
      <w:r w:rsidR="0003055C" w:rsidRPr="0003055C">
        <w:rPr>
          <w:b/>
          <w:color w:val="000000"/>
          <w:sz w:val="22"/>
          <w:szCs w:val="22"/>
        </w:rPr>
        <w:t xml:space="preserve">The Female of the Species </w:t>
      </w:r>
      <w:r w:rsidR="0003055C" w:rsidRPr="0003055C">
        <w:rPr>
          <w:sz w:val="20"/>
          <w:szCs w:val="20"/>
        </w:rPr>
        <w:t>Mindy McGinnis</w:t>
      </w:r>
    </w:p>
    <w:p w:rsidR="00DD3480" w:rsidRDefault="00DD3480" w:rsidP="00DD3480">
      <w:pPr>
        <w:contextualSpacing/>
      </w:pPr>
    </w:p>
    <w:p w:rsidR="00DD3480" w:rsidRPr="00BD68FA" w:rsidRDefault="00DD3480" w:rsidP="00DD3480">
      <w:pPr>
        <w:autoSpaceDE w:val="0"/>
        <w:autoSpaceDN w:val="0"/>
        <w:adjustRightInd w:val="0"/>
        <w:contextualSpacing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876B5C">
        <w:rPr>
          <w:b/>
        </w:rPr>
      </w:r>
      <w:r w:rsidR="00876B5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03055C" w:rsidRPr="0003055C">
        <w:rPr>
          <w:b/>
          <w:sz w:val="22"/>
          <w:szCs w:val="22"/>
        </w:rPr>
        <w:t xml:space="preserve">Heartless </w:t>
      </w:r>
      <w:r w:rsidR="0003055C" w:rsidRPr="0003055C">
        <w:rPr>
          <w:sz w:val="20"/>
          <w:szCs w:val="20"/>
        </w:rPr>
        <w:t>Marissa Meyer</w:t>
      </w:r>
    </w:p>
    <w:p w:rsidR="00DD3480" w:rsidRPr="00BD68FA" w:rsidRDefault="00DD3480" w:rsidP="00DD3480"/>
    <w:p w:rsidR="00DD3480" w:rsidRPr="00BD68FA" w:rsidRDefault="00DD3480" w:rsidP="00DD3480">
      <w:pPr>
        <w:autoSpaceDE w:val="0"/>
        <w:autoSpaceDN w:val="0"/>
        <w:adjustRightInd w:val="0"/>
        <w:contextualSpacing/>
        <w:rPr>
          <w:i/>
        </w:rPr>
      </w:pPr>
      <w:r w:rsidRPr="00BD68F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876B5C">
        <w:rPr>
          <w:b/>
        </w:rPr>
      </w:r>
      <w:r w:rsidR="00876B5C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="0003055C" w:rsidRPr="0003055C">
        <w:rPr>
          <w:rStyle w:val="Strong"/>
          <w:sz w:val="22"/>
          <w:szCs w:val="22"/>
        </w:rPr>
        <w:t xml:space="preserve">Highly Illogical Behavior </w:t>
      </w:r>
      <w:r w:rsidR="0003055C" w:rsidRPr="0003055C">
        <w:rPr>
          <w:rStyle w:val="Strong"/>
          <w:b w:val="0"/>
          <w:sz w:val="20"/>
          <w:szCs w:val="20"/>
        </w:rPr>
        <w:t>John Corey Whaley</w:t>
      </w:r>
    </w:p>
    <w:p w:rsidR="00DD3480" w:rsidRPr="00BD68FA" w:rsidRDefault="00DD3480" w:rsidP="00DD3480"/>
    <w:p w:rsidR="00DD3480" w:rsidRPr="00BD68FA" w:rsidRDefault="00DD3480" w:rsidP="00DD3480">
      <w:pPr>
        <w:autoSpaceDE w:val="0"/>
        <w:autoSpaceDN w:val="0"/>
        <w:adjustRightInd w:val="0"/>
        <w:contextualSpacing/>
      </w:pPr>
      <w:r w:rsidRPr="00BD68FA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876B5C">
        <w:rPr>
          <w:b/>
        </w:rPr>
      </w:r>
      <w:r w:rsidR="00876B5C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="0003055C" w:rsidRPr="0003055C">
        <w:rPr>
          <w:b/>
          <w:sz w:val="22"/>
          <w:szCs w:val="22"/>
        </w:rPr>
        <w:t xml:space="preserve">Riders </w:t>
      </w:r>
      <w:r w:rsidR="0003055C" w:rsidRPr="0003055C">
        <w:rPr>
          <w:sz w:val="20"/>
          <w:szCs w:val="20"/>
        </w:rPr>
        <w:t>Veronica Rossi</w:t>
      </w:r>
    </w:p>
    <w:p w:rsidR="00DD3480" w:rsidRPr="00BD68FA" w:rsidRDefault="00DD3480" w:rsidP="00DD3480"/>
    <w:p w:rsidR="00DD3480" w:rsidRPr="00BD68FA" w:rsidRDefault="00DD3480" w:rsidP="00DD3480">
      <w:pPr>
        <w:pStyle w:val="NoSpacing"/>
        <w:contextualSpacing/>
        <w:rPr>
          <w:rFonts w:ascii="Times New Roman" w:hAnsi="Times New Roman"/>
          <w:b/>
          <w:bCs/>
          <w:sz w:val="24"/>
          <w:szCs w:val="24"/>
        </w:rPr>
      </w:pPr>
      <w:r w:rsidRPr="00BD68FA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876B5C">
        <w:rPr>
          <w:b/>
        </w:rPr>
      </w:r>
      <w:r w:rsidR="00876B5C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="0003055C" w:rsidRPr="0003055C">
        <w:rPr>
          <w:rStyle w:val="Strong"/>
          <w:rFonts w:ascii="Times New Roman" w:hAnsi="Times New Roman"/>
        </w:rPr>
        <w:t xml:space="preserve">Scythe: Arc of a Scythe </w:t>
      </w:r>
      <w:r w:rsidR="0003055C" w:rsidRPr="0003055C">
        <w:rPr>
          <w:rStyle w:val="Strong"/>
          <w:rFonts w:ascii="Times New Roman" w:hAnsi="Times New Roman"/>
          <w:b w:val="0"/>
          <w:sz w:val="20"/>
          <w:szCs w:val="20"/>
        </w:rPr>
        <w:t xml:space="preserve">Neal </w:t>
      </w:r>
      <w:proofErr w:type="spellStart"/>
      <w:r w:rsidR="0003055C" w:rsidRPr="0003055C">
        <w:rPr>
          <w:rStyle w:val="Strong"/>
          <w:rFonts w:ascii="Times New Roman" w:hAnsi="Times New Roman"/>
          <w:b w:val="0"/>
          <w:sz w:val="20"/>
          <w:szCs w:val="20"/>
        </w:rPr>
        <w:t>Shusterman</w:t>
      </w:r>
      <w:proofErr w:type="spellEnd"/>
    </w:p>
    <w:p w:rsidR="00DD3480" w:rsidRPr="00BD68FA" w:rsidRDefault="00DD3480" w:rsidP="00DD3480"/>
    <w:p w:rsidR="00DD3480" w:rsidRDefault="00DD3480" w:rsidP="0003055C">
      <w:pPr>
        <w:pStyle w:val="reviewstarindent"/>
        <w:spacing w:before="0" w:beforeAutospacing="0" w:after="0" w:afterAutospacing="0"/>
        <w:contextualSpacing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876B5C">
        <w:rPr>
          <w:b/>
        </w:rPr>
      </w:r>
      <w:r w:rsidR="00876B5C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="0003055C" w:rsidRPr="0003055C">
        <w:rPr>
          <w:b/>
          <w:bCs/>
          <w:sz w:val="22"/>
          <w:szCs w:val="22"/>
        </w:rPr>
        <w:t>The Serpent King</w:t>
      </w:r>
      <w:r w:rsidR="0003055C" w:rsidRPr="00BD68FA">
        <w:t xml:space="preserve"> </w:t>
      </w:r>
      <w:r w:rsidR="0003055C" w:rsidRPr="0003055C">
        <w:rPr>
          <w:sz w:val="20"/>
          <w:szCs w:val="20"/>
        </w:rPr>
        <w:t xml:space="preserve">Jeff </w:t>
      </w:r>
      <w:proofErr w:type="spellStart"/>
      <w:r w:rsidR="0003055C" w:rsidRPr="0003055C">
        <w:rPr>
          <w:sz w:val="20"/>
          <w:szCs w:val="20"/>
        </w:rPr>
        <w:t>Zentner</w:t>
      </w:r>
      <w:proofErr w:type="spellEnd"/>
      <w:r w:rsidR="0003055C" w:rsidRPr="0003055C">
        <w:rPr>
          <w:sz w:val="20"/>
          <w:szCs w:val="20"/>
        </w:rPr>
        <w:t>,</w:t>
      </w:r>
    </w:p>
    <w:p w:rsidR="0003055C" w:rsidRPr="00BD68FA" w:rsidRDefault="0003055C" w:rsidP="0003055C">
      <w:pPr>
        <w:pStyle w:val="reviewstarindent"/>
        <w:spacing w:before="0" w:beforeAutospacing="0" w:after="0" w:afterAutospacing="0"/>
        <w:contextualSpacing/>
      </w:pPr>
    </w:p>
    <w:p w:rsidR="00DD3480" w:rsidRPr="00BD68FA" w:rsidRDefault="00DD3480" w:rsidP="00DD3480">
      <w:pPr>
        <w:autoSpaceDE w:val="0"/>
        <w:autoSpaceDN w:val="0"/>
        <w:adjustRightInd w:val="0"/>
        <w:contextualSpacing/>
        <w:rPr>
          <w:i/>
        </w:rPr>
      </w:pPr>
      <w:r w:rsidRPr="00BD68FA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876B5C">
        <w:rPr>
          <w:b/>
        </w:rPr>
      </w:r>
      <w:r w:rsidR="00876B5C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="0003055C" w:rsidRPr="0003055C">
        <w:rPr>
          <w:b/>
        </w:rPr>
        <w:t xml:space="preserve">The Sun is Also a Star </w:t>
      </w:r>
      <w:r w:rsidR="0003055C" w:rsidRPr="0003055C">
        <w:rPr>
          <w:sz w:val="20"/>
          <w:szCs w:val="20"/>
        </w:rPr>
        <w:t>Nicola Yoon</w:t>
      </w:r>
    </w:p>
    <w:p w:rsidR="00DD3480" w:rsidRPr="00BD68FA" w:rsidRDefault="00DD3480" w:rsidP="00DD3480"/>
    <w:p w:rsidR="00DD3480" w:rsidRPr="00BD68FA" w:rsidRDefault="00DD3480" w:rsidP="00DD3480">
      <w:pPr>
        <w:contextualSpacing/>
      </w:pPr>
      <w:r w:rsidRPr="00BD68FA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876B5C">
        <w:rPr>
          <w:b/>
        </w:rPr>
      </w:r>
      <w:r w:rsidR="00876B5C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="0003055C" w:rsidRPr="0003055C">
        <w:rPr>
          <w:rStyle w:val="Strong"/>
          <w:sz w:val="22"/>
          <w:szCs w:val="22"/>
        </w:rPr>
        <w:t xml:space="preserve">This Is Our Story </w:t>
      </w:r>
      <w:r w:rsidR="0003055C" w:rsidRPr="0003055C">
        <w:rPr>
          <w:rStyle w:val="Strong"/>
          <w:b w:val="0"/>
          <w:sz w:val="20"/>
          <w:szCs w:val="20"/>
        </w:rPr>
        <w:t xml:space="preserve">Ashley </w:t>
      </w:r>
      <w:proofErr w:type="spellStart"/>
      <w:r w:rsidR="0003055C" w:rsidRPr="0003055C">
        <w:rPr>
          <w:rStyle w:val="Strong"/>
          <w:b w:val="0"/>
          <w:sz w:val="20"/>
          <w:szCs w:val="20"/>
        </w:rPr>
        <w:t>Elston</w:t>
      </w:r>
      <w:proofErr w:type="spellEnd"/>
    </w:p>
    <w:p w:rsidR="00DD3480" w:rsidRPr="00BD68FA" w:rsidRDefault="00DD3480" w:rsidP="00DD3480"/>
    <w:p w:rsidR="00DD3480" w:rsidRPr="00BD68FA" w:rsidRDefault="00DD3480" w:rsidP="00DD3480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876B5C">
        <w:rPr>
          <w:b/>
        </w:rPr>
      </w:r>
      <w:r w:rsidR="00876B5C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="0003055C" w:rsidRPr="0003055C">
        <w:rPr>
          <w:b/>
          <w:sz w:val="22"/>
          <w:szCs w:val="22"/>
        </w:rPr>
        <w:t xml:space="preserve">Three Dark Crowns </w:t>
      </w:r>
      <w:proofErr w:type="spellStart"/>
      <w:r w:rsidR="0003055C">
        <w:rPr>
          <w:sz w:val="20"/>
          <w:szCs w:val="20"/>
        </w:rPr>
        <w:t>Kendare</w:t>
      </w:r>
      <w:proofErr w:type="spellEnd"/>
      <w:r w:rsidR="0003055C">
        <w:rPr>
          <w:sz w:val="20"/>
          <w:szCs w:val="20"/>
        </w:rPr>
        <w:t xml:space="preserve"> Blake</w:t>
      </w:r>
    </w:p>
    <w:p w:rsidR="00DB65E3" w:rsidRPr="0003055C" w:rsidRDefault="00DB65E3" w:rsidP="00B37D61">
      <w:pPr>
        <w:jc w:val="center"/>
        <w:rPr>
          <w:sz w:val="20"/>
          <w:szCs w:val="20"/>
        </w:rPr>
      </w:pPr>
    </w:p>
    <w:p w:rsidR="0003055C" w:rsidRDefault="0003055C" w:rsidP="00B37D61">
      <w:pPr>
        <w:jc w:val="center"/>
      </w:pPr>
    </w:p>
    <w:p w:rsidR="0003055C" w:rsidRDefault="0003055C" w:rsidP="00B37D61">
      <w:pPr>
        <w:jc w:val="center"/>
      </w:pPr>
    </w:p>
    <w:p w:rsidR="008630DC" w:rsidRPr="008630DC" w:rsidRDefault="008630DC" w:rsidP="008630DC">
      <w:pPr>
        <w:rPr>
          <w:i/>
          <w:sz w:val="20"/>
          <w:szCs w:val="20"/>
        </w:rPr>
      </w:pPr>
      <w:r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8630DC" w:rsidRDefault="008630DC" w:rsidP="00BD68FA">
      <w:r>
        <w:rPr>
          <w:noProof/>
        </w:rPr>
        <w:drawing>
          <wp:anchor distT="0" distB="0" distL="114300" distR="114300" simplePos="0" relativeHeight="251661312" behindDoc="1" locked="0" layoutInCell="1" allowOverlap="1" wp14:anchorId="4F1BB191" wp14:editId="7477D8D2">
            <wp:simplePos x="0" y="0"/>
            <wp:positionH relativeFrom="column">
              <wp:posOffset>1910080</wp:posOffset>
            </wp:positionH>
            <wp:positionV relativeFrom="paragraph">
              <wp:posOffset>124460</wp:posOffset>
            </wp:positionV>
            <wp:extent cx="1124585" cy="502285"/>
            <wp:effectExtent l="0" t="0" r="0" b="0"/>
            <wp:wrapTight wrapText="bothSides">
              <wp:wrapPolygon edited="0">
                <wp:start x="0" y="0"/>
                <wp:lineTo x="0" y="20480"/>
                <wp:lineTo x="21222" y="20480"/>
                <wp:lineTo x="2122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4C5E5A1" wp14:editId="27071659">
            <wp:simplePos x="0" y="0"/>
            <wp:positionH relativeFrom="column">
              <wp:posOffset>75565</wp:posOffset>
            </wp:positionH>
            <wp:positionV relativeFrom="paragraph">
              <wp:posOffset>125095</wp:posOffset>
            </wp:positionV>
            <wp:extent cx="1265555" cy="537210"/>
            <wp:effectExtent l="0" t="0" r="0" b="0"/>
            <wp:wrapTight wrapText="bothSides">
              <wp:wrapPolygon edited="0">
                <wp:start x="0" y="0"/>
                <wp:lineTo x="0" y="20681"/>
                <wp:lineTo x="21134" y="20681"/>
                <wp:lineTo x="21134" y="0"/>
                <wp:lineTo x="0" y="0"/>
              </wp:wrapPolygon>
            </wp:wrapTight>
            <wp:docPr id="13" name="Picture 13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8FA" w:rsidRDefault="00BD68FA" w:rsidP="00DB65E3">
      <w:pPr>
        <w:jc w:val="center"/>
      </w:pPr>
    </w:p>
    <w:p w:rsidR="00B263FA" w:rsidRDefault="008630DC" w:rsidP="00DB65E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F12B66" wp14:editId="201AC472">
            <wp:simplePos x="0" y="0"/>
            <wp:positionH relativeFrom="column">
              <wp:posOffset>-4888865</wp:posOffset>
            </wp:positionH>
            <wp:positionV relativeFrom="paragraph">
              <wp:posOffset>724535</wp:posOffset>
            </wp:positionV>
            <wp:extent cx="2670175" cy="521970"/>
            <wp:effectExtent l="0" t="0" r="0" b="0"/>
            <wp:wrapTight wrapText="bothSides">
              <wp:wrapPolygon edited="0">
                <wp:start x="0" y="0"/>
                <wp:lineTo x="0" y="20496"/>
                <wp:lineTo x="21420" y="20496"/>
                <wp:lineTo x="21420" y="0"/>
                <wp:lineTo x="0" y="0"/>
              </wp:wrapPolygon>
            </wp:wrapTight>
            <wp:docPr id="3" name="Picture 3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9A3" w:rsidRDefault="00B37D61" w:rsidP="00DB65E3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DEEFB77" wp14:editId="1431EAF6">
            <wp:simplePos x="0" y="0"/>
            <wp:positionH relativeFrom="column">
              <wp:posOffset>-214630</wp:posOffset>
            </wp:positionH>
            <wp:positionV relativeFrom="paragraph">
              <wp:posOffset>40640</wp:posOffset>
            </wp:positionV>
            <wp:extent cx="923290" cy="325120"/>
            <wp:effectExtent l="0" t="0" r="0" b="0"/>
            <wp:wrapTight wrapText="bothSides">
              <wp:wrapPolygon edited="0">
                <wp:start x="0" y="0"/>
                <wp:lineTo x="0" y="20250"/>
                <wp:lineTo x="20946" y="20250"/>
                <wp:lineTo x="20946" y="0"/>
                <wp:lineTo x="0" y="0"/>
              </wp:wrapPolygon>
            </wp:wrapTight>
            <wp:docPr id="11" name="Picture 11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67F" w:rsidRDefault="00B37D61" w:rsidP="00DB65E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845CDA" wp14:editId="7BEABE4E">
            <wp:simplePos x="0" y="0"/>
            <wp:positionH relativeFrom="column">
              <wp:posOffset>330835</wp:posOffset>
            </wp:positionH>
            <wp:positionV relativeFrom="paragraph">
              <wp:posOffset>137795</wp:posOffset>
            </wp:positionV>
            <wp:extent cx="2591435" cy="508000"/>
            <wp:effectExtent l="0" t="0" r="0" b="6350"/>
            <wp:wrapTight wrapText="bothSides">
              <wp:wrapPolygon edited="0">
                <wp:start x="0" y="0"/>
                <wp:lineTo x="0" y="21060"/>
                <wp:lineTo x="21436" y="21060"/>
                <wp:lineTo x="21436" y="0"/>
                <wp:lineTo x="0" y="0"/>
              </wp:wrapPolygon>
            </wp:wrapTight>
            <wp:docPr id="9" name="Picture 9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067F" w:rsidSect="00C009F4">
      <w:pgSz w:w="12240" w:h="15840"/>
      <w:pgMar w:top="1152" w:right="864" w:bottom="1152" w:left="864" w:header="720" w:footer="720" w:gutter="0"/>
      <w:cols w:num="2" w:space="720" w:equalWidth="0">
        <w:col w:w="4896" w:space="720"/>
        <w:col w:w="48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21"/>
    <w:rsid w:val="0000620C"/>
    <w:rsid w:val="00012E9A"/>
    <w:rsid w:val="0003055C"/>
    <w:rsid w:val="00051D92"/>
    <w:rsid w:val="00067D5A"/>
    <w:rsid w:val="000B4B48"/>
    <w:rsid w:val="000D3906"/>
    <w:rsid w:val="0011140D"/>
    <w:rsid w:val="001149D6"/>
    <w:rsid w:val="001155FB"/>
    <w:rsid w:val="00144C82"/>
    <w:rsid w:val="001506D7"/>
    <w:rsid w:val="00176811"/>
    <w:rsid w:val="0019102E"/>
    <w:rsid w:val="001A7BC4"/>
    <w:rsid w:val="001F3906"/>
    <w:rsid w:val="002768D7"/>
    <w:rsid w:val="002D197F"/>
    <w:rsid w:val="002F3596"/>
    <w:rsid w:val="00375BE7"/>
    <w:rsid w:val="003D3210"/>
    <w:rsid w:val="00401A00"/>
    <w:rsid w:val="004234DA"/>
    <w:rsid w:val="00445F63"/>
    <w:rsid w:val="00463085"/>
    <w:rsid w:val="004C30F8"/>
    <w:rsid w:val="004E0704"/>
    <w:rsid w:val="004F0329"/>
    <w:rsid w:val="00510227"/>
    <w:rsid w:val="0052796E"/>
    <w:rsid w:val="005610B7"/>
    <w:rsid w:val="005915A4"/>
    <w:rsid w:val="005920EF"/>
    <w:rsid w:val="005D2366"/>
    <w:rsid w:val="005D36FC"/>
    <w:rsid w:val="006014EE"/>
    <w:rsid w:val="00610007"/>
    <w:rsid w:val="0061449D"/>
    <w:rsid w:val="0065067F"/>
    <w:rsid w:val="006C3742"/>
    <w:rsid w:val="0070383B"/>
    <w:rsid w:val="0072214A"/>
    <w:rsid w:val="007270FF"/>
    <w:rsid w:val="00762059"/>
    <w:rsid w:val="007B595D"/>
    <w:rsid w:val="007C5BA7"/>
    <w:rsid w:val="007F5B06"/>
    <w:rsid w:val="008630DC"/>
    <w:rsid w:val="008643C1"/>
    <w:rsid w:val="00876B5C"/>
    <w:rsid w:val="008F1E2D"/>
    <w:rsid w:val="008F45F0"/>
    <w:rsid w:val="00906A0E"/>
    <w:rsid w:val="009619A3"/>
    <w:rsid w:val="009A0F02"/>
    <w:rsid w:val="00A218FB"/>
    <w:rsid w:val="00A746D1"/>
    <w:rsid w:val="00A77A8D"/>
    <w:rsid w:val="00B263FA"/>
    <w:rsid w:val="00B30521"/>
    <w:rsid w:val="00B37D61"/>
    <w:rsid w:val="00BC203E"/>
    <w:rsid w:val="00BD68FA"/>
    <w:rsid w:val="00C009F4"/>
    <w:rsid w:val="00C20F0B"/>
    <w:rsid w:val="00C55045"/>
    <w:rsid w:val="00C64023"/>
    <w:rsid w:val="00C65225"/>
    <w:rsid w:val="00C8014B"/>
    <w:rsid w:val="00C96FAD"/>
    <w:rsid w:val="00CA3DB4"/>
    <w:rsid w:val="00CD18D8"/>
    <w:rsid w:val="00D20F36"/>
    <w:rsid w:val="00D348A6"/>
    <w:rsid w:val="00D36C9F"/>
    <w:rsid w:val="00DB65E3"/>
    <w:rsid w:val="00DD18EB"/>
    <w:rsid w:val="00DD3480"/>
    <w:rsid w:val="00E035F3"/>
    <w:rsid w:val="00E162C3"/>
    <w:rsid w:val="00E776D7"/>
    <w:rsid w:val="00E9093C"/>
    <w:rsid w:val="00E90A20"/>
    <w:rsid w:val="00EA0842"/>
    <w:rsid w:val="00EC2088"/>
    <w:rsid w:val="00F20400"/>
    <w:rsid w:val="00F57E8B"/>
    <w:rsid w:val="00F8758F"/>
    <w:rsid w:val="00F93F66"/>
    <w:rsid w:val="00F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09F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009F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E0704"/>
    <w:rPr>
      <w:b/>
      <w:bCs/>
    </w:rPr>
  </w:style>
  <w:style w:type="paragraph" w:styleId="NoSpacing">
    <w:name w:val="No Spacing"/>
    <w:uiPriority w:val="99"/>
    <w:qFormat/>
    <w:rsid w:val="004E0704"/>
    <w:rPr>
      <w:rFonts w:ascii="Calibri" w:eastAsia="Calibri" w:hAnsi="Calibri"/>
      <w:sz w:val="22"/>
      <w:szCs w:val="22"/>
    </w:rPr>
  </w:style>
  <w:style w:type="paragraph" w:customStyle="1" w:styleId="reviewstarindent">
    <w:name w:val="review star indent"/>
    <w:basedOn w:val="Normal"/>
    <w:uiPriority w:val="99"/>
    <w:rsid w:val="004E070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E07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09F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009F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E0704"/>
    <w:rPr>
      <w:b/>
      <w:bCs/>
    </w:rPr>
  </w:style>
  <w:style w:type="paragraph" w:styleId="NoSpacing">
    <w:name w:val="No Spacing"/>
    <w:uiPriority w:val="99"/>
    <w:qFormat/>
    <w:rsid w:val="004E0704"/>
    <w:rPr>
      <w:rFonts w:ascii="Calibri" w:eastAsia="Calibri" w:hAnsi="Calibri"/>
      <w:sz w:val="22"/>
      <w:szCs w:val="22"/>
    </w:rPr>
  </w:style>
  <w:style w:type="paragraph" w:customStyle="1" w:styleId="reviewstarindent">
    <w:name w:val="review star indent"/>
    <w:basedOn w:val="Normal"/>
    <w:uiPriority w:val="99"/>
    <w:rsid w:val="004E070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E07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amilton</dc:creator>
  <cp:lastModifiedBy>Angela Germany</cp:lastModifiedBy>
  <cp:revision>5</cp:revision>
  <cp:lastPrinted>2017-05-31T15:35:00Z</cp:lastPrinted>
  <dcterms:created xsi:type="dcterms:W3CDTF">2017-11-02T15:43:00Z</dcterms:created>
  <dcterms:modified xsi:type="dcterms:W3CDTF">2017-11-17T16:28:00Z</dcterms:modified>
</cp:coreProperties>
</file>