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74" w:rsidRDefault="00C00C6E" w:rsidP="008F3974">
      <w:pPr>
        <w:spacing w:after="0" w:line="240" w:lineRule="auto"/>
        <w:rPr>
          <w:rFonts w:eastAsia="Times New Roman" w:cs="Arial"/>
          <w:sz w:val="28"/>
          <w:szCs w:val="28"/>
        </w:rPr>
      </w:pPr>
      <w:r w:rsidRPr="008F3974">
        <w:rPr>
          <w:rFonts w:eastAsia="Times New Roman" w:cs="Arial"/>
          <w:b/>
          <w:sz w:val="28"/>
          <w:szCs w:val="28"/>
        </w:rPr>
        <w:t>Michael Vey: The Prisoner of Cell-25.</w:t>
      </w:r>
      <w:r w:rsidRPr="008F3974">
        <w:rPr>
          <w:rFonts w:eastAsia="Times New Roman" w:cs="Arial"/>
          <w:sz w:val="28"/>
          <w:szCs w:val="28"/>
        </w:rPr>
        <w:t xml:space="preserve"> </w:t>
      </w:r>
    </w:p>
    <w:p w:rsidR="008F3974" w:rsidRDefault="008F3974" w:rsidP="008F3974">
      <w:pPr>
        <w:spacing w:after="0" w:line="240" w:lineRule="auto"/>
        <w:rPr>
          <w:rFonts w:eastAsia="Times New Roman" w:cs="Arial"/>
          <w:sz w:val="28"/>
          <w:szCs w:val="28"/>
        </w:rPr>
      </w:pPr>
      <w:r w:rsidRPr="008F3974">
        <w:rPr>
          <w:rFonts w:eastAsia="Times New Roman" w:cs="Arial"/>
          <w:sz w:val="28"/>
          <w:szCs w:val="28"/>
        </w:rPr>
        <w:t>By Richard Paul Evans</w:t>
      </w:r>
    </w:p>
    <w:p w:rsidR="008F3974" w:rsidRPr="008F3974" w:rsidRDefault="008F3974" w:rsidP="008F3974">
      <w:pPr>
        <w:spacing w:after="0" w:line="240" w:lineRule="auto"/>
        <w:rPr>
          <w:rFonts w:eastAsia="Times New Roman" w:cs="Arial"/>
          <w:sz w:val="28"/>
          <w:szCs w:val="28"/>
        </w:rPr>
      </w:pPr>
    </w:p>
    <w:p w:rsidR="007A4F7C" w:rsidRDefault="00C00C6E" w:rsidP="008F3974">
      <w:pPr>
        <w:spacing w:before="100" w:after="100" w:line="360" w:lineRule="auto"/>
        <w:rPr>
          <w:rFonts w:eastAsia="Times New Roman" w:cs="Arial"/>
          <w:sz w:val="28"/>
          <w:szCs w:val="28"/>
        </w:rPr>
      </w:pPr>
      <w:r w:rsidRPr="008F3974">
        <w:rPr>
          <w:rFonts w:eastAsia="Times New Roman" w:cs="Arial"/>
          <w:sz w:val="28"/>
          <w:szCs w:val="28"/>
        </w:rPr>
        <w:t xml:space="preserve">Ninth grade can be brutal, especially if you are an undersized boy dealing with </w:t>
      </w:r>
      <w:proofErr w:type="spellStart"/>
      <w:r w:rsidRPr="008F3974">
        <w:rPr>
          <w:rFonts w:eastAsia="Times New Roman" w:cs="Arial"/>
          <w:sz w:val="28"/>
          <w:szCs w:val="28"/>
        </w:rPr>
        <w:t>Tourette’s</w:t>
      </w:r>
      <w:proofErr w:type="spellEnd"/>
      <w:r w:rsidRPr="008F3974">
        <w:rPr>
          <w:rFonts w:eastAsia="Times New Roman" w:cs="Arial"/>
          <w:sz w:val="28"/>
          <w:szCs w:val="28"/>
        </w:rPr>
        <w:t xml:space="preserve"> syndrome. Add bullies, disingenuous authority figures, a geeky best friend, a loving but financially strapped parent, and you have a relatable protagonist who just happens to have an amazing superpower. Michael Vey can zap people with electricity. With his mother’s help, he has been able to keep his “mutation” a secret until the eventful day when popular cheerleader, Taylor, witnesses him defending himself against three tormentors. This event sets into action a chain of discoveries, deceit, and destruction that brings together an unlikely group of young people who must work together to save themselves and others. Throughout these adventures, the scientific explanation for Michael’s powers emerges: sixteen years ago, seventeen babies were inadvertently given special abilities. Now, evil powerbrokers want to use these young people to cause international mayhem and gain wealth through extortion. Short chapters with intriguing titles, excellent writing, and engaging characters make this action-packed story a compulsively entertaining read. The tale progresses with altering points of view. Michael tells his story in first-person and Taylor’s tale is narrated in third-person. This first book of a planned series has a satisfying conclusion but leaves the reader determined to discover what the next book, </w:t>
      </w:r>
      <w:r w:rsidRPr="008F3974">
        <w:rPr>
          <w:rFonts w:eastAsia="Times New Roman" w:cs="Arial"/>
          <w:b/>
          <w:sz w:val="28"/>
          <w:szCs w:val="28"/>
        </w:rPr>
        <w:t xml:space="preserve">Rise of the </w:t>
      </w:r>
      <w:proofErr w:type="spellStart"/>
      <w:r w:rsidRPr="008F3974">
        <w:rPr>
          <w:rFonts w:eastAsia="Times New Roman" w:cs="Arial"/>
          <w:b/>
          <w:sz w:val="28"/>
          <w:szCs w:val="28"/>
        </w:rPr>
        <w:t>Electroclan</w:t>
      </w:r>
      <w:proofErr w:type="spellEnd"/>
      <w:r w:rsidRPr="008F3974">
        <w:rPr>
          <w:rFonts w:eastAsia="Times New Roman" w:cs="Arial"/>
          <w:sz w:val="28"/>
          <w:szCs w:val="28"/>
        </w:rPr>
        <w:t xml:space="preserve">, has in store for our young hero and his friends. </w:t>
      </w:r>
    </w:p>
    <w:p w:rsidR="007A4F7C" w:rsidRDefault="007A4F7C" w:rsidP="007A4F7C">
      <w:pPr>
        <w:spacing w:before="100" w:after="100" w:line="360" w:lineRule="auto"/>
        <w:ind w:firstLine="720"/>
        <w:rPr>
          <w:rFonts w:eastAsia="Times New Roman" w:cs="Arial"/>
          <w:i/>
          <w:sz w:val="28"/>
          <w:szCs w:val="28"/>
        </w:rPr>
      </w:pPr>
    </w:p>
    <w:p w:rsidR="007A4F7C" w:rsidRPr="007A4F7C" w:rsidRDefault="007A4F7C" w:rsidP="007A4F7C">
      <w:pPr>
        <w:spacing w:before="100" w:after="100" w:line="360" w:lineRule="auto"/>
        <w:ind w:firstLine="720"/>
        <w:rPr>
          <w:rFonts w:eastAsia="Times New Roman" w:cs="Arial"/>
          <w:i/>
          <w:sz w:val="28"/>
          <w:szCs w:val="28"/>
        </w:rPr>
      </w:pPr>
      <w:r w:rsidRPr="007A4F7C">
        <w:rPr>
          <w:rFonts w:eastAsia="Times New Roman" w:cs="Arial"/>
          <w:i/>
          <w:sz w:val="28"/>
          <w:szCs w:val="28"/>
        </w:rPr>
        <w:t>Extra Info for Educators:</w:t>
      </w:r>
    </w:p>
    <w:p w:rsidR="004460AB" w:rsidRDefault="00C00C6E" w:rsidP="008F3974">
      <w:pPr>
        <w:spacing w:before="100" w:after="100" w:line="360" w:lineRule="auto"/>
        <w:rPr>
          <w:rFonts w:eastAsia="Times New Roman" w:cs="Arial"/>
          <w:sz w:val="28"/>
          <w:szCs w:val="28"/>
        </w:rPr>
      </w:pPr>
      <w:r w:rsidRPr="008F3974">
        <w:rPr>
          <w:rFonts w:eastAsia="Times New Roman" w:cs="Arial"/>
          <w:sz w:val="28"/>
          <w:szCs w:val="28"/>
        </w:rPr>
        <w:t>Though contemporary and edgy, this book contains no bad language, sex, or gratuitous violence. This is a book Rick Riordan’s fans will want to read.</w:t>
      </w:r>
      <w:r w:rsidR="007A4F7C">
        <w:rPr>
          <w:rFonts w:eastAsia="Times New Roman" w:cs="Arial"/>
          <w:sz w:val="28"/>
          <w:szCs w:val="28"/>
        </w:rPr>
        <w:t xml:space="preserve"> </w:t>
      </w:r>
      <w:r w:rsidRPr="008F3974">
        <w:rPr>
          <w:rFonts w:eastAsia="Times New Roman" w:cs="Arial"/>
          <w:sz w:val="28"/>
          <w:szCs w:val="28"/>
        </w:rPr>
        <w:t xml:space="preserve">This title has a message of hope and love but also has pure adventure, science fiction, and creepy bad guys.  My kind of book:  fast, funny and strange.  </w:t>
      </w:r>
    </w:p>
    <w:p w:rsidR="008F3974" w:rsidRPr="008F3974" w:rsidRDefault="00C00C6E" w:rsidP="008F3974">
      <w:pPr>
        <w:spacing w:line="360" w:lineRule="auto"/>
        <w:rPr>
          <w:rFonts w:eastAsia="Times New Roman" w:cs="Arial"/>
          <w:sz w:val="28"/>
          <w:szCs w:val="28"/>
        </w:rPr>
      </w:pPr>
      <w:r w:rsidRPr="008F3974">
        <w:rPr>
          <w:rFonts w:cs="Arial"/>
          <w:i/>
          <w:sz w:val="28"/>
          <w:szCs w:val="28"/>
        </w:rPr>
        <w:t>~ Booktalk by Julie Bolin</w:t>
      </w:r>
    </w:p>
    <w:sectPr w:rsidR="008F3974" w:rsidRPr="008F3974" w:rsidSect="007A4F7C">
      <w:pgSz w:w="12240" w:h="15840"/>
      <w:pgMar w:top="1008"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460AB"/>
    <w:rsid w:val="000464C6"/>
    <w:rsid w:val="004460AB"/>
    <w:rsid w:val="007A4F7C"/>
    <w:rsid w:val="008F3974"/>
    <w:rsid w:val="00C00C6E"/>
    <w:rsid w:val="00D62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1619</Characters>
  <Application>Microsoft Office Word</Application>
  <DocSecurity>0</DocSecurity>
  <Lines>13</Lines>
  <Paragraphs>3</Paragraphs>
  <ScaleCrop>false</ScaleCrop>
  <Company>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agermany</cp:lastModifiedBy>
  <cp:revision>5</cp:revision>
  <dcterms:created xsi:type="dcterms:W3CDTF">2013-03-12T16:51:00Z</dcterms:created>
  <dcterms:modified xsi:type="dcterms:W3CDTF">2013-03-18T16:03:00Z</dcterms:modified>
</cp:coreProperties>
</file>