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A0" w:rsidRPr="005D4FDE" w:rsidRDefault="005306A0" w:rsidP="005D4FDE">
      <w:pPr>
        <w:pStyle w:val="Body"/>
        <w:jc w:val="center"/>
        <w:rPr>
          <w:rStyle w:val="None"/>
          <w:rFonts w:ascii="Times New Roman" w:hAnsi="Times New Roman" w:cs="Times New Roman"/>
          <w:sz w:val="24"/>
          <w:szCs w:val="24"/>
        </w:rPr>
      </w:pPr>
      <w:r w:rsidRPr="005D4FDE">
        <w:rPr>
          <w:rFonts w:ascii="Times New Roman" w:hAnsi="Times New Roman" w:cs="Times New Roman"/>
          <w:noProof/>
          <w:sz w:val="24"/>
          <w:szCs w:val="24"/>
        </w:rPr>
        <w:drawing>
          <wp:inline distT="0" distB="0" distL="0" distR="0" wp14:anchorId="09848AD2" wp14:editId="3CCE5C87">
            <wp:extent cx="5943600"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Art above study guid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43585"/>
                    </a:xfrm>
                    <a:prstGeom prst="rect">
                      <a:avLst/>
                    </a:prstGeom>
                  </pic:spPr>
                </pic:pic>
              </a:graphicData>
            </a:graphic>
          </wp:inline>
        </w:drawing>
      </w:r>
    </w:p>
    <w:p w:rsidR="005306A0" w:rsidRPr="005D4FDE" w:rsidRDefault="005306A0" w:rsidP="005D4FDE">
      <w:pPr>
        <w:pStyle w:val="Body"/>
        <w:jc w:val="center"/>
        <w:rPr>
          <w:rStyle w:val="None"/>
          <w:rFonts w:ascii="Times New Roman" w:hAnsi="Times New Roman" w:cs="Times New Roman"/>
          <w:sz w:val="24"/>
          <w:szCs w:val="24"/>
        </w:rPr>
      </w:pPr>
    </w:p>
    <w:p w:rsidR="004519FC" w:rsidRPr="005D4FDE" w:rsidRDefault="00B007DF" w:rsidP="005D4FDE">
      <w:pPr>
        <w:pStyle w:val="Body"/>
        <w:jc w:val="center"/>
        <w:rPr>
          <w:rStyle w:val="None"/>
          <w:rFonts w:ascii="Times New Roman" w:eastAsia="Times New Roman" w:hAnsi="Times New Roman" w:cs="Times New Roman"/>
          <w:b/>
          <w:bCs/>
          <w:i/>
          <w:iCs/>
          <w:sz w:val="24"/>
          <w:szCs w:val="24"/>
        </w:rPr>
      </w:pPr>
      <w:r>
        <w:rPr>
          <w:rStyle w:val="None"/>
          <w:rFonts w:ascii="Times New Roman" w:hAnsi="Times New Roman" w:cs="Times New Roman"/>
          <w:b/>
          <w:sz w:val="24"/>
          <w:szCs w:val="24"/>
        </w:rPr>
        <w:t>WIND DANCER</w:t>
      </w:r>
    </w:p>
    <w:p w:rsidR="004519FC" w:rsidRPr="005D4FDE" w:rsidRDefault="005D4FDE" w:rsidP="005D4FDE">
      <w:pPr>
        <w:pStyle w:val="Heading2"/>
        <w:jc w:val="center"/>
        <w:rPr>
          <w:rStyle w:val="None"/>
          <w:rFonts w:ascii="Times New Roman" w:eastAsia="Times New Roman" w:hAnsi="Times New Roman" w:cs="Times New Roman"/>
          <w:b w:val="0"/>
          <w:sz w:val="24"/>
          <w:szCs w:val="24"/>
        </w:rPr>
      </w:pPr>
      <w:proofErr w:type="gramStart"/>
      <w:r>
        <w:rPr>
          <w:rStyle w:val="None"/>
          <w:rFonts w:ascii="Times New Roman" w:hAnsi="Times New Roman" w:cs="Times New Roman"/>
          <w:b w:val="0"/>
          <w:sz w:val="24"/>
          <w:szCs w:val="24"/>
        </w:rPr>
        <w:t>b</w:t>
      </w:r>
      <w:r w:rsidR="004519FC" w:rsidRPr="005D4FDE">
        <w:rPr>
          <w:rStyle w:val="None"/>
          <w:rFonts w:ascii="Times New Roman" w:hAnsi="Times New Roman" w:cs="Times New Roman"/>
          <w:b w:val="0"/>
          <w:sz w:val="24"/>
          <w:szCs w:val="24"/>
        </w:rPr>
        <w:t>y</w:t>
      </w:r>
      <w:proofErr w:type="gramEnd"/>
      <w:r w:rsidR="004519FC" w:rsidRPr="005D4FDE">
        <w:rPr>
          <w:rStyle w:val="None"/>
          <w:rFonts w:ascii="Times New Roman" w:hAnsi="Times New Roman" w:cs="Times New Roman"/>
          <w:b w:val="0"/>
          <w:sz w:val="24"/>
          <w:szCs w:val="24"/>
        </w:rPr>
        <w:t xml:space="preserve"> </w:t>
      </w:r>
      <w:r w:rsidR="00217FC9">
        <w:rPr>
          <w:rStyle w:val="None"/>
          <w:rFonts w:ascii="Times New Roman" w:hAnsi="Times New Roman" w:cs="Times New Roman"/>
          <w:b w:val="0"/>
          <w:sz w:val="24"/>
          <w:szCs w:val="24"/>
        </w:rPr>
        <w:t>Chris Platt</w:t>
      </w:r>
    </w:p>
    <w:p w:rsidR="004519FC" w:rsidRPr="005D4FDE" w:rsidRDefault="004519FC" w:rsidP="005D4FDE">
      <w:pPr>
        <w:pStyle w:val="BodyA"/>
        <w:jc w:val="center"/>
        <w:rPr>
          <w:rStyle w:val="None"/>
          <w:rFonts w:ascii="Times New Roman" w:eastAsia="Times New Roman" w:hAnsi="Times New Roman" w:cs="Times New Roman"/>
          <w:b/>
          <w:bCs/>
          <w:sz w:val="24"/>
          <w:szCs w:val="24"/>
        </w:rPr>
      </w:pPr>
    </w:p>
    <w:p w:rsidR="004519FC" w:rsidRPr="005D4FDE" w:rsidRDefault="004519FC" w:rsidP="005D4FDE">
      <w:pPr>
        <w:pStyle w:val="Heading2"/>
        <w:jc w:val="center"/>
        <w:rPr>
          <w:rStyle w:val="None"/>
          <w:rFonts w:ascii="Times New Roman" w:eastAsia="Times New Roman" w:hAnsi="Times New Roman" w:cs="Times New Roman"/>
          <w:sz w:val="24"/>
          <w:szCs w:val="24"/>
        </w:rPr>
      </w:pPr>
      <w:r w:rsidRPr="005D4FDE">
        <w:rPr>
          <w:rStyle w:val="None"/>
          <w:rFonts w:ascii="Times New Roman" w:hAnsi="Times New Roman" w:cs="Times New Roman"/>
          <w:sz w:val="24"/>
          <w:szCs w:val="24"/>
        </w:rPr>
        <w:t>Louisiana Yo</w:t>
      </w:r>
      <w:r w:rsidR="001A6370">
        <w:rPr>
          <w:rStyle w:val="None"/>
          <w:rFonts w:ascii="Times New Roman" w:hAnsi="Times New Roman" w:cs="Times New Roman"/>
          <w:sz w:val="24"/>
          <w:szCs w:val="24"/>
        </w:rPr>
        <w:t>ung Readers’ Choice Nominee 2017</w:t>
      </w:r>
    </w:p>
    <w:p w:rsidR="004519FC" w:rsidRPr="005D4FDE" w:rsidRDefault="004519FC" w:rsidP="005D4FDE">
      <w:pPr>
        <w:pStyle w:val="BodyA"/>
        <w:jc w:val="center"/>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Grade 3-5</w:t>
      </w:r>
    </w:p>
    <w:p w:rsidR="004519FC" w:rsidRPr="005D4FDE" w:rsidRDefault="004519FC" w:rsidP="005D4FDE">
      <w:pPr>
        <w:pStyle w:val="BodyText"/>
        <w:rPr>
          <w:rStyle w:val="None"/>
          <w:rFonts w:cs="Times New Roman"/>
          <w:b w:val="0"/>
          <w:bCs w:val="0"/>
        </w:rPr>
      </w:pPr>
      <w:r w:rsidRPr="005D4FDE">
        <w:rPr>
          <w:rStyle w:val="None"/>
          <w:rFonts w:cs="Times New Roman"/>
          <w:b w:val="0"/>
        </w:rPr>
        <w:t>Submitted by</w:t>
      </w:r>
      <w:r w:rsidR="00524F7C">
        <w:rPr>
          <w:rStyle w:val="None"/>
          <w:rFonts w:cs="Times New Roman"/>
          <w:b w:val="0"/>
        </w:rPr>
        <w:t xml:space="preserve"> Jessica </w:t>
      </w:r>
      <w:proofErr w:type="spellStart"/>
      <w:r w:rsidR="00524F7C">
        <w:rPr>
          <w:rStyle w:val="None"/>
          <w:rFonts w:cs="Times New Roman"/>
          <w:b w:val="0"/>
        </w:rPr>
        <w:t>Barrilleaux</w:t>
      </w:r>
      <w:proofErr w:type="spellEnd"/>
      <w:r w:rsidR="00524F7C">
        <w:rPr>
          <w:rStyle w:val="None"/>
          <w:rFonts w:cs="Times New Roman"/>
          <w:b w:val="0"/>
        </w:rPr>
        <w:t>,</w:t>
      </w:r>
      <w:r w:rsidRPr="005D4FDE">
        <w:rPr>
          <w:rStyle w:val="None"/>
          <w:rFonts w:cs="Times New Roman"/>
          <w:b w:val="0"/>
        </w:rPr>
        <w:t xml:space="preserve"> </w:t>
      </w:r>
      <w:r w:rsidR="00672EA9">
        <w:rPr>
          <w:rStyle w:val="None"/>
          <w:rFonts w:cs="Times New Roman"/>
          <w:b w:val="0"/>
        </w:rPr>
        <w:t xml:space="preserve">Student Worker </w:t>
      </w:r>
    </w:p>
    <w:p w:rsidR="004519FC" w:rsidRPr="005D4FDE" w:rsidRDefault="00672EA9" w:rsidP="005D4FDE">
      <w:pPr>
        <w:pStyle w:val="BodyText"/>
        <w:rPr>
          <w:rStyle w:val="None"/>
          <w:rFonts w:cs="Times New Roman"/>
          <w:b w:val="0"/>
          <w:bCs w:val="0"/>
        </w:rPr>
      </w:pPr>
      <w:r>
        <w:rPr>
          <w:rStyle w:val="None"/>
          <w:rFonts w:cs="Times New Roman"/>
          <w:b w:val="0"/>
        </w:rPr>
        <w:t>State Library of Louisiana</w:t>
      </w:r>
    </w:p>
    <w:p w:rsidR="004519FC" w:rsidRPr="005D4FDE" w:rsidRDefault="004519FC" w:rsidP="005D4FDE">
      <w:pPr>
        <w:pStyle w:val="BodyA"/>
        <w:jc w:val="center"/>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i/>
          <w:iCs/>
          <w:sz w:val="24"/>
          <w:szCs w:val="24"/>
        </w:rPr>
      </w:pPr>
      <w:r w:rsidRPr="005D4FDE">
        <w:rPr>
          <w:rStyle w:val="None"/>
          <w:rFonts w:ascii="Times New Roman" w:hAnsi="Times New Roman" w:cs="Times New Roman"/>
          <w:b/>
          <w:sz w:val="24"/>
          <w:szCs w:val="24"/>
        </w:rPr>
        <w:t>Title</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B007DF">
        <w:rPr>
          <w:rStyle w:val="None"/>
          <w:rFonts w:ascii="Times New Roman" w:hAnsi="Times New Roman" w:cs="Times New Roman"/>
          <w:i/>
          <w:sz w:val="24"/>
          <w:szCs w:val="24"/>
        </w:rPr>
        <w:t>Wind Dancer</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Author</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217FC9">
        <w:rPr>
          <w:rStyle w:val="None"/>
          <w:rFonts w:ascii="Times New Roman" w:hAnsi="Times New Roman" w:cs="Times New Roman"/>
          <w:sz w:val="24"/>
          <w:szCs w:val="24"/>
        </w:rPr>
        <w:t>Chris Platt</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Publisher</w:t>
      </w:r>
      <w:r w:rsidR="005D4FDE">
        <w:rPr>
          <w:rStyle w:val="None"/>
          <w:rFonts w:ascii="Times New Roman" w:hAnsi="Times New Roman" w:cs="Times New Roman"/>
          <w:sz w:val="24"/>
          <w:szCs w:val="24"/>
        </w:rPr>
        <w:t>:</w:t>
      </w:r>
      <w:r w:rsidRPr="005D4FDE">
        <w:rPr>
          <w:rStyle w:val="None"/>
          <w:rFonts w:ascii="Times New Roman" w:hAnsi="Times New Roman" w:cs="Times New Roman"/>
          <w:sz w:val="24"/>
          <w:szCs w:val="24"/>
        </w:rPr>
        <w:t xml:space="preserve"> </w:t>
      </w:r>
      <w:r w:rsidR="005306A0" w:rsidRPr="005D4FD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53D619E" wp14:editId="5ED6C74F">
            <wp:simplePos x="914400" y="3762375"/>
            <wp:positionH relativeFrom="margin">
              <wp:align>center</wp:align>
            </wp:positionH>
            <wp:positionV relativeFrom="margin">
              <wp:align>bottom</wp:align>
            </wp:positionV>
            <wp:extent cx="5943600" cy="7759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a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75970"/>
                    </a:xfrm>
                    <a:prstGeom prst="rect">
                      <a:avLst/>
                    </a:prstGeom>
                  </pic:spPr>
                </pic:pic>
              </a:graphicData>
            </a:graphic>
          </wp:anchor>
        </w:drawing>
      </w:r>
      <w:r w:rsidR="00217FC9">
        <w:rPr>
          <w:rStyle w:val="None"/>
          <w:rFonts w:ascii="Times New Roman" w:hAnsi="Times New Roman" w:cs="Times New Roman"/>
          <w:sz w:val="24"/>
          <w:szCs w:val="24"/>
        </w:rPr>
        <w:t>Peachtree Publishers</w:t>
      </w:r>
    </w:p>
    <w:p w:rsidR="004519FC" w:rsidRPr="005D4FDE" w:rsidRDefault="004519FC" w:rsidP="005D4FDE">
      <w:pPr>
        <w:pStyle w:val="BodyA"/>
        <w:rPr>
          <w:rStyle w:val="None"/>
          <w:rFonts w:ascii="Times New Roman" w:eastAsia="Times New Roman" w:hAnsi="Times New Roman" w:cs="Times New Roman"/>
          <w:sz w:val="24"/>
          <w:szCs w:val="24"/>
        </w:rPr>
      </w:pPr>
      <w:r w:rsidRPr="005D4FDE">
        <w:rPr>
          <w:rStyle w:val="None"/>
          <w:rFonts w:ascii="Times New Roman" w:hAnsi="Times New Roman" w:cs="Times New Roman"/>
          <w:b/>
          <w:sz w:val="24"/>
          <w:szCs w:val="24"/>
        </w:rPr>
        <w:t>Pages</w:t>
      </w:r>
      <w:r w:rsidRPr="005D4FDE">
        <w:rPr>
          <w:rStyle w:val="None"/>
          <w:rFonts w:ascii="Times New Roman" w:hAnsi="Times New Roman" w:cs="Times New Roman"/>
          <w:sz w:val="24"/>
          <w:szCs w:val="24"/>
        </w:rPr>
        <w:t xml:space="preserve">: </w:t>
      </w:r>
      <w:r w:rsidR="00217FC9">
        <w:rPr>
          <w:rStyle w:val="None"/>
          <w:rFonts w:ascii="Times New Roman" w:hAnsi="Times New Roman" w:cs="Times New Roman"/>
          <w:sz w:val="24"/>
          <w:szCs w:val="24"/>
        </w:rPr>
        <w:t>176</w:t>
      </w:r>
    </w:p>
    <w:p w:rsidR="004519FC" w:rsidRPr="005D4FDE" w:rsidRDefault="004519FC" w:rsidP="005D4FDE">
      <w:pPr>
        <w:pStyle w:val="BodyA"/>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SUMMARY</w:t>
      </w:r>
    </w:p>
    <w:p w:rsidR="003A5FF4" w:rsidRPr="003A5FF4" w:rsidRDefault="003A5FF4" w:rsidP="003A5FF4">
      <w:pPr>
        <w:pStyle w:val="NoSpacing"/>
        <w:rPr>
          <w:rStyle w:val="None"/>
          <w:rFonts w:ascii="Times New Roman" w:eastAsia="Arial Unicode MS" w:hAnsi="Times New Roman" w:cs="Times New Roman"/>
          <w:color w:val="000000"/>
          <w:sz w:val="24"/>
          <w:szCs w:val="24"/>
          <w:u w:color="000000"/>
          <w:bdr w:val="nil"/>
        </w:rPr>
      </w:pPr>
      <w:r w:rsidRPr="003A5FF4">
        <w:rPr>
          <w:rStyle w:val="None"/>
          <w:rFonts w:ascii="Times New Roman" w:eastAsia="Arial Unicode MS" w:hAnsi="Times New Roman" w:cs="Times New Roman"/>
          <w:color w:val="000000"/>
          <w:sz w:val="24"/>
          <w:szCs w:val="24"/>
          <w:u w:color="000000"/>
          <w:bdr w:val="nil"/>
        </w:rPr>
        <w:t xml:space="preserve">Ali’s passion was horses – until the accident. Her life changed in a flash, leaving her hesitant around the animals she once loved. Since then, Ali’s brother Danny has joined the Army and come home from Afghanistan feeling damaged, an amputee with PTSD. Ali is adrift without </w:t>
      </w:r>
      <w:proofErr w:type="gramStart"/>
      <w:r w:rsidRPr="003A5FF4">
        <w:rPr>
          <w:rStyle w:val="None"/>
          <w:rFonts w:ascii="Times New Roman" w:eastAsia="Arial Unicode MS" w:hAnsi="Times New Roman" w:cs="Times New Roman"/>
          <w:color w:val="000000"/>
          <w:sz w:val="24"/>
          <w:szCs w:val="24"/>
          <w:u w:color="000000"/>
          <w:bdr w:val="nil"/>
        </w:rPr>
        <w:t>horse-riding</w:t>
      </w:r>
      <w:proofErr w:type="gramEnd"/>
      <w:r w:rsidRPr="003A5FF4">
        <w:rPr>
          <w:rStyle w:val="None"/>
          <w:rFonts w:ascii="Times New Roman" w:eastAsia="Arial Unicode MS" w:hAnsi="Times New Roman" w:cs="Times New Roman"/>
          <w:color w:val="000000"/>
          <w:sz w:val="24"/>
          <w:szCs w:val="24"/>
          <w:u w:color="000000"/>
          <w:bdr w:val="nil"/>
        </w:rPr>
        <w:t xml:space="preserve"> and wishes she could reconnect with her brother; she can’t focus in school, and things don’t seem like they can ever go back to normal, as they were before. </w:t>
      </w:r>
    </w:p>
    <w:p w:rsidR="003A5FF4" w:rsidRPr="003A5FF4" w:rsidRDefault="003A5FF4" w:rsidP="003A5FF4">
      <w:pPr>
        <w:pStyle w:val="NoSpacing"/>
        <w:rPr>
          <w:rStyle w:val="None"/>
          <w:rFonts w:ascii="Times New Roman" w:eastAsia="Arial Unicode MS" w:hAnsi="Times New Roman" w:cs="Times New Roman"/>
          <w:color w:val="000000"/>
          <w:sz w:val="24"/>
          <w:szCs w:val="24"/>
          <w:u w:color="000000"/>
          <w:bdr w:val="nil"/>
        </w:rPr>
      </w:pPr>
    </w:p>
    <w:p w:rsidR="004519FC" w:rsidRPr="003A5FF4" w:rsidRDefault="003A5FF4" w:rsidP="003A5FF4">
      <w:pPr>
        <w:pStyle w:val="BodyA"/>
        <w:rPr>
          <w:rStyle w:val="None"/>
          <w:rFonts w:ascii="Times New Roman" w:hAnsi="Times New Roman" w:cs="Times New Roman"/>
          <w:sz w:val="24"/>
          <w:szCs w:val="24"/>
        </w:rPr>
      </w:pPr>
      <w:r w:rsidRPr="003A5FF4">
        <w:rPr>
          <w:rStyle w:val="None"/>
          <w:rFonts w:ascii="Times New Roman" w:hAnsi="Times New Roman" w:cs="Times New Roman"/>
          <w:sz w:val="24"/>
          <w:szCs w:val="24"/>
        </w:rPr>
        <w:t>Still, despite her problems, Ali can’t ignore animals in need, especially when she passes them every day on the bus. When Ali and her friend Cara investigate the barn of a neighbor and discover neglected horses that haven’t been fed or exercised, Animal Control and the local veterinarian get involved, and Ali’s family ends up with the task of nursing the horses back to health. Can caring for an Appaloosa horse help both Ali and Danny start to rebuild their lives?</w:t>
      </w:r>
    </w:p>
    <w:p w:rsidR="004519FC" w:rsidRPr="003A5FF4" w:rsidRDefault="004519FC" w:rsidP="005D4FDE">
      <w:pPr>
        <w:pStyle w:val="BodyA"/>
        <w:rPr>
          <w:rStyle w:val="None"/>
          <w:rFonts w:ascii="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AUTHOR BIOGRAPHY</w:t>
      </w:r>
    </w:p>
    <w:p w:rsidR="004519FC" w:rsidRDefault="003E2D5F"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Chris Platt is a life-long horse lover and owner, and she has a degree in journalism from the University of Nevada, Reno. She lives in Nevada with her husband and many animals and has written more than a dozen books about horses for an audience of young readers.</w:t>
      </w:r>
    </w:p>
    <w:p w:rsidR="003E2D5F" w:rsidRDefault="003E2D5F"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t>Biographical information taken from the author’s website at</w:t>
      </w:r>
    </w:p>
    <w:p w:rsidR="003E2D5F" w:rsidRDefault="003E2D5F"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ab/>
      </w:r>
      <w:hyperlink r:id="rId10" w:history="1">
        <w:r w:rsidRPr="00F92890">
          <w:rPr>
            <w:rStyle w:val="Hyperlink"/>
            <w:rFonts w:ascii="Times New Roman" w:hAnsi="Times New Roman" w:cs="Times New Roman"/>
            <w:sz w:val="24"/>
            <w:szCs w:val="24"/>
          </w:rPr>
          <w:t>http://chrisplattbooks.com/wordpress/about-chris/</w:t>
        </w:r>
      </w:hyperlink>
      <w:r>
        <w:rPr>
          <w:rStyle w:val="None"/>
          <w:rFonts w:ascii="Times New Roman" w:hAnsi="Times New Roman" w:cs="Times New Roman"/>
          <w:sz w:val="24"/>
          <w:szCs w:val="24"/>
        </w:rPr>
        <w:t xml:space="preserve">, </w:t>
      </w:r>
    </w:p>
    <w:p w:rsidR="003E2D5F" w:rsidRPr="005D4FDE" w:rsidRDefault="003E2D5F"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ab/>
      </w:r>
      <w:proofErr w:type="gramStart"/>
      <w:r>
        <w:rPr>
          <w:rStyle w:val="None"/>
          <w:rFonts w:ascii="Times New Roman" w:hAnsi="Times New Roman" w:cs="Times New Roman"/>
          <w:sz w:val="24"/>
          <w:szCs w:val="24"/>
        </w:rPr>
        <w:t>Accessed 18 February 2016</w:t>
      </w:r>
      <w:r w:rsidR="00A71F4F">
        <w:rPr>
          <w:rStyle w:val="None"/>
          <w:rFonts w:ascii="Times New Roman" w:hAnsi="Times New Roman" w:cs="Times New Roman"/>
          <w:sz w:val="24"/>
          <w:szCs w:val="24"/>
        </w:rPr>
        <w:t>.</w:t>
      </w:r>
      <w:proofErr w:type="gramEnd"/>
    </w:p>
    <w:p w:rsidR="004519FC" w:rsidRPr="005D4FDE" w:rsidRDefault="004519FC" w:rsidP="005D4FDE">
      <w:pPr>
        <w:pStyle w:val="BodyA"/>
        <w:rPr>
          <w:rStyle w:val="None"/>
          <w:rFonts w:ascii="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ADDITIONAL INFORMATION</w:t>
      </w:r>
    </w:p>
    <w:p w:rsidR="004519FC" w:rsidRPr="005D4FDE" w:rsidRDefault="00F32D88"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Author website </w:t>
      </w:r>
      <w:hyperlink r:id="rId11" w:history="1">
        <w:r w:rsidRPr="00107D34">
          <w:rPr>
            <w:rStyle w:val="Hyperlink"/>
            <w:rFonts w:ascii="Times New Roman" w:hAnsi="Times New Roman" w:cs="Times New Roman"/>
            <w:sz w:val="24"/>
            <w:szCs w:val="24"/>
          </w:rPr>
          <w:t>http://chrisplattbooks.com/wordpress/</w:t>
        </w:r>
      </w:hyperlink>
    </w:p>
    <w:p w:rsidR="004519FC" w:rsidRPr="005D4FDE" w:rsidRDefault="004519FC" w:rsidP="005D4FDE">
      <w:pPr>
        <w:pStyle w:val="BodyA"/>
        <w:rPr>
          <w:rStyle w:val="None"/>
          <w:rFonts w:ascii="Times New Roman" w:eastAsia="Times New Roman" w:hAnsi="Times New Roman" w:cs="Times New Roman"/>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lastRenderedPageBreak/>
        <w:t>OTHER TITLES BY AUTHOR</w:t>
      </w:r>
    </w:p>
    <w:p w:rsidR="00EA6018" w:rsidRPr="00EA6018" w:rsidRDefault="00EA6018" w:rsidP="005D4FDE">
      <w:pPr>
        <w:pStyle w:val="BodyA"/>
        <w:rPr>
          <w:rStyle w:val="None"/>
          <w:rFonts w:ascii="Times New Roman" w:hAnsi="Times New Roman" w:cs="Times New Roman"/>
          <w:sz w:val="24"/>
          <w:szCs w:val="24"/>
        </w:rPr>
      </w:pPr>
      <w:r>
        <w:rPr>
          <w:rStyle w:val="None"/>
          <w:rFonts w:ascii="Times New Roman" w:hAnsi="Times New Roman" w:cs="Times New Roman"/>
          <w:sz w:val="24"/>
          <w:szCs w:val="24"/>
        </w:rPr>
        <w:t>Ashleigh series (1998-2003)</w:t>
      </w:r>
    </w:p>
    <w:p w:rsidR="004519FC" w:rsidRDefault="00EA6018"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Storm Chaser</w:t>
      </w:r>
      <w:r w:rsidR="00232AAA">
        <w:rPr>
          <w:rStyle w:val="None"/>
          <w:rFonts w:ascii="Times New Roman" w:hAnsi="Times New Roman" w:cs="Times New Roman"/>
          <w:sz w:val="24"/>
          <w:szCs w:val="24"/>
        </w:rPr>
        <w:t xml:space="preserve"> (</w:t>
      </w:r>
      <w:r>
        <w:rPr>
          <w:rStyle w:val="None"/>
          <w:rFonts w:ascii="Times New Roman" w:hAnsi="Times New Roman" w:cs="Times New Roman"/>
          <w:sz w:val="24"/>
          <w:szCs w:val="24"/>
        </w:rPr>
        <w:t>2009</w:t>
      </w:r>
      <w:r w:rsidR="00232AAA">
        <w:rPr>
          <w:rStyle w:val="None"/>
          <w:rFonts w:ascii="Times New Roman" w:hAnsi="Times New Roman" w:cs="Times New Roman"/>
          <w:sz w:val="24"/>
          <w:szCs w:val="24"/>
        </w:rPr>
        <w:t>)</w:t>
      </w:r>
    </w:p>
    <w:p w:rsidR="00EA6018" w:rsidRPr="00EA6018" w:rsidRDefault="00EA6018" w:rsidP="005D4FDE">
      <w:pPr>
        <w:pStyle w:val="BodyA"/>
        <w:rPr>
          <w:rStyle w:val="None"/>
          <w:rFonts w:ascii="Times New Roman" w:eastAsia="Times New Roman" w:hAnsi="Times New Roman" w:cs="Times New Roman"/>
          <w:sz w:val="24"/>
          <w:szCs w:val="24"/>
        </w:rPr>
      </w:pPr>
      <w:r>
        <w:rPr>
          <w:rStyle w:val="None"/>
          <w:rFonts w:ascii="Times New Roman" w:hAnsi="Times New Roman" w:cs="Times New Roman"/>
          <w:i/>
          <w:sz w:val="24"/>
          <w:szCs w:val="24"/>
        </w:rPr>
        <w:t>Moon Shadow</w:t>
      </w:r>
      <w:r>
        <w:rPr>
          <w:rStyle w:val="None"/>
          <w:rFonts w:ascii="Times New Roman" w:hAnsi="Times New Roman" w:cs="Times New Roman"/>
          <w:sz w:val="24"/>
          <w:szCs w:val="24"/>
        </w:rPr>
        <w:t xml:space="preserve"> (2010)</w:t>
      </w:r>
    </w:p>
    <w:p w:rsidR="004519FC" w:rsidRPr="005D4FDE" w:rsidRDefault="004519FC" w:rsidP="005D4FDE">
      <w:pPr>
        <w:pStyle w:val="BodyA"/>
        <w:rPr>
          <w:rStyle w:val="None"/>
          <w:rFonts w:ascii="Times New Roman" w:eastAsia="Times New Roman" w:hAnsi="Times New Roman" w:cs="Times New Roman"/>
          <w:i/>
          <w:iCs/>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RELATED TITLES</w:t>
      </w:r>
    </w:p>
    <w:p w:rsidR="004519FC" w:rsidRDefault="00355FEB"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Wild Girl</w:t>
      </w:r>
      <w:r w:rsidR="00232AAA">
        <w:rPr>
          <w:rStyle w:val="None"/>
          <w:rFonts w:ascii="Times New Roman" w:hAnsi="Times New Roman" w:cs="Times New Roman"/>
          <w:sz w:val="24"/>
          <w:szCs w:val="24"/>
        </w:rPr>
        <w:t xml:space="preserve"> by </w:t>
      </w:r>
      <w:r>
        <w:rPr>
          <w:rStyle w:val="None"/>
          <w:rFonts w:ascii="Times New Roman" w:hAnsi="Times New Roman" w:cs="Times New Roman"/>
          <w:sz w:val="24"/>
          <w:szCs w:val="24"/>
        </w:rPr>
        <w:t xml:space="preserve">Patricia Reilly </w:t>
      </w:r>
      <w:proofErr w:type="spellStart"/>
      <w:r>
        <w:rPr>
          <w:rStyle w:val="None"/>
          <w:rFonts w:ascii="Times New Roman" w:hAnsi="Times New Roman" w:cs="Times New Roman"/>
          <w:sz w:val="24"/>
          <w:szCs w:val="24"/>
        </w:rPr>
        <w:t>Giff</w:t>
      </w:r>
      <w:proofErr w:type="spellEnd"/>
    </w:p>
    <w:p w:rsidR="00355FEB" w:rsidRDefault="00355FEB"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Come What May</w:t>
      </w:r>
      <w:r>
        <w:rPr>
          <w:rStyle w:val="None"/>
          <w:rFonts w:ascii="Times New Roman" w:hAnsi="Times New Roman" w:cs="Times New Roman"/>
          <w:sz w:val="24"/>
          <w:szCs w:val="24"/>
        </w:rPr>
        <w:t xml:space="preserve"> by Lauren Brooke</w:t>
      </w:r>
    </w:p>
    <w:p w:rsidR="00355FEB" w:rsidRDefault="00E65DFF" w:rsidP="005D4FDE">
      <w:pPr>
        <w:pStyle w:val="BodyA"/>
        <w:rPr>
          <w:rStyle w:val="None"/>
          <w:rFonts w:ascii="Times New Roman" w:hAnsi="Times New Roman" w:cs="Times New Roman"/>
          <w:sz w:val="24"/>
          <w:szCs w:val="24"/>
        </w:rPr>
      </w:pPr>
      <w:r>
        <w:rPr>
          <w:rStyle w:val="None"/>
          <w:rFonts w:ascii="Times New Roman" w:hAnsi="Times New Roman" w:cs="Times New Roman"/>
          <w:i/>
          <w:sz w:val="24"/>
          <w:szCs w:val="24"/>
        </w:rPr>
        <w:t>Pony on the Porch</w:t>
      </w:r>
      <w:r>
        <w:rPr>
          <w:rStyle w:val="None"/>
          <w:rFonts w:ascii="Times New Roman" w:hAnsi="Times New Roman" w:cs="Times New Roman"/>
          <w:sz w:val="24"/>
          <w:szCs w:val="24"/>
        </w:rPr>
        <w:t xml:space="preserve"> by Ben M. </w:t>
      </w:r>
      <w:proofErr w:type="spellStart"/>
      <w:r>
        <w:rPr>
          <w:rStyle w:val="None"/>
          <w:rFonts w:ascii="Times New Roman" w:hAnsi="Times New Roman" w:cs="Times New Roman"/>
          <w:sz w:val="24"/>
          <w:szCs w:val="24"/>
        </w:rPr>
        <w:t>Baglio</w:t>
      </w:r>
      <w:proofErr w:type="spellEnd"/>
    </w:p>
    <w:p w:rsidR="00C01830" w:rsidRPr="00C01830" w:rsidRDefault="00C01830" w:rsidP="005D4FDE">
      <w:pPr>
        <w:pStyle w:val="BodyA"/>
        <w:rPr>
          <w:rStyle w:val="None"/>
          <w:rFonts w:ascii="Times New Roman" w:hAnsi="Times New Roman" w:cs="Times New Roman"/>
          <w:b/>
          <w:sz w:val="24"/>
          <w:szCs w:val="24"/>
          <w:u w:val="single"/>
        </w:rPr>
      </w:pPr>
      <w:r>
        <w:rPr>
          <w:rStyle w:val="None"/>
          <w:rFonts w:ascii="Times New Roman" w:hAnsi="Times New Roman" w:cs="Times New Roman"/>
          <w:i/>
          <w:sz w:val="24"/>
          <w:szCs w:val="24"/>
        </w:rPr>
        <w:t>Colt</w:t>
      </w:r>
      <w:r>
        <w:rPr>
          <w:rStyle w:val="None"/>
          <w:rFonts w:ascii="Times New Roman" w:hAnsi="Times New Roman" w:cs="Times New Roman"/>
          <w:sz w:val="24"/>
          <w:szCs w:val="24"/>
        </w:rPr>
        <w:t xml:space="preserve"> by Nancy Springer</w:t>
      </w:r>
    </w:p>
    <w:p w:rsidR="00902BCA" w:rsidRPr="005D4FDE" w:rsidRDefault="00902BCA" w:rsidP="005D4FDE">
      <w:pPr>
        <w:pStyle w:val="BodyA"/>
        <w:rPr>
          <w:rStyle w:val="None"/>
          <w:rFonts w:ascii="Times New Roman" w:eastAsia="Times New Roman" w:hAnsi="Times New Roman" w:cs="Times New Roman"/>
          <w:i/>
          <w:iCs/>
          <w:sz w:val="24"/>
          <w:szCs w:val="24"/>
        </w:rPr>
      </w:pPr>
    </w:p>
    <w:p w:rsidR="004519FC" w:rsidRPr="005D4FDE" w:rsidRDefault="004519FC" w:rsidP="005D4FDE">
      <w:pPr>
        <w:pStyle w:val="BodyA"/>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CLASSROOM CONNECTIONS</w:t>
      </w:r>
    </w:p>
    <w:p w:rsidR="005D4FDE" w:rsidRPr="005D4FDE" w:rsidRDefault="00B55325" w:rsidP="005D4FDE">
      <w:pPr>
        <w:pStyle w:val="BodyA"/>
        <w:rPr>
          <w:rStyle w:val="None"/>
          <w:rFonts w:ascii="Times New Roman" w:hAnsi="Times New Roman" w:cs="Times New Roman"/>
          <w:b/>
          <w:sz w:val="24"/>
          <w:szCs w:val="24"/>
        </w:rPr>
      </w:pPr>
      <w:r>
        <w:rPr>
          <w:rStyle w:val="None"/>
          <w:rFonts w:ascii="Times New Roman" w:hAnsi="Times New Roman" w:cs="Times New Roman"/>
          <w:b/>
          <w:sz w:val="24"/>
          <w:szCs w:val="24"/>
          <w:u w:val="single"/>
        </w:rPr>
        <w:t>Art</w:t>
      </w:r>
      <w:r w:rsidR="00232AAA">
        <w:rPr>
          <w:rStyle w:val="None"/>
          <w:rFonts w:ascii="Times New Roman" w:hAnsi="Times New Roman" w:cs="Times New Roman"/>
          <w:b/>
          <w:sz w:val="24"/>
          <w:szCs w:val="24"/>
          <w:u w:val="single"/>
        </w:rPr>
        <w:t>:</w:t>
      </w:r>
      <w:r w:rsidR="004519FC" w:rsidRPr="005D4FDE">
        <w:rPr>
          <w:rStyle w:val="None"/>
          <w:rFonts w:ascii="Times New Roman" w:hAnsi="Times New Roman" w:cs="Times New Roman"/>
          <w:b/>
          <w:sz w:val="24"/>
          <w:szCs w:val="24"/>
        </w:rPr>
        <w:t xml:space="preserve"> </w:t>
      </w:r>
    </w:p>
    <w:p w:rsidR="004519FC" w:rsidRDefault="00B55325" w:rsidP="005D4FDE">
      <w:pPr>
        <w:pStyle w:val="BodyA"/>
        <w:ind w:left="720"/>
        <w:rPr>
          <w:rStyle w:val="None"/>
          <w:rFonts w:ascii="Times New Roman" w:hAnsi="Times New Roman" w:cs="Times New Roman"/>
          <w:sz w:val="24"/>
          <w:szCs w:val="24"/>
        </w:rPr>
      </w:pPr>
      <w:r>
        <w:rPr>
          <w:rStyle w:val="None"/>
          <w:rFonts w:ascii="Times New Roman" w:hAnsi="Times New Roman" w:cs="Times New Roman"/>
          <w:i/>
          <w:sz w:val="24"/>
          <w:szCs w:val="24"/>
        </w:rPr>
        <w:t xml:space="preserve">Wind Dancer </w:t>
      </w:r>
      <w:r>
        <w:rPr>
          <w:rStyle w:val="None"/>
          <w:rFonts w:ascii="Times New Roman" w:hAnsi="Times New Roman" w:cs="Times New Roman"/>
          <w:sz w:val="24"/>
          <w:szCs w:val="24"/>
        </w:rPr>
        <w:t>is a book about horses, but it’</w:t>
      </w:r>
      <w:r w:rsidR="00ED70E4">
        <w:rPr>
          <w:rStyle w:val="None"/>
          <w:rFonts w:ascii="Times New Roman" w:hAnsi="Times New Roman" w:cs="Times New Roman"/>
          <w:sz w:val="24"/>
          <w:szCs w:val="24"/>
        </w:rPr>
        <w:t>s also a book about family and</w:t>
      </w:r>
      <w:r>
        <w:rPr>
          <w:rStyle w:val="None"/>
          <w:rFonts w:ascii="Times New Roman" w:hAnsi="Times New Roman" w:cs="Times New Roman"/>
          <w:sz w:val="24"/>
          <w:szCs w:val="24"/>
        </w:rPr>
        <w:t xml:space="preserve"> overcoming trauma</w:t>
      </w:r>
      <w:r w:rsidR="005817E3">
        <w:rPr>
          <w:rStyle w:val="None"/>
          <w:rFonts w:ascii="Times New Roman" w:hAnsi="Times New Roman" w:cs="Times New Roman"/>
          <w:sz w:val="24"/>
          <w:szCs w:val="24"/>
        </w:rPr>
        <w:t xml:space="preserve"> among other themes. Ask students to design a new cover for the book, one that can include horses but also incorporates another element of the story.</w:t>
      </w:r>
      <w:r w:rsidR="004C15D4">
        <w:rPr>
          <w:rStyle w:val="None"/>
          <w:rFonts w:ascii="Times New Roman" w:hAnsi="Times New Roman" w:cs="Times New Roman"/>
          <w:sz w:val="24"/>
          <w:szCs w:val="24"/>
        </w:rPr>
        <w:t xml:space="preserve"> As a class, discuss </w:t>
      </w:r>
      <w:r w:rsidR="000677F4">
        <w:rPr>
          <w:rStyle w:val="None"/>
          <w:rFonts w:ascii="Times New Roman" w:hAnsi="Times New Roman" w:cs="Times New Roman"/>
          <w:sz w:val="24"/>
          <w:szCs w:val="24"/>
        </w:rPr>
        <w:t>what you can learn about a book from its cover and whether these judgements can be misleading.</w:t>
      </w:r>
      <w:r w:rsidR="005D3F00">
        <w:rPr>
          <w:rStyle w:val="None"/>
          <w:rFonts w:ascii="Times New Roman" w:hAnsi="Times New Roman" w:cs="Times New Roman"/>
          <w:sz w:val="24"/>
          <w:szCs w:val="24"/>
        </w:rPr>
        <w:t xml:space="preserve"> Use the sayings, “A picture is worth a thousand words” and, “Never judge a book by its cover” to prompt discussion.</w:t>
      </w:r>
    </w:p>
    <w:p w:rsidR="00404F25" w:rsidRDefault="00404F25" w:rsidP="00404F25">
      <w:pPr>
        <w:pStyle w:val="BodyA"/>
        <w:rPr>
          <w:rStyle w:val="None"/>
          <w:rFonts w:ascii="Times New Roman" w:hAnsi="Times New Roman" w:cs="Times New Roman"/>
          <w:sz w:val="24"/>
          <w:szCs w:val="24"/>
        </w:rPr>
      </w:pPr>
    </w:p>
    <w:p w:rsidR="00404F25" w:rsidRDefault="00B51529" w:rsidP="00404F25">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Math</w:t>
      </w:r>
    </w:p>
    <w:p w:rsidR="00404F25" w:rsidRDefault="005B4373" w:rsidP="005B4373">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At the feed store, Ali uses the money that Danny gives her to buy two chicks, but she also makes sure that there is room in her twenty-dollar budget to buy food and the other </w:t>
      </w:r>
      <w:r w:rsidR="00B8620B">
        <w:rPr>
          <w:rStyle w:val="None"/>
          <w:rFonts w:ascii="Times New Roman" w:hAnsi="Times New Roman" w:cs="Times New Roman"/>
          <w:sz w:val="24"/>
          <w:szCs w:val="24"/>
        </w:rPr>
        <w:t>supplies</w:t>
      </w:r>
      <w:r>
        <w:rPr>
          <w:rStyle w:val="None"/>
          <w:rFonts w:ascii="Times New Roman" w:hAnsi="Times New Roman" w:cs="Times New Roman"/>
          <w:sz w:val="24"/>
          <w:szCs w:val="24"/>
        </w:rPr>
        <w:t xml:space="preserve"> she will need to care for them. Ask students to share an experience they have had with saving money for something they wanted; did they have to make considerations for other costs (the</w:t>
      </w:r>
      <w:r w:rsidR="001B0FBC">
        <w:rPr>
          <w:rStyle w:val="None"/>
          <w:rFonts w:ascii="Times New Roman" w:hAnsi="Times New Roman" w:cs="Times New Roman"/>
          <w:sz w:val="24"/>
          <w:szCs w:val="24"/>
        </w:rPr>
        <w:t xml:space="preserve"> monthly</w:t>
      </w:r>
      <w:r w:rsidR="00616609">
        <w:rPr>
          <w:rStyle w:val="None"/>
          <w:rFonts w:ascii="Times New Roman" w:hAnsi="Times New Roman" w:cs="Times New Roman"/>
          <w:sz w:val="24"/>
          <w:szCs w:val="24"/>
        </w:rPr>
        <w:t xml:space="preserve"> or yearly</w:t>
      </w:r>
      <w:r>
        <w:rPr>
          <w:rStyle w:val="None"/>
          <w:rFonts w:ascii="Times New Roman" w:hAnsi="Times New Roman" w:cs="Times New Roman"/>
          <w:sz w:val="24"/>
          <w:szCs w:val="24"/>
        </w:rPr>
        <w:t xml:space="preserve"> subscription fee to a gaming website</w:t>
      </w:r>
      <w:r w:rsidR="001B0FBC">
        <w:rPr>
          <w:rStyle w:val="None"/>
          <w:rFonts w:ascii="Times New Roman" w:hAnsi="Times New Roman" w:cs="Times New Roman"/>
          <w:sz w:val="24"/>
          <w:szCs w:val="24"/>
        </w:rPr>
        <w:t xml:space="preserve"> or magazine, for example</w:t>
      </w:r>
      <w:r>
        <w:rPr>
          <w:rStyle w:val="None"/>
          <w:rFonts w:ascii="Times New Roman" w:hAnsi="Times New Roman" w:cs="Times New Roman"/>
          <w:sz w:val="24"/>
          <w:szCs w:val="24"/>
        </w:rPr>
        <w:t xml:space="preserve">)? </w:t>
      </w:r>
      <w:r w:rsidR="0089308F">
        <w:rPr>
          <w:rStyle w:val="None"/>
          <w:rFonts w:ascii="Times New Roman" w:hAnsi="Times New Roman" w:cs="Times New Roman"/>
          <w:sz w:val="24"/>
          <w:szCs w:val="24"/>
        </w:rPr>
        <w:t>Then a</w:t>
      </w:r>
      <w:r>
        <w:rPr>
          <w:rStyle w:val="None"/>
          <w:rFonts w:ascii="Times New Roman" w:hAnsi="Times New Roman" w:cs="Times New Roman"/>
          <w:sz w:val="24"/>
          <w:szCs w:val="24"/>
        </w:rPr>
        <w:t xml:space="preserve">sk each student to create a budget for purchasing and caring for a new pet, including the cost of the pet, food, equipment (a leash, tack, carrier, etc.), </w:t>
      </w:r>
      <w:r w:rsidR="00043AD0">
        <w:rPr>
          <w:rStyle w:val="None"/>
          <w:rFonts w:ascii="Times New Roman" w:hAnsi="Times New Roman" w:cs="Times New Roman"/>
          <w:sz w:val="24"/>
          <w:szCs w:val="24"/>
        </w:rPr>
        <w:t>veterinary fees, and any other costs relevant to the animal the student chooses</w:t>
      </w:r>
      <w:r>
        <w:rPr>
          <w:rStyle w:val="None"/>
          <w:rFonts w:ascii="Times New Roman" w:hAnsi="Times New Roman" w:cs="Times New Roman"/>
          <w:sz w:val="24"/>
          <w:szCs w:val="24"/>
        </w:rPr>
        <w:t>.</w:t>
      </w:r>
      <w:r w:rsidR="0089308F">
        <w:rPr>
          <w:rStyle w:val="None"/>
          <w:rFonts w:ascii="Times New Roman" w:hAnsi="Times New Roman" w:cs="Times New Roman"/>
          <w:sz w:val="24"/>
          <w:szCs w:val="24"/>
        </w:rPr>
        <w:t xml:space="preserve"> It may be necessary for students to first research the needs of </w:t>
      </w:r>
      <w:r w:rsidR="00616609">
        <w:rPr>
          <w:rStyle w:val="None"/>
          <w:rFonts w:ascii="Times New Roman" w:hAnsi="Times New Roman" w:cs="Times New Roman"/>
          <w:sz w:val="24"/>
          <w:szCs w:val="24"/>
        </w:rPr>
        <w:t>specific</w:t>
      </w:r>
      <w:r w:rsidR="0089308F">
        <w:rPr>
          <w:rStyle w:val="None"/>
          <w:rFonts w:ascii="Times New Roman" w:hAnsi="Times New Roman" w:cs="Times New Roman"/>
          <w:sz w:val="24"/>
          <w:szCs w:val="24"/>
        </w:rPr>
        <w:t xml:space="preserve"> animals.</w:t>
      </w:r>
      <w:r w:rsidR="007C6A1B">
        <w:rPr>
          <w:rStyle w:val="None"/>
          <w:rFonts w:ascii="Times New Roman" w:hAnsi="Times New Roman" w:cs="Times New Roman"/>
          <w:sz w:val="24"/>
          <w:szCs w:val="24"/>
        </w:rPr>
        <w:t xml:space="preserve"> What amount can the student save weekly for his or her pet fund?</w:t>
      </w:r>
      <w:r w:rsidR="009360CB">
        <w:rPr>
          <w:rStyle w:val="None"/>
          <w:rFonts w:ascii="Times New Roman" w:hAnsi="Times New Roman" w:cs="Times New Roman"/>
          <w:sz w:val="24"/>
          <w:szCs w:val="24"/>
        </w:rPr>
        <w:t xml:space="preserve"> Brainstorm ways to make money.</w:t>
      </w:r>
      <w:r w:rsidR="007C6A1B">
        <w:rPr>
          <w:rStyle w:val="None"/>
          <w:rFonts w:ascii="Times New Roman" w:hAnsi="Times New Roman" w:cs="Times New Roman"/>
          <w:sz w:val="24"/>
          <w:szCs w:val="24"/>
        </w:rPr>
        <w:t xml:space="preserve"> How long would he or she have to save?</w:t>
      </w:r>
      <w:r w:rsidR="00E3661D">
        <w:rPr>
          <w:rStyle w:val="None"/>
          <w:rFonts w:ascii="Times New Roman" w:hAnsi="Times New Roman" w:cs="Times New Roman"/>
          <w:sz w:val="24"/>
          <w:szCs w:val="24"/>
        </w:rPr>
        <w:t xml:space="preserve"> In class, apply this exercise to</w:t>
      </w:r>
      <w:r w:rsidR="00065544">
        <w:rPr>
          <w:rStyle w:val="None"/>
          <w:rFonts w:ascii="Times New Roman" w:hAnsi="Times New Roman" w:cs="Times New Roman"/>
          <w:sz w:val="24"/>
          <w:szCs w:val="24"/>
        </w:rPr>
        <w:t xml:space="preserve"> the concept of</w:t>
      </w:r>
      <w:r w:rsidR="00E3661D">
        <w:rPr>
          <w:rStyle w:val="None"/>
          <w:rFonts w:ascii="Times New Roman" w:hAnsi="Times New Roman" w:cs="Times New Roman"/>
          <w:sz w:val="24"/>
          <w:szCs w:val="24"/>
        </w:rPr>
        <w:t xml:space="preserve"> weekly, monthly, and yearly spending and savings plans.</w:t>
      </w:r>
      <w:r w:rsidR="00A720E3">
        <w:rPr>
          <w:rStyle w:val="None"/>
          <w:rFonts w:ascii="Times New Roman" w:hAnsi="Times New Roman" w:cs="Times New Roman"/>
          <w:sz w:val="24"/>
          <w:szCs w:val="24"/>
        </w:rPr>
        <w:t xml:space="preserve"> Supplemental activities include </w:t>
      </w:r>
      <w:hyperlink r:id="rId12" w:history="1">
        <w:r w:rsidR="00A720E3" w:rsidRPr="00A500E2">
          <w:rPr>
            <w:rStyle w:val="Hyperlink"/>
            <w:rFonts w:ascii="Times New Roman" w:hAnsi="Times New Roman" w:cs="Times New Roman"/>
            <w:sz w:val="24"/>
            <w:szCs w:val="24"/>
          </w:rPr>
          <w:t>http://www.petweek.org/assets/pdf/GradeLevel4_Add.pdf</w:t>
        </w:r>
      </w:hyperlink>
      <w:r w:rsidR="00A720E3">
        <w:rPr>
          <w:rStyle w:val="None"/>
          <w:rFonts w:ascii="Times New Roman" w:hAnsi="Times New Roman" w:cs="Times New Roman"/>
          <w:sz w:val="24"/>
          <w:szCs w:val="24"/>
        </w:rPr>
        <w:t xml:space="preserve"> </w:t>
      </w:r>
    </w:p>
    <w:p w:rsidR="008C26DC" w:rsidRDefault="008C26DC" w:rsidP="008C26DC">
      <w:pPr>
        <w:pStyle w:val="BodyA"/>
        <w:rPr>
          <w:rStyle w:val="None"/>
          <w:rFonts w:ascii="Times New Roman" w:hAnsi="Times New Roman" w:cs="Times New Roman"/>
          <w:sz w:val="24"/>
          <w:szCs w:val="24"/>
        </w:rPr>
      </w:pPr>
    </w:p>
    <w:p w:rsidR="008C26DC" w:rsidRDefault="008C26DC" w:rsidP="008C26DC">
      <w:pPr>
        <w:pStyle w:val="BodyA"/>
        <w:rPr>
          <w:rStyle w:val="None"/>
          <w:rFonts w:ascii="Times New Roman" w:hAnsi="Times New Roman" w:cs="Times New Roman"/>
          <w:sz w:val="24"/>
          <w:szCs w:val="24"/>
        </w:rPr>
      </w:pPr>
      <w:r>
        <w:rPr>
          <w:rStyle w:val="None"/>
          <w:rFonts w:ascii="Times New Roman" w:hAnsi="Times New Roman" w:cs="Times New Roman"/>
          <w:b/>
          <w:sz w:val="24"/>
          <w:szCs w:val="24"/>
          <w:u w:val="single"/>
        </w:rPr>
        <w:t>Health</w:t>
      </w:r>
    </w:p>
    <w:p w:rsidR="003C19A6" w:rsidRDefault="00BE43A4" w:rsidP="003C19A6">
      <w:pPr>
        <w:pStyle w:val="BodyA"/>
        <w:numPr>
          <w:ilvl w:val="0"/>
          <w:numId w:val="9"/>
        </w:numPr>
        <w:rPr>
          <w:rStyle w:val="None"/>
          <w:rFonts w:ascii="Times New Roman" w:hAnsi="Times New Roman" w:cs="Times New Roman"/>
          <w:sz w:val="24"/>
          <w:szCs w:val="24"/>
        </w:rPr>
      </w:pPr>
      <w:r>
        <w:rPr>
          <w:rStyle w:val="None"/>
          <w:rFonts w:ascii="Times New Roman" w:hAnsi="Times New Roman" w:cs="Times New Roman"/>
          <w:sz w:val="24"/>
          <w:szCs w:val="24"/>
        </w:rPr>
        <w:t xml:space="preserve">After her family takes in the neglected horses, Ali is responsible for their care, and they are dependent on her. Divide the class into pairs to complete the trust walk activity in the following link before discussing its ties to pet ownership. Also use this opportunity to discuss the ways that sense of balance and direction </w:t>
      </w:r>
      <w:r w:rsidR="00DF5605">
        <w:rPr>
          <w:rStyle w:val="None"/>
          <w:rFonts w:ascii="Times New Roman" w:hAnsi="Times New Roman" w:cs="Times New Roman"/>
          <w:sz w:val="24"/>
          <w:szCs w:val="24"/>
        </w:rPr>
        <w:t>are</w:t>
      </w:r>
      <w:r w:rsidR="00BC0ABC">
        <w:rPr>
          <w:rStyle w:val="None"/>
          <w:rFonts w:ascii="Times New Roman" w:hAnsi="Times New Roman" w:cs="Times New Roman"/>
          <w:sz w:val="24"/>
          <w:szCs w:val="24"/>
        </w:rPr>
        <w:t xml:space="preserve"> affected by sight and the importance of eye health.</w:t>
      </w:r>
    </w:p>
    <w:p w:rsidR="00BE43A4" w:rsidRDefault="00CB481E" w:rsidP="003C19A6">
      <w:pPr>
        <w:pStyle w:val="BodyA"/>
        <w:ind w:left="720"/>
        <w:rPr>
          <w:rStyle w:val="None"/>
          <w:rFonts w:ascii="Times New Roman" w:hAnsi="Times New Roman" w:cs="Times New Roman"/>
          <w:sz w:val="24"/>
          <w:szCs w:val="24"/>
        </w:rPr>
      </w:pPr>
      <w:hyperlink r:id="rId13" w:history="1">
        <w:r w:rsidR="00BE43A4" w:rsidRPr="003C19A6">
          <w:rPr>
            <w:rStyle w:val="Hyperlink"/>
            <w:rFonts w:ascii="Times New Roman" w:hAnsi="Times New Roman" w:cs="Times New Roman"/>
            <w:sz w:val="24"/>
            <w:szCs w:val="24"/>
          </w:rPr>
          <w:t>http://www.humanesociety.org/assets/pdfs/parents_educators/responsible_pet_ownership.pdf</w:t>
        </w:r>
      </w:hyperlink>
    </w:p>
    <w:p w:rsidR="003C19A6" w:rsidRPr="003C19A6" w:rsidRDefault="003C19A6" w:rsidP="003C19A6">
      <w:pPr>
        <w:pStyle w:val="BodyA"/>
        <w:numPr>
          <w:ilvl w:val="0"/>
          <w:numId w:val="9"/>
        </w:numPr>
        <w:rPr>
          <w:rStyle w:val="None"/>
          <w:rFonts w:ascii="Times New Roman" w:hAnsi="Times New Roman" w:cs="Times New Roman"/>
          <w:sz w:val="24"/>
          <w:szCs w:val="24"/>
        </w:rPr>
      </w:pPr>
      <w:r>
        <w:rPr>
          <w:rStyle w:val="None"/>
          <w:rFonts w:ascii="Times New Roman" w:hAnsi="Times New Roman" w:cs="Times New Roman"/>
          <w:sz w:val="24"/>
          <w:szCs w:val="24"/>
        </w:rPr>
        <w:t xml:space="preserve">First ask students </w:t>
      </w:r>
      <w:r w:rsidR="00707F83">
        <w:rPr>
          <w:rStyle w:val="None"/>
          <w:rFonts w:ascii="Times New Roman" w:hAnsi="Times New Roman" w:cs="Times New Roman"/>
          <w:sz w:val="24"/>
          <w:szCs w:val="24"/>
        </w:rPr>
        <w:t xml:space="preserve">to </w:t>
      </w:r>
      <w:r>
        <w:rPr>
          <w:rStyle w:val="None"/>
          <w:rFonts w:ascii="Times New Roman" w:hAnsi="Times New Roman" w:cs="Times New Roman"/>
          <w:sz w:val="24"/>
          <w:szCs w:val="24"/>
        </w:rPr>
        <w:t xml:space="preserve">put themselves in the place of a soldier like Danny and compare the thoughts they might have had before and after going to war. Using these reactions, their knowledge of Danny and Ali as characters, and the resources on Post-traumatic Stress </w:t>
      </w:r>
      <w:r>
        <w:rPr>
          <w:rStyle w:val="None"/>
          <w:rFonts w:ascii="Times New Roman" w:hAnsi="Times New Roman" w:cs="Times New Roman"/>
          <w:sz w:val="24"/>
          <w:szCs w:val="24"/>
        </w:rPr>
        <w:lastRenderedPageBreak/>
        <w:t xml:space="preserve">Disorder at the back of the book, </w:t>
      </w:r>
      <w:proofErr w:type="gramStart"/>
      <w:r>
        <w:rPr>
          <w:rStyle w:val="None"/>
          <w:rFonts w:ascii="Times New Roman" w:hAnsi="Times New Roman" w:cs="Times New Roman"/>
          <w:sz w:val="24"/>
          <w:szCs w:val="24"/>
        </w:rPr>
        <w:t>ask</w:t>
      </w:r>
      <w:proofErr w:type="gramEnd"/>
      <w:r>
        <w:rPr>
          <w:rStyle w:val="None"/>
          <w:rFonts w:ascii="Times New Roman" w:hAnsi="Times New Roman" w:cs="Times New Roman"/>
          <w:sz w:val="24"/>
          <w:szCs w:val="24"/>
        </w:rPr>
        <w:t xml:space="preserve"> them to create a Venn diagram </w:t>
      </w:r>
      <w:r w:rsidR="00316CC4">
        <w:rPr>
          <w:rStyle w:val="None"/>
          <w:rFonts w:ascii="Times New Roman" w:hAnsi="Times New Roman" w:cs="Times New Roman"/>
          <w:sz w:val="24"/>
          <w:szCs w:val="24"/>
        </w:rPr>
        <w:t xml:space="preserve">comparing the </w:t>
      </w:r>
      <w:r>
        <w:rPr>
          <w:rStyle w:val="None"/>
          <w:rFonts w:ascii="Times New Roman" w:hAnsi="Times New Roman" w:cs="Times New Roman"/>
          <w:sz w:val="24"/>
          <w:szCs w:val="24"/>
        </w:rPr>
        <w:t xml:space="preserve">ways that a doctor like a neuroscientist or therapist might help someone with PTSD and ways that a family member like a sibling </w:t>
      </w:r>
      <w:r w:rsidR="007F0470">
        <w:rPr>
          <w:rStyle w:val="None"/>
          <w:rFonts w:ascii="Times New Roman" w:hAnsi="Times New Roman" w:cs="Times New Roman"/>
          <w:sz w:val="24"/>
          <w:szCs w:val="24"/>
        </w:rPr>
        <w:t>or parent might help.</w:t>
      </w:r>
    </w:p>
    <w:p w:rsidR="00C64FF3" w:rsidRDefault="00C64FF3" w:rsidP="00C64FF3">
      <w:pPr>
        <w:pStyle w:val="BodyA"/>
        <w:rPr>
          <w:rStyle w:val="None"/>
          <w:rFonts w:ascii="Times New Roman" w:hAnsi="Times New Roman" w:cs="Times New Roman"/>
          <w:sz w:val="24"/>
          <w:szCs w:val="24"/>
        </w:rPr>
      </w:pPr>
    </w:p>
    <w:p w:rsidR="00C64FF3" w:rsidRDefault="00C64FF3" w:rsidP="00C64FF3">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Science</w:t>
      </w:r>
    </w:p>
    <w:p w:rsidR="00870861" w:rsidRDefault="00870861" w:rsidP="00870861">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Tame and Wild: Take a virtual field trip to the zoo by visiting </w:t>
      </w:r>
      <w:hyperlink r:id="rId14" w:history="1">
        <w:r w:rsidRPr="00A500E2">
          <w:rPr>
            <w:rStyle w:val="Hyperlink"/>
            <w:rFonts w:ascii="Times New Roman" w:hAnsi="Times New Roman" w:cs="Times New Roman"/>
            <w:sz w:val="24"/>
            <w:szCs w:val="24"/>
          </w:rPr>
          <w:t>http://www.waza.org/en/zoo</w:t>
        </w:r>
      </w:hyperlink>
      <w:r>
        <w:rPr>
          <w:rStyle w:val="None"/>
          <w:rFonts w:ascii="Times New Roman" w:hAnsi="Times New Roman" w:cs="Times New Roman"/>
          <w:sz w:val="24"/>
          <w:szCs w:val="24"/>
        </w:rPr>
        <w:t xml:space="preserve"> or by exploring the resources available through the websites of your local zoo or aquarium. Discuss the concept of domestication as a class, and ask students to determine which (if any) of the zoo animals would make a good pet and why or why not. Are there any animals that can be both wild and tame, like horses</w:t>
      </w:r>
      <w:r w:rsidR="00D0033D">
        <w:rPr>
          <w:rStyle w:val="None"/>
          <w:rFonts w:ascii="Times New Roman" w:hAnsi="Times New Roman" w:cs="Times New Roman"/>
          <w:sz w:val="24"/>
          <w:szCs w:val="24"/>
        </w:rPr>
        <w:t xml:space="preserve"> and chicks</w:t>
      </w:r>
      <w:r>
        <w:rPr>
          <w:rStyle w:val="None"/>
          <w:rFonts w:ascii="Times New Roman" w:hAnsi="Times New Roman" w:cs="Times New Roman"/>
          <w:sz w:val="24"/>
          <w:szCs w:val="24"/>
        </w:rPr>
        <w:t xml:space="preserve">? As the units given in the animal profiles from WAZA are in metric, this may also be an opportunity to teach students about units of measure and to demonstrate some simple conversions. Use the “Extend this Lesson” section of the following teaching guide for related activities: </w:t>
      </w:r>
      <w:hyperlink r:id="rId15" w:history="1">
        <w:r w:rsidRPr="00A500E2">
          <w:rPr>
            <w:rStyle w:val="Hyperlink"/>
            <w:rFonts w:ascii="Times New Roman" w:hAnsi="Times New Roman" w:cs="Times New Roman"/>
            <w:sz w:val="24"/>
            <w:szCs w:val="24"/>
          </w:rPr>
          <w:t>http://www.petweek.org/assets/pdf/GradeLevel3_WD.p</w:t>
        </w:r>
        <w:bookmarkStart w:id="0" w:name="_GoBack"/>
        <w:bookmarkEnd w:id="0"/>
        <w:r w:rsidRPr="00A500E2">
          <w:rPr>
            <w:rStyle w:val="Hyperlink"/>
            <w:rFonts w:ascii="Times New Roman" w:hAnsi="Times New Roman" w:cs="Times New Roman"/>
            <w:sz w:val="24"/>
            <w:szCs w:val="24"/>
          </w:rPr>
          <w:t>df</w:t>
        </w:r>
      </w:hyperlink>
      <w:r w:rsidR="0049459F">
        <w:rPr>
          <w:rStyle w:val="None"/>
          <w:rFonts w:ascii="Times New Roman" w:hAnsi="Times New Roman" w:cs="Times New Roman"/>
          <w:sz w:val="24"/>
          <w:szCs w:val="24"/>
        </w:rPr>
        <w:t>.</w:t>
      </w:r>
    </w:p>
    <w:p w:rsidR="009763AC" w:rsidRDefault="009763AC" w:rsidP="009763AC">
      <w:pPr>
        <w:pStyle w:val="BodyA"/>
        <w:rPr>
          <w:rStyle w:val="None"/>
          <w:rFonts w:ascii="Times New Roman" w:hAnsi="Times New Roman" w:cs="Times New Roman"/>
          <w:sz w:val="24"/>
          <w:szCs w:val="24"/>
        </w:rPr>
      </w:pPr>
    </w:p>
    <w:p w:rsidR="009763AC" w:rsidRDefault="009763AC" w:rsidP="009763AC">
      <w:pPr>
        <w:pStyle w:val="BodyA"/>
        <w:rPr>
          <w:rStyle w:val="None"/>
          <w:rFonts w:ascii="Times New Roman" w:hAnsi="Times New Roman" w:cs="Times New Roman"/>
          <w:b/>
          <w:sz w:val="24"/>
          <w:szCs w:val="24"/>
          <w:u w:val="single"/>
        </w:rPr>
      </w:pPr>
      <w:r>
        <w:rPr>
          <w:rStyle w:val="None"/>
          <w:rFonts w:ascii="Times New Roman" w:hAnsi="Times New Roman" w:cs="Times New Roman"/>
          <w:b/>
          <w:sz w:val="24"/>
          <w:szCs w:val="24"/>
          <w:u w:val="single"/>
        </w:rPr>
        <w:t>Civics</w:t>
      </w:r>
    </w:p>
    <w:p w:rsidR="009763AC" w:rsidRDefault="009763AC" w:rsidP="009763AC">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On page 24, Ali says that “A part of her felt sorry for Mrs. Marshall” because “Surely she hadn’t meant to starve her horses.” There are many reasons that good pet owners choose to give up their pets or, sometimes like Mrs. Marshall, have them taken away for their own good. Use the following lessons plans to explore this topic</w:t>
      </w:r>
      <w:r w:rsidR="00D0033D">
        <w:rPr>
          <w:rStyle w:val="None"/>
          <w:rFonts w:ascii="Times New Roman" w:hAnsi="Times New Roman" w:cs="Times New Roman"/>
          <w:sz w:val="24"/>
          <w:szCs w:val="24"/>
        </w:rPr>
        <w:t xml:space="preserve"> and to discuss what actions students can take.</w:t>
      </w:r>
    </w:p>
    <w:p w:rsidR="009763AC" w:rsidRDefault="00CB481E" w:rsidP="009763AC">
      <w:pPr>
        <w:pStyle w:val="BodyA"/>
        <w:ind w:left="720"/>
        <w:rPr>
          <w:rStyle w:val="None"/>
          <w:rFonts w:ascii="Times New Roman" w:hAnsi="Times New Roman" w:cs="Times New Roman"/>
          <w:sz w:val="24"/>
          <w:szCs w:val="24"/>
        </w:rPr>
      </w:pPr>
      <w:hyperlink r:id="rId16" w:history="1">
        <w:r w:rsidR="009763AC" w:rsidRPr="00A500E2">
          <w:rPr>
            <w:rStyle w:val="Hyperlink"/>
            <w:rFonts w:ascii="Times New Roman" w:hAnsi="Times New Roman" w:cs="Times New Roman"/>
            <w:sz w:val="24"/>
            <w:szCs w:val="24"/>
          </w:rPr>
          <w:t>http://www.humanesociety.org/assets/pdfs/parents_educators/good_answers_for_pet_problems.pdf</w:t>
        </w:r>
      </w:hyperlink>
    </w:p>
    <w:p w:rsidR="009763AC" w:rsidRPr="009763AC" w:rsidRDefault="00CB481E" w:rsidP="009763AC">
      <w:pPr>
        <w:pStyle w:val="BodyA"/>
        <w:ind w:left="720"/>
        <w:rPr>
          <w:rStyle w:val="None"/>
          <w:rFonts w:ascii="Times New Roman" w:hAnsi="Times New Roman" w:cs="Times New Roman"/>
          <w:sz w:val="24"/>
          <w:szCs w:val="24"/>
        </w:rPr>
      </w:pPr>
      <w:hyperlink r:id="rId17" w:history="1">
        <w:r w:rsidR="009763AC" w:rsidRPr="00A500E2">
          <w:rPr>
            <w:rStyle w:val="Hyperlink"/>
            <w:rFonts w:ascii="Times New Roman" w:hAnsi="Times New Roman" w:cs="Times New Roman"/>
            <w:sz w:val="24"/>
            <w:szCs w:val="24"/>
          </w:rPr>
          <w:t>http://www.petweek.org/assets/pdf/GradeLevel4_2many.pdf</w:t>
        </w:r>
      </w:hyperlink>
      <w:r w:rsidR="009763AC">
        <w:rPr>
          <w:rStyle w:val="None"/>
          <w:rFonts w:ascii="Times New Roman" w:hAnsi="Times New Roman" w:cs="Times New Roman"/>
          <w:sz w:val="24"/>
          <w:szCs w:val="24"/>
        </w:rPr>
        <w:t xml:space="preserve"> </w:t>
      </w:r>
    </w:p>
    <w:p w:rsidR="00232AAA" w:rsidRDefault="00232AAA" w:rsidP="005D4FDE">
      <w:pPr>
        <w:pStyle w:val="BodyA"/>
        <w:rPr>
          <w:rStyle w:val="None"/>
          <w:rFonts w:ascii="Times New Roman" w:hAnsi="Times New Roman" w:cs="Times New Roman"/>
          <w:b/>
          <w:sz w:val="24"/>
          <w:szCs w:val="24"/>
          <w:u w:val="single"/>
        </w:rPr>
      </w:pPr>
    </w:p>
    <w:p w:rsidR="005D4FDE" w:rsidRPr="005D4FDE" w:rsidRDefault="004519FC" w:rsidP="005D4FDE">
      <w:pPr>
        <w:pStyle w:val="BodyA"/>
        <w:rPr>
          <w:rStyle w:val="None"/>
          <w:rFonts w:ascii="Times New Roman" w:hAnsi="Times New Roman" w:cs="Times New Roman"/>
          <w:b/>
          <w:sz w:val="24"/>
          <w:szCs w:val="24"/>
        </w:rPr>
      </w:pPr>
      <w:r w:rsidRPr="00232AAA">
        <w:rPr>
          <w:rStyle w:val="None"/>
          <w:rFonts w:ascii="Times New Roman" w:hAnsi="Times New Roman" w:cs="Times New Roman"/>
          <w:b/>
          <w:sz w:val="24"/>
          <w:szCs w:val="24"/>
          <w:u w:val="single"/>
        </w:rPr>
        <w:t>Vocabulary</w:t>
      </w:r>
      <w:r w:rsidRPr="005D4FDE">
        <w:rPr>
          <w:rStyle w:val="None"/>
          <w:rFonts w:ascii="Times New Roman" w:hAnsi="Times New Roman" w:cs="Times New Roman"/>
          <w:b/>
          <w:sz w:val="24"/>
          <w:szCs w:val="24"/>
          <w:u w:val="single"/>
        </w:rPr>
        <w:t>:</w:t>
      </w:r>
      <w:r w:rsidRPr="005D4FDE">
        <w:rPr>
          <w:rStyle w:val="None"/>
          <w:rFonts w:ascii="Times New Roman" w:hAnsi="Times New Roman" w:cs="Times New Roman"/>
          <w:b/>
          <w:sz w:val="24"/>
          <w:szCs w:val="24"/>
        </w:rPr>
        <w:t xml:space="preserve"> </w:t>
      </w:r>
    </w:p>
    <w:p w:rsidR="00291EEC" w:rsidRDefault="00291EEC" w:rsidP="00232AAA">
      <w:pPr>
        <w:pStyle w:val="BodyA"/>
        <w:rPr>
          <w:rStyle w:val="None"/>
          <w:rFonts w:ascii="Times New Roman" w:hAnsi="Times New Roman" w:cs="Times New Roman"/>
          <w:sz w:val="24"/>
          <w:szCs w:val="24"/>
        </w:rPr>
        <w:sectPr w:rsidR="00291EEC">
          <w:footerReference w:type="default" r:id="rId18"/>
          <w:pgSz w:w="12240" w:h="15840"/>
          <w:pgMar w:top="1440" w:right="1440" w:bottom="1440" w:left="1440" w:header="720" w:footer="864" w:gutter="0"/>
          <w:cols w:space="720"/>
        </w:sectPr>
      </w:pPr>
    </w:p>
    <w:p w:rsidR="00834B04" w:rsidRDefault="00834B04" w:rsidP="00834B04">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lastRenderedPageBreak/>
        <w:t xml:space="preserve">Befuddled </w:t>
      </w:r>
    </w:p>
    <w:p w:rsidR="00834B04" w:rsidRDefault="00834B04" w:rsidP="00834B04">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Gelding </w:t>
      </w:r>
    </w:p>
    <w:p w:rsidR="003855A5" w:rsidRDefault="00834B04" w:rsidP="00834B04">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t xml:space="preserve">Incorrigible </w:t>
      </w:r>
    </w:p>
    <w:p w:rsidR="00834B04" w:rsidRDefault="00834B04" w:rsidP="00834B04">
      <w:pPr>
        <w:pStyle w:val="BodyA"/>
        <w:ind w:left="720"/>
        <w:rPr>
          <w:rStyle w:val="None"/>
          <w:rFonts w:ascii="Times New Roman" w:hAnsi="Times New Roman" w:cs="Times New Roman"/>
          <w:sz w:val="24"/>
          <w:szCs w:val="24"/>
        </w:rPr>
      </w:pPr>
      <w:r>
        <w:rPr>
          <w:rStyle w:val="None"/>
          <w:rFonts w:ascii="Times New Roman" w:hAnsi="Times New Roman" w:cs="Times New Roman"/>
          <w:sz w:val="24"/>
          <w:szCs w:val="24"/>
        </w:rPr>
        <w:lastRenderedPageBreak/>
        <w:t xml:space="preserve">Prosthetic </w:t>
      </w:r>
    </w:p>
    <w:p w:rsidR="00834B04" w:rsidRDefault="00834B04" w:rsidP="00834B04">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 xml:space="preserve">Ransom </w:t>
      </w:r>
    </w:p>
    <w:p w:rsidR="00834B04" w:rsidRDefault="00834B04" w:rsidP="00834B04">
      <w:pPr>
        <w:pStyle w:val="BodyA"/>
        <w:ind w:firstLine="720"/>
        <w:rPr>
          <w:rStyle w:val="None"/>
          <w:rFonts w:ascii="Times New Roman" w:hAnsi="Times New Roman" w:cs="Times New Roman"/>
          <w:sz w:val="24"/>
          <w:szCs w:val="24"/>
        </w:rPr>
      </w:pPr>
      <w:r>
        <w:rPr>
          <w:rStyle w:val="None"/>
          <w:rFonts w:ascii="Times New Roman" w:hAnsi="Times New Roman" w:cs="Times New Roman"/>
          <w:sz w:val="24"/>
          <w:szCs w:val="24"/>
        </w:rPr>
        <w:t xml:space="preserve">Senile </w:t>
      </w:r>
    </w:p>
    <w:p w:rsidR="0036688F" w:rsidRDefault="0036688F" w:rsidP="003855A5">
      <w:pPr>
        <w:pStyle w:val="BodyA"/>
        <w:rPr>
          <w:rStyle w:val="None"/>
          <w:rFonts w:ascii="Times New Roman" w:hAnsi="Times New Roman" w:cs="Times New Roman"/>
          <w:sz w:val="24"/>
          <w:szCs w:val="24"/>
        </w:rPr>
      </w:pPr>
      <w:r>
        <w:rPr>
          <w:rStyle w:val="None"/>
          <w:rFonts w:ascii="Times New Roman" w:hAnsi="Times New Roman" w:cs="Times New Roman"/>
          <w:sz w:val="24"/>
          <w:szCs w:val="24"/>
        </w:rPr>
        <w:lastRenderedPageBreak/>
        <w:t>Sparse</w:t>
      </w:r>
    </w:p>
    <w:p w:rsidR="00291EEC" w:rsidRDefault="00291EEC" w:rsidP="00232AAA">
      <w:pPr>
        <w:pStyle w:val="BodyA"/>
        <w:rPr>
          <w:rStyle w:val="None"/>
          <w:rFonts w:ascii="Times New Roman" w:hAnsi="Times New Roman" w:cs="Times New Roman"/>
          <w:sz w:val="24"/>
          <w:szCs w:val="24"/>
        </w:rPr>
      </w:pPr>
      <w:r>
        <w:rPr>
          <w:rStyle w:val="None"/>
          <w:rFonts w:ascii="Times New Roman" w:hAnsi="Times New Roman" w:cs="Times New Roman"/>
          <w:sz w:val="24"/>
          <w:szCs w:val="24"/>
        </w:rPr>
        <w:t>Stricken</w:t>
      </w:r>
    </w:p>
    <w:p w:rsidR="00291EEC" w:rsidRDefault="00291EEC" w:rsidP="00232AAA">
      <w:pPr>
        <w:pStyle w:val="BodyA"/>
        <w:rPr>
          <w:rStyle w:val="None"/>
          <w:rFonts w:ascii="Times New Roman" w:hAnsi="Times New Roman" w:cs="Times New Roman"/>
          <w:sz w:val="24"/>
          <w:szCs w:val="24"/>
        </w:rPr>
        <w:sectPr w:rsidR="00291EEC" w:rsidSect="00291EEC">
          <w:type w:val="continuous"/>
          <w:pgSz w:w="12240" w:h="15840"/>
          <w:pgMar w:top="1440" w:right="1440" w:bottom="1440" w:left="1440" w:header="720" w:footer="864" w:gutter="0"/>
          <w:cols w:num="3" w:space="720"/>
        </w:sectPr>
      </w:pPr>
      <w:r>
        <w:rPr>
          <w:rStyle w:val="None"/>
          <w:rFonts w:ascii="Times New Roman" w:hAnsi="Times New Roman" w:cs="Times New Roman"/>
          <w:sz w:val="24"/>
          <w:szCs w:val="24"/>
        </w:rPr>
        <w:t>Understatement</w:t>
      </w:r>
    </w:p>
    <w:p w:rsidR="004519FC" w:rsidRPr="005D4FDE" w:rsidRDefault="004519FC" w:rsidP="005D4FDE">
      <w:pPr>
        <w:pStyle w:val="Body"/>
        <w:rPr>
          <w:rFonts w:ascii="Times New Roman" w:eastAsia="Times New Roman" w:hAnsi="Times New Roman" w:cs="Times New Roman"/>
          <w:b/>
          <w:bCs/>
          <w:sz w:val="24"/>
          <w:szCs w:val="24"/>
          <w:u w:color="000000"/>
        </w:rPr>
      </w:pPr>
    </w:p>
    <w:p w:rsidR="004519FC" w:rsidRPr="005D4FDE" w:rsidRDefault="004519FC" w:rsidP="005D4FDE">
      <w:pPr>
        <w:pStyle w:val="Body"/>
        <w:rPr>
          <w:rStyle w:val="None"/>
          <w:rFonts w:ascii="Times New Roman" w:eastAsia="Times New Roman" w:hAnsi="Times New Roman" w:cs="Times New Roman"/>
          <w:b/>
          <w:bCs/>
          <w:sz w:val="24"/>
          <w:szCs w:val="24"/>
        </w:rPr>
      </w:pPr>
      <w:r w:rsidRPr="005D4FDE">
        <w:rPr>
          <w:rStyle w:val="None"/>
          <w:rFonts w:ascii="Times New Roman" w:hAnsi="Times New Roman" w:cs="Times New Roman"/>
          <w:b/>
          <w:sz w:val="24"/>
          <w:szCs w:val="24"/>
        </w:rPr>
        <w:t>DISCUSSION QUESTIONS</w:t>
      </w:r>
    </w:p>
    <w:p w:rsidR="004519FC" w:rsidRPr="00D374F0" w:rsidRDefault="00D374F0" w:rsidP="005D4FDE">
      <w:pPr>
        <w:pStyle w:val="Body"/>
        <w:numPr>
          <w:ilvl w:val="0"/>
          <w:numId w:val="5"/>
        </w:numPr>
        <w:ind w:left="720"/>
        <w:rPr>
          <w:rStyle w:val="None"/>
          <w:rFonts w:ascii="Times New Roman" w:eastAsia="Times New Roman" w:hAnsi="Times New Roman" w:cs="Times New Roman"/>
          <w:sz w:val="24"/>
          <w:szCs w:val="24"/>
        </w:rPr>
      </w:pPr>
      <w:r>
        <w:rPr>
          <w:rStyle w:val="None"/>
          <w:rFonts w:ascii="Times New Roman" w:hAnsi="Times New Roman" w:cs="Times New Roman"/>
          <w:sz w:val="24"/>
          <w:szCs w:val="24"/>
        </w:rPr>
        <w:t xml:space="preserve">Why </w:t>
      </w:r>
      <w:r w:rsidR="00494909">
        <w:rPr>
          <w:rStyle w:val="None"/>
          <w:rFonts w:ascii="Times New Roman" w:hAnsi="Times New Roman" w:cs="Times New Roman"/>
          <w:sz w:val="24"/>
          <w:szCs w:val="24"/>
        </w:rPr>
        <w:t>do</w:t>
      </w:r>
      <w:r>
        <w:rPr>
          <w:rStyle w:val="None"/>
          <w:rFonts w:ascii="Times New Roman" w:hAnsi="Times New Roman" w:cs="Times New Roman"/>
          <w:sz w:val="24"/>
          <w:szCs w:val="24"/>
        </w:rPr>
        <w:t xml:space="preserve"> Cara and Ali sneak out to check on Mrs. Marshall’s horses even though they </w:t>
      </w:r>
      <w:r w:rsidR="00494909">
        <w:rPr>
          <w:rStyle w:val="None"/>
          <w:rFonts w:ascii="Times New Roman" w:hAnsi="Times New Roman" w:cs="Times New Roman"/>
          <w:sz w:val="24"/>
          <w:szCs w:val="24"/>
        </w:rPr>
        <w:t>know</w:t>
      </w:r>
      <w:r>
        <w:rPr>
          <w:rStyle w:val="None"/>
          <w:rFonts w:ascii="Times New Roman" w:hAnsi="Times New Roman" w:cs="Times New Roman"/>
          <w:sz w:val="24"/>
          <w:szCs w:val="24"/>
        </w:rPr>
        <w:t xml:space="preserve"> they might get into trouble? Why </w:t>
      </w:r>
      <w:r w:rsidR="00494909">
        <w:rPr>
          <w:rStyle w:val="None"/>
          <w:rFonts w:ascii="Times New Roman" w:hAnsi="Times New Roman" w:cs="Times New Roman"/>
          <w:sz w:val="24"/>
          <w:szCs w:val="24"/>
        </w:rPr>
        <w:t>are their actions</w:t>
      </w:r>
      <w:r>
        <w:rPr>
          <w:rStyle w:val="None"/>
          <w:rFonts w:ascii="Times New Roman" w:hAnsi="Times New Roman" w:cs="Times New Roman"/>
          <w:sz w:val="24"/>
          <w:szCs w:val="24"/>
        </w:rPr>
        <w:t xml:space="preserve"> dangerous? </w:t>
      </w:r>
      <w:r w:rsidR="00494909">
        <w:rPr>
          <w:rStyle w:val="None"/>
          <w:rFonts w:ascii="Times New Roman" w:hAnsi="Times New Roman" w:cs="Times New Roman"/>
          <w:sz w:val="24"/>
          <w:szCs w:val="24"/>
        </w:rPr>
        <w:t>Is</w:t>
      </w:r>
      <w:r>
        <w:rPr>
          <w:rStyle w:val="None"/>
          <w:rFonts w:ascii="Times New Roman" w:hAnsi="Times New Roman" w:cs="Times New Roman"/>
          <w:sz w:val="24"/>
          <w:szCs w:val="24"/>
        </w:rPr>
        <w:t xml:space="preserve"> the risk worth the results? What might they have done instead to achieve the same result?</w:t>
      </w:r>
    </w:p>
    <w:p w:rsidR="00D374F0" w:rsidRDefault="002B3422"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the last page of chapter six. </w:t>
      </w:r>
      <w:r w:rsidR="00CD31A5">
        <w:rPr>
          <w:rFonts w:ascii="Times New Roman" w:eastAsia="Times New Roman" w:hAnsi="Times New Roman" w:cs="Times New Roman"/>
          <w:sz w:val="24"/>
          <w:szCs w:val="24"/>
        </w:rPr>
        <w:t>When the neglected horses are first brought to her house, why doesn’t Ali want to be the one to care for them? Who is Max? From what part(s) of the book did you gather this information?</w:t>
      </w:r>
    </w:p>
    <w:p w:rsidR="008104C5" w:rsidRPr="00232AAA" w:rsidRDefault="008104C5" w:rsidP="008104C5">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Does Ali do the right thing by not telling her parents about the car accident on the way home from the feed store with Danny? Why or why not? What events in the book lead you to your answer?</w:t>
      </w:r>
    </w:p>
    <w:p w:rsidR="002B3422" w:rsidRDefault="002C21B7"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Danny is upset with himself when he finds out that he could have hurt the horses by feeding them too much. Is the mistake really his fault? Does it make a difference that he was trying to help Ali? How could the situation have been prevented?</w:t>
      </w:r>
    </w:p>
    <w:p w:rsidR="00CE07D2" w:rsidRDefault="00494909" w:rsidP="005D4FDE">
      <w:pPr>
        <w:pStyle w:val="Body"/>
        <w:numPr>
          <w:ilvl w:val="0"/>
          <w:numId w:val="5"/>
        </w:num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problems does connection to the horses help both Ali and Danny overcome? How is this possible? Name specific examples from the book.</w:t>
      </w:r>
    </w:p>
    <w:p w:rsidR="004519FC" w:rsidRDefault="004519FC" w:rsidP="005D4FDE">
      <w:pPr>
        <w:pStyle w:val="Body"/>
        <w:rPr>
          <w:rFonts w:ascii="Times New Roman" w:eastAsia="Times New Roman" w:hAnsi="Times New Roman" w:cs="Times New Roman"/>
          <w:sz w:val="24"/>
          <w:szCs w:val="24"/>
          <w:u w:color="000000"/>
        </w:rPr>
      </w:pPr>
    </w:p>
    <w:p w:rsidR="00CB5850" w:rsidRPr="005D4FDE" w:rsidRDefault="00CB5850" w:rsidP="005D4FDE">
      <w:pPr>
        <w:pStyle w:val="Body"/>
        <w:rPr>
          <w:rFonts w:ascii="Times New Roman" w:eastAsia="Times New Roman" w:hAnsi="Times New Roman" w:cs="Times New Roman"/>
          <w:sz w:val="24"/>
          <w:szCs w:val="24"/>
          <w:u w:color="000000"/>
        </w:rPr>
      </w:pPr>
    </w:p>
    <w:p w:rsidR="004519FC" w:rsidRPr="00CB5850" w:rsidRDefault="004519FC" w:rsidP="005D4FDE">
      <w:pPr>
        <w:pStyle w:val="Body"/>
        <w:rPr>
          <w:rStyle w:val="None"/>
          <w:rFonts w:ascii="Times New Roman" w:hAnsi="Times New Roman" w:cs="Times New Roman"/>
          <w:b/>
          <w:sz w:val="24"/>
          <w:szCs w:val="24"/>
        </w:rPr>
      </w:pPr>
      <w:r w:rsidRPr="00CB5850">
        <w:rPr>
          <w:rStyle w:val="None"/>
          <w:rFonts w:ascii="Times New Roman" w:hAnsi="Times New Roman" w:cs="Times New Roman"/>
          <w:b/>
          <w:sz w:val="24"/>
          <w:szCs w:val="24"/>
        </w:rPr>
        <w:t>RELATED WEB SITES</w:t>
      </w:r>
    </w:p>
    <w:p w:rsidR="00CB5850" w:rsidRPr="005D4FDE" w:rsidRDefault="00CB5850" w:rsidP="005D4FDE">
      <w:pPr>
        <w:pStyle w:val="Body"/>
        <w:rPr>
          <w:rStyle w:val="None"/>
          <w:rFonts w:ascii="Times New Roman" w:eastAsia="Times New Roman" w:hAnsi="Times New Roman" w:cs="Times New Roman"/>
          <w:b/>
          <w:bCs/>
          <w:sz w:val="24"/>
          <w:szCs w:val="24"/>
        </w:rPr>
      </w:pPr>
    </w:p>
    <w:p w:rsidR="004519FC" w:rsidRPr="00CB5850" w:rsidRDefault="00A92C49" w:rsidP="005D4FDE">
      <w:pPr>
        <w:pStyle w:val="Body"/>
        <w:rPr>
          <w:rStyle w:val="None"/>
          <w:rFonts w:ascii="Times New Roman" w:eastAsia="Times New Roman" w:hAnsi="Times New Roman" w:cs="Times New Roman"/>
          <w:b/>
          <w:bCs/>
          <w:sz w:val="24"/>
          <w:szCs w:val="24"/>
        </w:rPr>
      </w:pPr>
      <w:r>
        <w:rPr>
          <w:rStyle w:val="None"/>
          <w:rFonts w:ascii="Times New Roman" w:hAnsi="Times New Roman" w:cs="Times New Roman"/>
          <w:b/>
          <w:sz w:val="24"/>
          <w:szCs w:val="24"/>
        </w:rPr>
        <w:t>Healing Hooves</w:t>
      </w:r>
    </w:p>
    <w:p w:rsidR="004519FC" w:rsidRPr="00D60068" w:rsidRDefault="00CB481E" w:rsidP="005D4FDE">
      <w:pPr>
        <w:pStyle w:val="Body"/>
        <w:rPr>
          <w:rStyle w:val="None"/>
          <w:rFonts w:ascii="Times New Roman" w:eastAsia="Times New Roman" w:hAnsi="Times New Roman" w:cs="Times New Roman"/>
          <w:bCs/>
          <w:sz w:val="24"/>
          <w:szCs w:val="24"/>
        </w:rPr>
      </w:pPr>
      <w:hyperlink r:id="rId19" w:history="1">
        <w:r w:rsidR="00D60068" w:rsidRPr="00D60068">
          <w:rPr>
            <w:rStyle w:val="Hyperlink"/>
            <w:rFonts w:ascii="Times New Roman" w:eastAsia="Times New Roman" w:hAnsi="Times New Roman" w:cs="Times New Roman"/>
            <w:bCs/>
            <w:sz w:val="24"/>
            <w:szCs w:val="24"/>
          </w:rPr>
          <w:t>http://kids.nationalgeographic.com/explore/adventure_pass/amazing-animals/healing-hooves/</w:t>
        </w:r>
      </w:hyperlink>
      <w:r w:rsidR="00D60068" w:rsidRPr="00D60068">
        <w:rPr>
          <w:rStyle w:val="None"/>
          <w:rFonts w:ascii="Times New Roman" w:eastAsia="Times New Roman" w:hAnsi="Times New Roman" w:cs="Times New Roman"/>
          <w:bCs/>
          <w:sz w:val="24"/>
          <w:szCs w:val="24"/>
        </w:rPr>
        <w:t xml:space="preserve"> </w:t>
      </w:r>
    </w:p>
    <w:p w:rsidR="004519FC" w:rsidRDefault="00D60068" w:rsidP="00232AAA">
      <w:pPr>
        <w:pStyle w:val="Body"/>
        <w:rPr>
          <w:rStyle w:val="None"/>
          <w:rFonts w:ascii="Times New Roman" w:hAnsi="Times New Roman" w:cs="Times New Roman"/>
          <w:sz w:val="24"/>
          <w:szCs w:val="24"/>
        </w:rPr>
      </w:pPr>
      <w:proofErr w:type="gramStart"/>
      <w:r>
        <w:rPr>
          <w:rStyle w:val="None"/>
          <w:rFonts w:ascii="Times New Roman" w:hAnsi="Times New Roman" w:cs="Times New Roman"/>
          <w:sz w:val="24"/>
          <w:szCs w:val="24"/>
        </w:rPr>
        <w:t xml:space="preserve">An example of a </w:t>
      </w:r>
      <w:r w:rsidR="00300D3A">
        <w:rPr>
          <w:rStyle w:val="None"/>
          <w:rFonts w:ascii="Times New Roman" w:hAnsi="Times New Roman" w:cs="Times New Roman"/>
          <w:sz w:val="24"/>
          <w:szCs w:val="24"/>
        </w:rPr>
        <w:t>providing therapy</w:t>
      </w:r>
      <w:r>
        <w:rPr>
          <w:rStyle w:val="None"/>
          <w:rFonts w:ascii="Times New Roman" w:hAnsi="Times New Roman" w:cs="Times New Roman"/>
          <w:sz w:val="24"/>
          <w:szCs w:val="24"/>
        </w:rPr>
        <w:t>, like Wind Dancer and Misty.</w:t>
      </w:r>
      <w:proofErr w:type="gramEnd"/>
      <w:r>
        <w:rPr>
          <w:rStyle w:val="None"/>
          <w:rFonts w:ascii="Times New Roman" w:hAnsi="Times New Roman" w:cs="Times New Roman"/>
          <w:sz w:val="24"/>
          <w:szCs w:val="24"/>
        </w:rPr>
        <w:t xml:space="preserve"> </w:t>
      </w:r>
    </w:p>
    <w:p w:rsidR="00A92C49" w:rsidRDefault="00A92C49" w:rsidP="00232AAA">
      <w:pPr>
        <w:pStyle w:val="Body"/>
        <w:rPr>
          <w:rStyle w:val="None"/>
          <w:rFonts w:ascii="Times New Roman" w:hAnsi="Times New Roman" w:cs="Times New Roman"/>
          <w:sz w:val="24"/>
          <w:szCs w:val="24"/>
        </w:rPr>
      </w:pPr>
    </w:p>
    <w:p w:rsidR="00A92C49" w:rsidRPr="00E83714" w:rsidRDefault="00E83714" w:rsidP="00A92C49">
      <w:pPr>
        <w:pStyle w:val="Body"/>
        <w:rPr>
          <w:rStyle w:val="None"/>
          <w:rFonts w:ascii="Times New Roman" w:eastAsia="Times New Roman" w:hAnsi="Times New Roman" w:cs="Times New Roman"/>
          <w:bCs/>
          <w:sz w:val="24"/>
          <w:szCs w:val="24"/>
        </w:rPr>
      </w:pPr>
      <w:r>
        <w:rPr>
          <w:rStyle w:val="None"/>
          <w:rFonts w:ascii="Times New Roman" w:hAnsi="Times New Roman" w:cs="Times New Roman"/>
          <w:b/>
          <w:sz w:val="24"/>
          <w:szCs w:val="24"/>
        </w:rPr>
        <w:t>Horse Vocabulary</w:t>
      </w:r>
    </w:p>
    <w:p w:rsidR="00A92C49" w:rsidRPr="00E83714" w:rsidRDefault="00CB481E" w:rsidP="00A92C49">
      <w:pPr>
        <w:pStyle w:val="Body"/>
        <w:rPr>
          <w:rStyle w:val="None"/>
          <w:rFonts w:ascii="Times New Roman" w:eastAsia="Times New Roman" w:hAnsi="Times New Roman" w:cs="Times New Roman"/>
          <w:bCs/>
          <w:sz w:val="24"/>
          <w:szCs w:val="24"/>
        </w:rPr>
      </w:pPr>
      <w:hyperlink r:id="rId20" w:history="1">
        <w:r w:rsidR="00E83714" w:rsidRPr="00E83714">
          <w:rPr>
            <w:rStyle w:val="Hyperlink"/>
            <w:rFonts w:ascii="Times New Roman" w:eastAsia="Times New Roman" w:hAnsi="Times New Roman" w:cs="Times New Roman"/>
            <w:bCs/>
            <w:sz w:val="24"/>
            <w:szCs w:val="24"/>
          </w:rPr>
          <w:t>http://www.sunnysidefarms.net/horses/facts/vocab.html</w:t>
        </w:r>
      </w:hyperlink>
      <w:r w:rsidR="00E83714" w:rsidRPr="00E83714">
        <w:rPr>
          <w:rStyle w:val="None"/>
          <w:rFonts w:ascii="Times New Roman" w:eastAsia="Times New Roman" w:hAnsi="Times New Roman" w:cs="Times New Roman"/>
          <w:bCs/>
          <w:sz w:val="24"/>
          <w:szCs w:val="24"/>
        </w:rPr>
        <w:t xml:space="preserve"> </w:t>
      </w:r>
    </w:p>
    <w:p w:rsidR="00A92C49" w:rsidRPr="005D4FDE" w:rsidRDefault="00E83714" w:rsidP="00A92C49">
      <w:pPr>
        <w:pStyle w:val="Body"/>
        <w:rPr>
          <w:rFonts w:ascii="Times New Roman" w:hAnsi="Times New Roman" w:cs="Times New Roman"/>
          <w:sz w:val="24"/>
          <w:szCs w:val="24"/>
        </w:rPr>
      </w:pPr>
      <w:r>
        <w:rPr>
          <w:rStyle w:val="None"/>
          <w:rFonts w:ascii="Times New Roman" w:hAnsi="Times New Roman" w:cs="Times New Roman"/>
          <w:sz w:val="24"/>
          <w:szCs w:val="24"/>
        </w:rPr>
        <w:t>A guide to the specialized terms used around horses, some of which appear in the book.</w:t>
      </w:r>
    </w:p>
    <w:p w:rsidR="00A92C49" w:rsidRDefault="00A92C49" w:rsidP="00232AAA">
      <w:pPr>
        <w:pStyle w:val="Body"/>
        <w:rPr>
          <w:rFonts w:ascii="Times New Roman" w:hAnsi="Times New Roman" w:cs="Times New Roman"/>
          <w:sz w:val="24"/>
          <w:szCs w:val="24"/>
        </w:rPr>
      </w:pPr>
    </w:p>
    <w:p w:rsidR="00A92C49" w:rsidRPr="005926A1" w:rsidRDefault="005926A1" w:rsidP="00A92C49">
      <w:pPr>
        <w:pStyle w:val="Body"/>
        <w:rPr>
          <w:rStyle w:val="None"/>
          <w:rFonts w:ascii="Times New Roman" w:eastAsia="Times New Roman" w:hAnsi="Times New Roman" w:cs="Times New Roman"/>
          <w:bCs/>
          <w:sz w:val="24"/>
          <w:szCs w:val="24"/>
        </w:rPr>
      </w:pPr>
      <w:r>
        <w:rPr>
          <w:rStyle w:val="None"/>
          <w:rFonts w:ascii="Times New Roman" w:hAnsi="Times New Roman" w:cs="Times New Roman"/>
          <w:b/>
          <w:sz w:val="24"/>
          <w:szCs w:val="24"/>
        </w:rPr>
        <w:t>Veterinarian</w:t>
      </w:r>
    </w:p>
    <w:p w:rsidR="00A92C49" w:rsidRPr="005926A1" w:rsidRDefault="00CB481E" w:rsidP="00A92C49">
      <w:pPr>
        <w:pStyle w:val="Body"/>
        <w:rPr>
          <w:rStyle w:val="None"/>
          <w:rFonts w:ascii="Times New Roman" w:eastAsia="Times New Roman" w:hAnsi="Times New Roman" w:cs="Times New Roman"/>
          <w:bCs/>
          <w:sz w:val="24"/>
          <w:szCs w:val="24"/>
        </w:rPr>
      </w:pPr>
      <w:hyperlink r:id="rId21" w:history="1">
        <w:r w:rsidR="005926A1" w:rsidRPr="005926A1">
          <w:rPr>
            <w:rStyle w:val="Hyperlink"/>
            <w:rFonts w:ascii="Times New Roman" w:eastAsia="Times New Roman" w:hAnsi="Times New Roman" w:cs="Times New Roman"/>
            <w:bCs/>
            <w:sz w:val="24"/>
            <w:szCs w:val="24"/>
          </w:rPr>
          <w:t>https://kids.usa.gov/watch-videos/jobs/veterinarian/index.shtml</w:t>
        </w:r>
      </w:hyperlink>
      <w:r w:rsidR="005926A1" w:rsidRPr="005926A1">
        <w:rPr>
          <w:rStyle w:val="None"/>
          <w:rFonts w:ascii="Times New Roman" w:eastAsia="Times New Roman" w:hAnsi="Times New Roman" w:cs="Times New Roman"/>
          <w:bCs/>
          <w:sz w:val="24"/>
          <w:szCs w:val="24"/>
        </w:rPr>
        <w:t xml:space="preserve"> </w:t>
      </w:r>
    </w:p>
    <w:p w:rsidR="00A92C49" w:rsidRPr="005D4FDE" w:rsidRDefault="005926A1" w:rsidP="00232AAA">
      <w:pPr>
        <w:pStyle w:val="Body"/>
        <w:rPr>
          <w:rFonts w:ascii="Times New Roman" w:hAnsi="Times New Roman" w:cs="Times New Roman"/>
          <w:sz w:val="24"/>
          <w:szCs w:val="24"/>
        </w:rPr>
      </w:pPr>
      <w:proofErr w:type="gramStart"/>
      <w:r>
        <w:rPr>
          <w:rStyle w:val="None"/>
          <w:rFonts w:ascii="Times New Roman" w:hAnsi="Times New Roman" w:cs="Times New Roman"/>
          <w:sz w:val="24"/>
          <w:szCs w:val="24"/>
        </w:rPr>
        <w:t>Information from kids.gov about being a veterinarian.</w:t>
      </w:r>
      <w:proofErr w:type="gramEnd"/>
      <w:r>
        <w:rPr>
          <w:rStyle w:val="None"/>
          <w:rFonts w:ascii="Times New Roman" w:hAnsi="Times New Roman" w:cs="Times New Roman"/>
          <w:sz w:val="24"/>
          <w:szCs w:val="24"/>
        </w:rPr>
        <w:t xml:space="preserve"> </w:t>
      </w:r>
    </w:p>
    <w:p w:rsidR="00D95F90" w:rsidRPr="005D4FDE" w:rsidRDefault="00D95F90" w:rsidP="005D4FDE"/>
    <w:sectPr w:rsidR="00D95F90" w:rsidRPr="005D4FDE" w:rsidSect="00291EEC">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25" w:rsidRDefault="0019471D">
      <w:r>
        <w:separator/>
      </w:r>
    </w:p>
  </w:endnote>
  <w:endnote w:type="continuationSeparator" w:id="0">
    <w:p w:rsidR="006F7C25" w:rsidRDefault="001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72590"/>
      <w:docPartObj>
        <w:docPartGallery w:val="Page Numbers (Bottom of Page)"/>
        <w:docPartUnique/>
      </w:docPartObj>
    </w:sdtPr>
    <w:sdtEndPr>
      <w:rPr>
        <w:noProof/>
      </w:rPr>
    </w:sdtEndPr>
    <w:sdtContent>
      <w:p w:rsidR="0019471D" w:rsidRDefault="0019471D">
        <w:pPr>
          <w:pStyle w:val="Footer"/>
          <w:jc w:val="right"/>
        </w:pPr>
      </w:p>
      <w:p w:rsidR="005306A0" w:rsidRDefault="005306A0" w:rsidP="0019471D">
        <w:pPr>
          <w:pStyle w:val="Footer"/>
          <w:jc w:val="right"/>
        </w:pPr>
        <w:r>
          <w:fldChar w:fldCharType="begin"/>
        </w:r>
        <w:r>
          <w:instrText xml:space="preserve"> PAGE   \* MERGEFORMAT </w:instrText>
        </w:r>
        <w:r>
          <w:fldChar w:fldCharType="separate"/>
        </w:r>
        <w:r w:rsidR="00CB481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25" w:rsidRDefault="0019471D">
      <w:r>
        <w:separator/>
      </w:r>
    </w:p>
  </w:footnote>
  <w:footnote w:type="continuationSeparator" w:id="0">
    <w:p w:rsidR="006F7C25" w:rsidRDefault="001947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6B5"/>
    <w:multiLevelType w:val="hybridMultilevel"/>
    <w:tmpl w:val="C204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7B7936"/>
    <w:multiLevelType w:val="hybridMultilevel"/>
    <w:tmpl w:val="D60A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781"/>
    <w:multiLevelType w:val="hybridMultilevel"/>
    <w:tmpl w:val="E6E6C908"/>
    <w:numStyleLink w:val="Bullet"/>
  </w:abstractNum>
  <w:abstractNum w:abstractNumId="3">
    <w:nsid w:val="3AC71BE8"/>
    <w:multiLevelType w:val="hybridMultilevel"/>
    <w:tmpl w:val="79D4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45C15"/>
    <w:multiLevelType w:val="hybridMultilevel"/>
    <w:tmpl w:val="9AA2AEF0"/>
    <w:styleLink w:val="Numbered"/>
    <w:lvl w:ilvl="0" w:tplc="DE9C97D6">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1208B2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E79035B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948AA0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5707C9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CCAC06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4ECC49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E89C0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3ECC7A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BA21F14"/>
    <w:multiLevelType w:val="hybridMultilevel"/>
    <w:tmpl w:val="E3C8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B7E56"/>
    <w:multiLevelType w:val="hybridMultilevel"/>
    <w:tmpl w:val="9AA2AEF0"/>
    <w:numStyleLink w:val="Numbered"/>
  </w:abstractNum>
  <w:abstractNum w:abstractNumId="7">
    <w:nsid w:val="749F3D93"/>
    <w:multiLevelType w:val="hybridMultilevel"/>
    <w:tmpl w:val="E6E6C908"/>
    <w:styleLink w:val="Bullet"/>
    <w:lvl w:ilvl="0" w:tplc="B826098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E408B3B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0FA0F2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FF449FC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81648F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A584655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6068D5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F5C695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3C444A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7"/>
  </w:num>
  <w:num w:numId="2">
    <w:abstractNumId w:val="4"/>
  </w:num>
  <w:num w:numId="3">
    <w:abstractNumId w:val="2"/>
    <w:lvlOverride w:ilvl="0">
      <w:lvl w:ilvl="0" w:tplc="22E28824">
        <w:start w:val="1"/>
        <w:numFmt w:val="bullet"/>
        <w:lvlText w:val="•"/>
        <w:lvlJc w:val="left"/>
        <w:pPr>
          <w:ind w:left="1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B38204A">
        <w:start w:val="1"/>
        <w:numFmt w:val="bullet"/>
        <w:lvlText w:val="•"/>
        <w:lvlJc w:val="left"/>
        <w:pPr>
          <w:ind w:left="3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682F38">
        <w:start w:val="1"/>
        <w:numFmt w:val="bullet"/>
        <w:lvlText w:val="•"/>
        <w:lvlJc w:val="left"/>
        <w:pPr>
          <w:ind w:left="5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35667A8">
        <w:start w:val="1"/>
        <w:numFmt w:val="bullet"/>
        <w:lvlText w:val="•"/>
        <w:lvlJc w:val="left"/>
        <w:pPr>
          <w:ind w:left="7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66ED2E2">
        <w:start w:val="1"/>
        <w:numFmt w:val="bullet"/>
        <w:lvlText w:val="•"/>
        <w:lvlJc w:val="left"/>
        <w:pPr>
          <w:ind w:left="91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A45408">
        <w:start w:val="1"/>
        <w:numFmt w:val="bullet"/>
        <w:lvlText w:val="•"/>
        <w:lvlJc w:val="left"/>
        <w:pPr>
          <w:ind w:left="109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6643922">
        <w:start w:val="1"/>
        <w:numFmt w:val="bullet"/>
        <w:lvlText w:val="•"/>
        <w:lvlJc w:val="left"/>
        <w:pPr>
          <w:ind w:left="127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44FBEC">
        <w:start w:val="1"/>
        <w:numFmt w:val="bullet"/>
        <w:lvlText w:val="•"/>
        <w:lvlJc w:val="left"/>
        <w:pPr>
          <w:ind w:left="145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766528">
        <w:start w:val="1"/>
        <w:numFmt w:val="bullet"/>
        <w:lvlText w:val="•"/>
        <w:lvlJc w:val="left"/>
        <w:pPr>
          <w:ind w:left="1636" w:hanging="1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22E2882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3B38204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0C682F3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035667A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266ED2E2">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E5A4540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2664392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2244FBE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F76652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6"/>
    <w:lvlOverride w:ilvl="0">
      <w:startOverride w:val="1"/>
      <w:lvl w:ilvl="0" w:tplc="C63C79E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78AD8D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8E99D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AE2CE1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003F8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5ABC459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1A22CD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19E7E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24CA3E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9FC"/>
    <w:rsid w:val="00043AD0"/>
    <w:rsid w:val="00065544"/>
    <w:rsid w:val="000677F4"/>
    <w:rsid w:val="0019471D"/>
    <w:rsid w:val="001A6370"/>
    <w:rsid w:val="001B0FBC"/>
    <w:rsid w:val="00217FC9"/>
    <w:rsid w:val="0022428A"/>
    <w:rsid w:val="00232AAA"/>
    <w:rsid w:val="002702C4"/>
    <w:rsid w:val="00291EEC"/>
    <w:rsid w:val="002B3422"/>
    <w:rsid w:val="002C21B7"/>
    <w:rsid w:val="00300D3A"/>
    <w:rsid w:val="00316CC4"/>
    <w:rsid w:val="00322827"/>
    <w:rsid w:val="00355FEB"/>
    <w:rsid w:val="0036688F"/>
    <w:rsid w:val="003855A5"/>
    <w:rsid w:val="003A5FF4"/>
    <w:rsid w:val="003C19A6"/>
    <w:rsid w:val="003E2D5F"/>
    <w:rsid w:val="00404F25"/>
    <w:rsid w:val="00413226"/>
    <w:rsid w:val="004519FC"/>
    <w:rsid w:val="0049459F"/>
    <w:rsid w:val="00494909"/>
    <w:rsid w:val="004C15D4"/>
    <w:rsid w:val="00524F7C"/>
    <w:rsid w:val="005306A0"/>
    <w:rsid w:val="005817E3"/>
    <w:rsid w:val="005926A1"/>
    <w:rsid w:val="005B4373"/>
    <w:rsid w:val="005D3F00"/>
    <w:rsid w:val="005D4FDE"/>
    <w:rsid w:val="00616609"/>
    <w:rsid w:val="00672EA9"/>
    <w:rsid w:val="006F7C25"/>
    <w:rsid w:val="00707F83"/>
    <w:rsid w:val="007C6A1B"/>
    <w:rsid w:val="007F0470"/>
    <w:rsid w:val="008104C5"/>
    <w:rsid w:val="00827A8A"/>
    <w:rsid w:val="00834B04"/>
    <w:rsid w:val="00870861"/>
    <w:rsid w:val="0089308F"/>
    <w:rsid w:val="008C26DC"/>
    <w:rsid w:val="00902BCA"/>
    <w:rsid w:val="009360CB"/>
    <w:rsid w:val="009763AC"/>
    <w:rsid w:val="00A24604"/>
    <w:rsid w:val="00A71F4F"/>
    <w:rsid w:val="00A720E3"/>
    <w:rsid w:val="00A87B56"/>
    <w:rsid w:val="00A92C49"/>
    <w:rsid w:val="00B007DF"/>
    <w:rsid w:val="00B008ED"/>
    <w:rsid w:val="00B51529"/>
    <w:rsid w:val="00B55325"/>
    <w:rsid w:val="00B8620B"/>
    <w:rsid w:val="00B959DB"/>
    <w:rsid w:val="00BC0ABC"/>
    <w:rsid w:val="00BE07BE"/>
    <w:rsid w:val="00BE43A4"/>
    <w:rsid w:val="00C01830"/>
    <w:rsid w:val="00C64FF3"/>
    <w:rsid w:val="00CB481E"/>
    <w:rsid w:val="00CB5850"/>
    <w:rsid w:val="00CD31A5"/>
    <w:rsid w:val="00CE07D2"/>
    <w:rsid w:val="00D0033D"/>
    <w:rsid w:val="00D374F0"/>
    <w:rsid w:val="00D60068"/>
    <w:rsid w:val="00D95F90"/>
    <w:rsid w:val="00DA00D6"/>
    <w:rsid w:val="00DF5605"/>
    <w:rsid w:val="00E3661D"/>
    <w:rsid w:val="00E65DFF"/>
    <w:rsid w:val="00E83714"/>
    <w:rsid w:val="00EA6018"/>
    <w:rsid w:val="00ED70E4"/>
    <w:rsid w:val="00F32D88"/>
    <w:rsid w:val="00F52465"/>
    <w:rsid w:val="00FF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F32D88"/>
    <w:rPr>
      <w:color w:val="0000FF" w:themeColor="hyperlink"/>
      <w:u w:val="single"/>
    </w:rPr>
  </w:style>
  <w:style w:type="paragraph" w:styleId="NoSpacing">
    <w:name w:val="No Spacing"/>
    <w:uiPriority w:val="1"/>
    <w:qFormat/>
    <w:rsid w:val="003A5FF4"/>
    <w:pPr>
      <w:spacing w:after="0" w:line="240" w:lineRule="auto"/>
    </w:pPr>
  </w:style>
  <w:style w:type="character" w:styleId="FollowedHyperlink">
    <w:name w:val="FollowedHyperlink"/>
    <w:basedOn w:val="DefaultParagraphFont"/>
    <w:uiPriority w:val="99"/>
    <w:semiHidden/>
    <w:unhideWhenUsed/>
    <w:rsid w:val="003E2D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9F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2">
    <w:name w:val="heading 2"/>
    <w:next w:val="Body"/>
    <w:link w:val="Heading2Char"/>
    <w:rsid w:val="004519FC"/>
    <w:pPr>
      <w:keepNext/>
      <w:pBdr>
        <w:top w:val="nil"/>
        <w:left w:val="nil"/>
        <w:bottom w:val="nil"/>
        <w:right w:val="nil"/>
        <w:between w:val="nil"/>
        <w:bar w:val="nil"/>
      </w:pBdr>
      <w:spacing w:after="0" w:line="240" w:lineRule="auto"/>
      <w:outlineLvl w:val="1"/>
    </w:pPr>
    <w:rPr>
      <w:rFonts w:ascii="Helvetica" w:eastAsia="Arial Unicode MS" w:hAnsi="Helvetica" w:cs="Arial Unicode MS"/>
      <w:b/>
      <w:bCs/>
      <w:color w:val="000000"/>
      <w:sz w:val="32"/>
      <w:szCs w:val="32"/>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19FC"/>
    <w:rPr>
      <w:rFonts w:ascii="Helvetica" w:eastAsia="Arial Unicode MS" w:hAnsi="Helvetica" w:cs="Arial Unicode MS"/>
      <w:b/>
      <w:bCs/>
      <w:color w:val="000000"/>
      <w:sz w:val="32"/>
      <w:szCs w:val="32"/>
      <w:bdr w:val="nil"/>
    </w:rPr>
  </w:style>
  <w:style w:type="paragraph" w:customStyle="1" w:styleId="Body">
    <w:name w:val="Body"/>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BodyA">
    <w:name w:val="Body A"/>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BodyText">
    <w:name w:val="Body Text"/>
    <w:link w:val="BodyTextChar"/>
    <w:rsid w:val="004519FC"/>
    <w:pPr>
      <w:pBdr>
        <w:top w:val="nil"/>
        <w:left w:val="nil"/>
        <w:bottom w:val="nil"/>
        <w:right w:val="nil"/>
        <w:between w:val="nil"/>
        <w:bar w:val="nil"/>
      </w:pBdr>
      <w:spacing w:after="0" w:line="240" w:lineRule="auto"/>
      <w:jc w:val="center"/>
    </w:pPr>
    <w:rPr>
      <w:rFonts w:ascii="Times New Roman" w:eastAsia="Arial Unicode MS" w:hAnsi="Times New Roman" w:cs="Arial Unicode MS"/>
      <w:b/>
      <w:bCs/>
      <w:i/>
      <w:iCs/>
      <w:color w:val="000000"/>
      <w:sz w:val="24"/>
      <w:szCs w:val="24"/>
      <w:u w:color="000000"/>
      <w:bdr w:val="nil"/>
    </w:rPr>
  </w:style>
  <w:style w:type="character" w:customStyle="1" w:styleId="BodyTextChar">
    <w:name w:val="Body Text Char"/>
    <w:basedOn w:val="DefaultParagraphFont"/>
    <w:link w:val="BodyText"/>
    <w:rsid w:val="004519FC"/>
    <w:rPr>
      <w:rFonts w:ascii="Times New Roman" w:eastAsia="Arial Unicode MS" w:hAnsi="Times New Roman" w:cs="Arial Unicode MS"/>
      <w:b/>
      <w:bCs/>
      <w:i/>
      <w:iCs/>
      <w:color w:val="000000"/>
      <w:sz w:val="24"/>
      <w:szCs w:val="24"/>
      <w:u w:color="000000"/>
      <w:bdr w:val="nil"/>
    </w:rPr>
  </w:style>
  <w:style w:type="character" w:customStyle="1" w:styleId="None">
    <w:name w:val="None"/>
    <w:rsid w:val="004519FC"/>
  </w:style>
  <w:style w:type="character" w:customStyle="1" w:styleId="Hyperlink0">
    <w:name w:val="Hyperlink.0"/>
    <w:basedOn w:val="None"/>
    <w:rsid w:val="004519FC"/>
    <w:rPr>
      <w:u w:val="single" w:color="000000"/>
    </w:rPr>
  </w:style>
  <w:style w:type="character" w:customStyle="1" w:styleId="Link">
    <w:name w:val="Link"/>
    <w:rsid w:val="004519FC"/>
    <w:rPr>
      <w:u w:val="single"/>
    </w:rPr>
  </w:style>
  <w:style w:type="numbering" w:customStyle="1" w:styleId="Bullet">
    <w:name w:val="Bullet"/>
    <w:rsid w:val="004519FC"/>
    <w:pPr>
      <w:numPr>
        <w:numId w:val="1"/>
      </w:numPr>
    </w:pPr>
  </w:style>
  <w:style w:type="numbering" w:customStyle="1" w:styleId="Numbered">
    <w:name w:val="Numbered"/>
    <w:rsid w:val="004519FC"/>
    <w:pPr>
      <w:numPr>
        <w:numId w:val="2"/>
      </w:numPr>
    </w:pPr>
  </w:style>
  <w:style w:type="character" w:customStyle="1" w:styleId="Hyperlink3">
    <w:name w:val="Hyperlink.3"/>
    <w:basedOn w:val="None"/>
    <w:rsid w:val="004519FC"/>
    <w:rPr>
      <w:rFonts w:ascii="Times New Roman" w:eastAsia="Times New Roman" w:hAnsi="Times New Roman" w:cs="Times New Roman"/>
      <w:sz w:val="24"/>
      <w:szCs w:val="24"/>
      <w:u w:val="single" w:color="000000"/>
    </w:rPr>
  </w:style>
  <w:style w:type="character" w:customStyle="1" w:styleId="Hyperlink4">
    <w:name w:val="Hyperlink.4"/>
    <w:basedOn w:val="None"/>
    <w:rsid w:val="004519FC"/>
    <w:rPr>
      <w:rFonts w:ascii="Times New Roman" w:eastAsia="Times New Roman" w:hAnsi="Times New Roman" w:cs="Times New Roman"/>
      <w:sz w:val="24"/>
      <w:szCs w:val="24"/>
      <w:u w:val="single"/>
    </w:rPr>
  </w:style>
  <w:style w:type="character" w:customStyle="1" w:styleId="Hyperlink5">
    <w:name w:val="Hyperlink.5"/>
    <w:basedOn w:val="None"/>
    <w:rsid w:val="004519FC"/>
    <w:rPr>
      <w:rFonts w:ascii="Times New Roman" w:eastAsia="Times New Roman" w:hAnsi="Times New Roman" w:cs="Times New Roman"/>
      <w:b/>
      <w:bCs/>
      <w:sz w:val="24"/>
      <w:szCs w:val="24"/>
      <w:u w:val="single" w:color="000000"/>
    </w:rPr>
  </w:style>
  <w:style w:type="paragraph" w:customStyle="1" w:styleId="BodyB">
    <w:name w:val="Body B"/>
    <w:rsid w:val="004519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styleId="Header">
    <w:name w:val="header"/>
    <w:basedOn w:val="Normal"/>
    <w:link w:val="HeaderChar"/>
    <w:uiPriority w:val="99"/>
    <w:unhideWhenUsed/>
    <w:rsid w:val="005306A0"/>
    <w:pPr>
      <w:tabs>
        <w:tab w:val="center" w:pos="4680"/>
        <w:tab w:val="right" w:pos="9360"/>
      </w:tabs>
    </w:pPr>
  </w:style>
  <w:style w:type="character" w:customStyle="1" w:styleId="HeaderChar">
    <w:name w:val="Header Char"/>
    <w:basedOn w:val="DefaultParagraphFont"/>
    <w:link w:val="Header"/>
    <w:uiPriority w:val="99"/>
    <w:rsid w:val="005306A0"/>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5306A0"/>
    <w:pPr>
      <w:tabs>
        <w:tab w:val="center" w:pos="4680"/>
        <w:tab w:val="right" w:pos="9360"/>
      </w:tabs>
    </w:pPr>
  </w:style>
  <w:style w:type="character" w:customStyle="1" w:styleId="FooterChar">
    <w:name w:val="Footer Char"/>
    <w:basedOn w:val="DefaultParagraphFont"/>
    <w:link w:val="Footer"/>
    <w:uiPriority w:val="99"/>
    <w:rsid w:val="005306A0"/>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5306A0"/>
    <w:rPr>
      <w:rFonts w:ascii="Tahoma" w:hAnsi="Tahoma" w:cs="Tahoma"/>
      <w:sz w:val="16"/>
      <w:szCs w:val="16"/>
    </w:rPr>
  </w:style>
  <w:style w:type="character" w:customStyle="1" w:styleId="BalloonTextChar">
    <w:name w:val="Balloon Text Char"/>
    <w:basedOn w:val="DefaultParagraphFont"/>
    <w:link w:val="BalloonText"/>
    <w:uiPriority w:val="99"/>
    <w:semiHidden/>
    <w:rsid w:val="005306A0"/>
    <w:rPr>
      <w:rFonts w:ascii="Tahoma" w:eastAsia="Arial Unicode MS" w:hAnsi="Tahoma" w:cs="Tahoma"/>
      <w:sz w:val="16"/>
      <w:szCs w:val="16"/>
      <w:bdr w:val="nil"/>
    </w:rPr>
  </w:style>
  <w:style w:type="character" w:styleId="Hyperlink">
    <w:name w:val="Hyperlink"/>
    <w:basedOn w:val="DefaultParagraphFont"/>
    <w:uiPriority w:val="99"/>
    <w:unhideWhenUsed/>
    <w:rsid w:val="00F32D88"/>
    <w:rPr>
      <w:color w:val="0000FF" w:themeColor="hyperlink"/>
      <w:u w:val="single"/>
    </w:rPr>
  </w:style>
  <w:style w:type="paragraph" w:styleId="NoSpacing">
    <w:name w:val="No Spacing"/>
    <w:uiPriority w:val="1"/>
    <w:qFormat/>
    <w:rsid w:val="003A5FF4"/>
    <w:pPr>
      <w:spacing w:after="0" w:line="240" w:lineRule="auto"/>
    </w:pPr>
  </w:style>
  <w:style w:type="character" w:styleId="FollowedHyperlink">
    <w:name w:val="FollowedHyperlink"/>
    <w:basedOn w:val="DefaultParagraphFont"/>
    <w:uiPriority w:val="99"/>
    <w:semiHidden/>
    <w:unhideWhenUsed/>
    <w:rsid w:val="003E2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umanesociety.org/assets/pdfs/parents_educators/responsible_pet_ownership.pdf"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kids.usa.gov/watch-videos/jobs/veterinarian/index.shtml" TargetMode="External"/><Relationship Id="rId7" Type="http://schemas.openxmlformats.org/officeDocument/2006/relationships/endnotes" Target="endnotes.xml"/><Relationship Id="rId12" Type="http://schemas.openxmlformats.org/officeDocument/2006/relationships/hyperlink" Target="http://www.petweek.org/assets/pdf/GradeLevel4_Add.pdf" TargetMode="External"/><Relationship Id="rId17" Type="http://schemas.openxmlformats.org/officeDocument/2006/relationships/hyperlink" Target="http://www.petweek.org/assets/pdf/GradeLevel4_2many.pdf" TargetMode="External"/><Relationship Id="rId2" Type="http://schemas.openxmlformats.org/officeDocument/2006/relationships/styles" Target="styles.xml"/><Relationship Id="rId16" Type="http://schemas.openxmlformats.org/officeDocument/2006/relationships/hyperlink" Target="http://www.humanesociety.org/assets/pdfs/parents_educators/good_answers_for_pet_problems.pdf" TargetMode="External"/><Relationship Id="rId20" Type="http://schemas.openxmlformats.org/officeDocument/2006/relationships/hyperlink" Target="http://www.sunnysidefarms.net/horses/facts/vocab.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risplattbooks.com/wordpress/" TargetMode="External"/><Relationship Id="rId5" Type="http://schemas.openxmlformats.org/officeDocument/2006/relationships/webSettings" Target="webSettings.xml"/><Relationship Id="rId15" Type="http://schemas.openxmlformats.org/officeDocument/2006/relationships/hyperlink" Target="http://www.petweek.org/assets/pdf/GradeLevel3_WD.pdf" TargetMode="External"/><Relationship Id="rId23" Type="http://schemas.openxmlformats.org/officeDocument/2006/relationships/theme" Target="theme/theme1.xml"/><Relationship Id="rId10" Type="http://schemas.openxmlformats.org/officeDocument/2006/relationships/hyperlink" Target="http://chrisplattbooks.com/wordpress/about-chris/" TargetMode="External"/><Relationship Id="rId19" Type="http://schemas.openxmlformats.org/officeDocument/2006/relationships/hyperlink" Target="http://kids.nationalgeographic.com/explore/adventure_pass/amazing-animals/healing-hoov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aza.org/en/zo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LDSW</dc:creator>
  <cp:lastModifiedBy>Angela Germany</cp:lastModifiedBy>
  <cp:revision>55</cp:revision>
  <dcterms:created xsi:type="dcterms:W3CDTF">2016-01-28T17:21:00Z</dcterms:created>
  <dcterms:modified xsi:type="dcterms:W3CDTF">2016-03-18T15:21:00Z</dcterms:modified>
</cp:coreProperties>
</file>