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2D7" w:rsidRPr="00FE234C" w:rsidRDefault="00911DA4" w:rsidP="001532D7">
      <w:pPr>
        <w:jc w:val="center"/>
        <w:rPr>
          <w:noProof/>
        </w:rPr>
      </w:pPr>
      <w:r w:rsidRPr="00FE234C">
        <w:rPr>
          <w:b/>
          <w:sz w:val="30"/>
          <w:szCs w:val="30"/>
        </w:rPr>
        <w:t>202</w:t>
      </w:r>
      <w:r w:rsidR="001532D7" w:rsidRPr="00FE234C">
        <w:rPr>
          <w:b/>
          <w:sz w:val="30"/>
          <w:szCs w:val="30"/>
        </w:rPr>
        <w:t>1</w:t>
      </w:r>
      <w:r w:rsidRPr="00FE234C">
        <w:rPr>
          <w:b/>
          <w:sz w:val="30"/>
          <w:szCs w:val="30"/>
        </w:rPr>
        <w:t>-202</w:t>
      </w:r>
      <w:r w:rsidR="001532D7" w:rsidRPr="00FE234C">
        <w:rPr>
          <w:b/>
          <w:sz w:val="30"/>
          <w:szCs w:val="30"/>
        </w:rPr>
        <w:t>2</w:t>
      </w:r>
      <w:r w:rsidRPr="00FE234C">
        <w:rPr>
          <w:b/>
          <w:sz w:val="30"/>
          <w:szCs w:val="30"/>
        </w:rPr>
        <w:t xml:space="preserve"> </w:t>
      </w:r>
      <w:r w:rsidR="00A86297">
        <w:rPr>
          <w:b/>
          <w:sz w:val="30"/>
          <w:szCs w:val="30"/>
        </w:rPr>
        <w:t>LYRC 6-8</w:t>
      </w:r>
      <w:r w:rsidRPr="00FE234C">
        <w:rPr>
          <w:b/>
          <w:sz w:val="30"/>
          <w:szCs w:val="30"/>
        </w:rPr>
        <w:t xml:space="preserve"> </w:t>
      </w:r>
      <w:r w:rsidR="002D6127" w:rsidRPr="00FE234C">
        <w:rPr>
          <w:b/>
          <w:sz w:val="30"/>
          <w:szCs w:val="30"/>
        </w:rPr>
        <w:t xml:space="preserve">Annotated </w:t>
      </w:r>
      <w:r w:rsidRPr="00FE234C">
        <w:rPr>
          <w:b/>
          <w:sz w:val="30"/>
          <w:szCs w:val="30"/>
        </w:rPr>
        <w:t>Nominated Title List</w:t>
      </w:r>
    </w:p>
    <w:p w:rsidR="001532D7" w:rsidRDefault="00A86297" w:rsidP="00A86297">
      <w:pPr>
        <w:jc w:val="center"/>
        <w:rPr>
          <w:b/>
          <w:sz w:val="30"/>
          <w:szCs w:val="30"/>
        </w:rPr>
      </w:pPr>
      <w:r w:rsidRPr="00A86297">
        <w:rPr>
          <w:b/>
          <w:noProof/>
          <w:sz w:val="30"/>
          <w:szCs w:val="30"/>
        </w:rPr>
        <w:drawing>
          <wp:inline distT="0" distB="0" distL="0" distR="0" wp14:anchorId="14582702" wp14:editId="14DD2DE7">
            <wp:extent cx="1256064" cy="1828800"/>
            <wp:effectExtent l="0" t="0" r="1270" b="0"/>
            <wp:docPr id="3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0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637DCF57" wp14:editId="6C8820DA">
            <wp:extent cx="1220484" cy="1828800"/>
            <wp:effectExtent l="0" t="0" r="0" b="0"/>
            <wp:docPr id="10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8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77021178" wp14:editId="34E396EF">
            <wp:extent cx="1208934" cy="1828800"/>
            <wp:effectExtent l="0" t="0" r="0" b="0"/>
            <wp:docPr id="7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3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5288C3BC" wp14:editId="63C9DC29">
            <wp:extent cx="1208933" cy="1828800"/>
            <wp:effectExtent l="0" t="0" r="0" b="0"/>
            <wp:docPr id="6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297">
        <w:rPr>
          <w:b/>
          <w:noProof/>
          <w:sz w:val="30"/>
          <w:szCs w:val="30"/>
        </w:rPr>
        <w:drawing>
          <wp:inline distT="0" distB="0" distL="0" distR="0" wp14:anchorId="4DCDB6BD" wp14:editId="5814046D">
            <wp:extent cx="1220724" cy="1828800"/>
            <wp:effectExtent l="0" t="0" r="0" b="0"/>
            <wp:docPr id="1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72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18A728F3" wp14:editId="5FDAA90C">
            <wp:extent cx="1247980" cy="1828800"/>
            <wp:effectExtent l="0" t="0" r="9525" b="0"/>
            <wp:docPr id="12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98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0EF33889" wp14:editId="23CCA096">
            <wp:extent cx="1216633" cy="1828800"/>
            <wp:effectExtent l="0" t="0" r="3175" b="0"/>
            <wp:docPr id="9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3D51225E" wp14:editId="6CA04351">
            <wp:extent cx="1208933" cy="1828800"/>
            <wp:effectExtent l="0" t="0" r="0" b="0"/>
            <wp:docPr id="8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86297">
        <w:rPr>
          <w:b/>
          <w:noProof/>
          <w:sz w:val="30"/>
          <w:szCs w:val="30"/>
        </w:rPr>
        <w:drawing>
          <wp:inline distT="0" distB="0" distL="0" distR="0" wp14:anchorId="1ACDEA50" wp14:editId="68A2CE42">
            <wp:extent cx="1181982" cy="1828800"/>
            <wp:effectExtent l="0" t="0" r="0" b="0"/>
            <wp:docPr id="4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123987CC" wp14:editId="441B6929">
            <wp:extent cx="1208933" cy="1828800"/>
            <wp:effectExtent l="0" t="0" r="0" b="0"/>
            <wp:docPr id="21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470121D5" wp14:editId="117BC7D7">
            <wp:extent cx="1208933" cy="1828800"/>
            <wp:effectExtent l="0" t="0" r="0" b="0"/>
            <wp:docPr id="11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8933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</w:t>
      </w:r>
      <w:r w:rsidRPr="00A86297">
        <w:rPr>
          <w:b/>
          <w:noProof/>
          <w:sz w:val="30"/>
          <w:szCs w:val="30"/>
        </w:rPr>
        <w:drawing>
          <wp:inline distT="0" distB="0" distL="0" distR="0" wp14:anchorId="21C06A86" wp14:editId="6DC350BF">
            <wp:extent cx="1162731" cy="1828800"/>
            <wp:effectExtent l="0" t="0" r="0" b="0"/>
            <wp:docPr id="2" name="Picture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Placeholder 6"/>
                    <pic:cNvPicPr preferRelativeResize="0"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3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C28" w:rsidRPr="00FE234C" w:rsidRDefault="00023C28" w:rsidP="006556A6">
      <w:pPr>
        <w:jc w:val="center"/>
        <w:rPr>
          <w:b/>
          <w:sz w:val="30"/>
          <w:szCs w:val="30"/>
        </w:rPr>
      </w:pPr>
    </w:p>
    <w:p w:rsidR="008A755D" w:rsidRPr="00FE234C" w:rsidRDefault="00D745A0" w:rsidP="00727BB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u w:val="single"/>
        </w:rPr>
        <w:t>All the Greys on Greene Street</w:t>
      </w:r>
      <w:r w:rsidR="008A755D" w:rsidRPr="00FE234C">
        <w:t xml:space="preserve"> by </w:t>
      </w:r>
      <w:r w:rsidR="005E6228">
        <w:t>Laura Tucker</w:t>
      </w:r>
    </w:p>
    <w:p w:rsidR="002D6127" w:rsidRPr="00FE234C" w:rsidRDefault="005E6228" w:rsidP="00727BB2">
      <w:pPr>
        <w:pStyle w:val="ListParagraph"/>
        <w:spacing w:after="0" w:line="240" w:lineRule="auto"/>
        <w:rPr>
          <w:rFonts w:ascii="Calibri" w:hAnsi="Calibri" w:cs="Calibri"/>
        </w:rPr>
      </w:pPr>
      <w:r>
        <w:t>Viking</w:t>
      </w:r>
      <w:r w:rsidR="00C16636" w:rsidRPr="00FE234C">
        <w:t xml:space="preserve"> Books for Young Readers</w:t>
      </w:r>
      <w:r w:rsidR="00E00892" w:rsidRPr="00FE234C">
        <w:t xml:space="preserve"> (</w:t>
      </w:r>
      <w:r w:rsidR="00C16636" w:rsidRPr="00FE234C">
        <w:t>Penguin Random House</w:t>
      </w:r>
      <w:r w:rsidR="00E00892" w:rsidRPr="00FE234C">
        <w:t>)</w:t>
      </w:r>
      <w:r w:rsidR="002D6127" w:rsidRPr="00FE234C">
        <w:t>, 201</w:t>
      </w:r>
      <w:r w:rsidR="00BF67D6" w:rsidRPr="00FE234C">
        <w:t>9</w:t>
      </w:r>
      <w:r w:rsidR="002D6127" w:rsidRPr="00FE234C">
        <w:t>. HC: 978-</w:t>
      </w:r>
      <w:r>
        <w:t>0451479532</w:t>
      </w:r>
      <w:r w:rsidR="002D6127" w:rsidRPr="00FE234C">
        <w:t xml:space="preserve">, </w:t>
      </w:r>
      <w:r w:rsidR="00BF67D6" w:rsidRPr="00FE234C">
        <w:t>3</w:t>
      </w:r>
      <w:r>
        <w:t>20</w:t>
      </w:r>
      <w:r w:rsidR="002D6127" w:rsidRPr="00FE234C">
        <w:t xml:space="preserve"> pp., $17</w:t>
      </w:r>
      <w:r w:rsidR="002D6127" w:rsidRPr="00FE234C">
        <w:rPr>
          <w:rFonts w:ascii="Calibri" w:hAnsi="Calibri" w:cs="Calibri"/>
        </w:rPr>
        <w:t xml:space="preserve">.99. </w:t>
      </w:r>
      <w:r w:rsidR="00A9176F" w:rsidRPr="00FE234C">
        <w:rPr>
          <w:rFonts w:ascii="Calibri" w:hAnsi="Calibri" w:cs="Calibri"/>
        </w:rPr>
        <w:t xml:space="preserve">PB: </w:t>
      </w:r>
      <w:r w:rsidR="00C16636" w:rsidRPr="00FE234C">
        <w:rPr>
          <w:rFonts w:ascii="Calibri" w:hAnsi="Calibri" w:cs="Calibri"/>
          <w:shd w:val="clear" w:color="auto" w:fill="FFFFFF"/>
        </w:rPr>
        <w:t>978-</w:t>
      </w:r>
      <w:r>
        <w:rPr>
          <w:rFonts w:ascii="Calibri" w:hAnsi="Calibri" w:cs="Calibri"/>
          <w:shd w:val="clear" w:color="auto" w:fill="FFFFFF"/>
        </w:rPr>
        <w:t>0451479556</w:t>
      </w:r>
      <w:r w:rsidR="00A9176F" w:rsidRPr="00FE234C">
        <w:rPr>
          <w:rFonts w:ascii="Calibri" w:hAnsi="Calibri" w:cs="Calibri"/>
          <w:shd w:val="clear" w:color="auto" w:fill="FFFFFF"/>
        </w:rPr>
        <w:t xml:space="preserve">, </w:t>
      </w:r>
      <w:r w:rsidR="001E2ECC" w:rsidRPr="001E2ECC">
        <w:rPr>
          <w:rFonts w:ascii="Calibri" w:hAnsi="Calibri" w:cs="Calibri"/>
          <w:shd w:val="clear" w:color="auto" w:fill="FFFFFF"/>
        </w:rPr>
        <w:t>3</w:t>
      </w:r>
      <w:r>
        <w:rPr>
          <w:rFonts w:ascii="Calibri" w:hAnsi="Calibri" w:cs="Calibri"/>
          <w:shd w:val="clear" w:color="auto" w:fill="FFFFFF"/>
        </w:rPr>
        <w:t>20</w:t>
      </w:r>
      <w:r w:rsidR="00FE234C" w:rsidRPr="001E2ECC">
        <w:rPr>
          <w:rFonts w:ascii="Calibri" w:hAnsi="Calibri" w:cs="Calibri"/>
          <w:shd w:val="clear" w:color="auto" w:fill="FFFFFF"/>
        </w:rPr>
        <w:t xml:space="preserve"> </w:t>
      </w:r>
      <w:r w:rsidR="00FE234C">
        <w:rPr>
          <w:rFonts w:ascii="Calibri" w:hAnsi="Calibri" w:cs="Calibri"/>
          <w:shd w:val="clear" w:color="auto" w:fill="FFFFFF"/>
        </w:rPr>
        <w:t xml:space="preserve">pp., </w:t>
      </w:r>
      <w:r w:rsidR="00A9176F" w:rsidRPr="00FE234C">
        <w:rPr>
          <w:rFonts w:ascii="Calibri" w:hAnsi="Calibri" w:cs="Calibri"/>
          <w:shd w:val="clear" w:color="auto" w:fill="FFFFFF"/>
        </w:rPr>
        <w:t>$</w:t>
      </w:r>
      <w:r>
        <w:rPr>
          <w:rFonts w:ascii="Calibri" w:hAnsi="Calibri" w:cs="Calibri"/>
          <w:shd w:val="clear" w:color="auto" w:fill="FFFFFF"/>
        </w:rPr>
        <w:t>8</w:t>
      </w:r>
      <w:r w:rsidR="00A9176F" w:rsidRPr="00FE234C">
        <w:rPr>
          <w:rFonts w:ascii="Calibri" w:hAnsi="Calibri" w:cs="Calibri"/>
          <w:shd w:val="clear" w:color="auto" w:fill="FFFFFF"/>
        </w:rPr>
        <w:t>.99</w:t>
      </w:r>
      <w:r>
        <w:rPr>
          <w:rFonts w:ascii="Calibri" w:hAnsi="Calibri" w:cs="Calibri"/>
          <w:shd w:val="clear" w:color="auto" w:fill="FFFFFF"/>
        </w:rPr>
        <w:t>.</w:t>
      </w:r>
    </w:p>
    <w:p w:rsidR="002D6127" w:rsidRPr="00992B1A" w:rsidRDefault="002D6127" w:rsidP="00727BB2">
      <w:pPr>
        <w:pStyle w:val="ListParagraph"/>
        <w:spacing w:after="0" w:line="240" w:lineRule="auto"/>
        <w:jc w:val="both"/>
      </w:pPr>
      <w:r w:rsidRPr="00992B1A">
        <w:t>[</w:t>
      </w:r>
      <w:r w:rsidR="00BF67D6" w:rsidRPr="00992B1A">
        <w:t>Historical Fiction, 1</w:t>
      </w:r>
      <w:r w:rsidR="005E6228" w:rsidRPr="00992B1A">
        <w:t>981</w:t>
      </w:r>
      <w:r w:rsidR="00BF67D6" w:rsidRPr="00992B1A">
        <w:t xml:space="preserve"> </w:t>
      </w:r>
      <w:r w:rsidR="005E6228" w:rsidRPr="00992B1A">
        <w:t>New York City</w:t>
      </w:r>
      <w:r w:rsidRPr="00992B1A">
        <w:t xml:space="preserve">, </w:t>
      </w:r>
      <w:r w:rsidR="005E6228" w:rsidRPr="00992B1A">
        <w:t>white</w:t>
      </w:r>
      <w:r w:rsidR="00BF67D6" w:rsidRPr="00992B1A">
        <w:t xml:space="preserve"> </w:t>
      </w:r>
      <w:r w:rsidRPr="00992B1A">
        <w:t>female protagonist</w:t>
      </w:r>
      <w:r w:rsidR="00876D79" w:rsidRPr="00992B1A">
        <w:t xml:space="preserve">, </w:t>
      </w:r>
      <w:r w:rsidR="00992B1A" w:rsidRPr="00992B1A">
        <w:t>art, mental illness, friendship</w:t>
      </w:r>
      <w:r w:rsidRPr="00992B1A">
        <w:t>]</w:t>
      </w:r>
    </w:p>
    <w:p w:rsidR="002D6127" w:rsidRPr="00992B1A" w:rsidRDefault="002D6127" w:rsidP="00727BB2">
      <w:pPr>
        <w:pStyle w:val="ListParagraph"/>
        <w:spacing w:after="0" w:line="240" w:lineRule="auto"/>
        <w:ind w:left="1440"/>
        <w:jc w:val="both"/>
      </w:pPr>
      <w:r w:rsidRPr="00992B1A">
        <w:rPr>
          <w:b/>
        </w:rPr>
        <w:t>Summary</w:t>
      </w:r>
      <w:r w:rsidRPr="00992B1A">
        <w:t xml:space="preserve">: </w:t>
      </w:r>
      <w:r w:rsidR="00992B1A" w:rsidRPr="00992B1A">
        <w:t xml:space="preserve">A 12-year-old artist in 1981 SoHo searches for answers when her father, a restorer of antique paintings, abruptly disappears in the middle of the night. </w:t>
      </w:r>
      <w:r w:rsidRPr="00992B1A">
        <w:t>(</w:t>
      </w:r>
      <w:r w:rsidR="00992B1A" w:rsidRPr="00992B1A">
        <w:t>AR</w:t>
      </w:r>
      <w:r w:rsidRPr="00992B1A">
        <w:t>)</w:t>
      </w:r>
    </w:p>
    <w:p w:rsidR="002D6127" w:rsidRPr="005E6228" w:rsidRDefault="002D6127" w:rsidP="00727BB2">
      <w:pPr>
        <w:pStyle w:val="ListParagraph"/>
        <w:spacing w:after="0" w:line="240" w:lineRule="auto"/>
        <w:ind w:left="1440"/>
        <w:jc w:val="both"/>
      </w:pPr>
      <w:r w:rsidRPr="005E6228">
        <w:rPr>
          <w:b/>
        </w:rPr>
        <w:t>Awards</w:t>
      </w:r>
      <w:r w:rsidRPr="005E6228">
        <w:t xml:space="preserve">: </w:t>
      </w:r>
      <w:r w:rsidR="005E6228" w:rsidRPr="005E6228">
        <w:t>ALSC Notable Children’s Book</w:t>
      </w:r>
      <w:r w:rsidR="001B1108" w:rsidRPr="005E6228">
        <w:t xml:space="preserve">, </w:t>
      </w:r>
      <w:r w:rsidR="00FE234C" w:rsidRPr="005E6228">
        <w:t>Publishers Weekly: Best Books of 2019</w:t>
      </w:r>
    </w:p>
    <w:p w:rsidR="002D6127" w:rsidRPr="005E6228" w:rsidRDefault="002D6127" w:rsidP="005E6228">
      <w:pPr>
        <w:pStyle w:val="ListParagraph"/>
        <w:spacing w:after="0" w:line="240" w:lineRule="auto"/>
        <w:ind w:firstLine="720"/>
        <w:jc w:val="both"/>
      </w:pPr>
      <w:r w:rsidRPr="005E6228">
        <w:rPr>
          <w:b/>
        </w:rPr>
        <w:t>Accelerated Reader</w:t>
      </w:r>
      <w:r w:rsidRPr="005E6228">
        <w:t xml:space="preserve">: IL: </w:t>
      </w:r>
      <w:r w:rsidR="00BF67D6" w:rsidRPr="005E6228">
        <w:t>MG</w:t>
      </w:r>
      <w:r w:rsidRPr="005E6228">
        <w:t xml:space="preserve"> - BL: </w:t>
      </w:r>
      <w:r w:rsidR="00BF67D6" w:rsidRPr="005E6228">
        <w:t>5.</w:t>
      </w:r>
      <w:r w:rsidR="005E6228" w:rsidRPr="005E6228">
        <w:t>9</w:t>
      </w:r>
      <w:r w:rsidRPr="005E6228">
        <w:t xml:space="preserve"> - AR Pts: 1</w:t>
      </w:r>
      <w:r w:rsidR="005E6228" w:rsidRPr="005E6228">
        <w:t>2</w:t>
      </w:r>
      <w:r w:rsidRPr="005E6228">
        <w:t xml:space="preserve">.0 AR Quiz No. </w:t>
      </w:r>
      <w:r w:rsidR="00FE234C" w:rsidRPr="005E6228">
        <w:t>50</w:t>
      </w:r>
      <w:r w:rsidR="005E6228" w:rsidRPr="005E6228">
        <w:t>3860</w:t>
      </w:r>
    </w:p>
    <w:p w:rsidR="005E6228" w:rsidRPr="005E6228" w:rsidRDefault="005E6228" w:rsidP="005E6228">
      <w:pPr>
        <w:pStyle w:val="ListParagraph"/>
        <w:spacing w:after="0" w:line="240" w:lineRule="auto"/>
        <w:ind w:firstLine="720"/>
        <w:jc w:val="both"/>
        <w:rPr>
          <w:color w:val="FF0000"/>
        </w:rPr>
      </w:pPr>
    </w:p>
    <w:p w:rsidR="00E1280E" w:rsidRPr="00992B1A" w:rsidRDefault="00D745A0" w:rsidP="00727BB2">
      <w:pPr>
        <w:pStyle w:val="ListParagraph"/>
        <w:numPr>
          <w:ilvl w:val="0"/>
          <w:numId w:val="1"/>
        </w:numPr>
        <w:spacing w:after="0" w:line="240" w:lineRule="auto"/>
      </w:pPr>
      <w:r w:rsidRPr="00992B1A">
        <w:rPr>
          <w:b/>
          <w:u w:val="single"/>
        </w:rPr>
        <w:t>Dark Lord Clementine, The</w:t>
      </w:r>
      <w:r w:rsidR="00E1280E" w:rsidRPr="00992B1A">
        <w:rPr>
          <w:i/>
        </w:rPr>
        <w:t xml:space="preserve"> </w:t>
      </w:r>
      <w:r w:rsidR="00E1280E" w:rsidRPr="00992B1A">
        <w:t xml:space="preserve">by </w:t>
      </w:r>
      <w:r w:rsidR="00992B1A" w:rsidRPr="00992B1A">
        <w:t xml:space="preserve">Sarah Jean </w:t>
      </w:r>
      <w:proofErr w:type="spellStart"/>
      <w:r w:rsidR="00992B1A" w:rsidRPr="00992B1A">
        <w:t>Horwitz</w:t>
      </w:r>
      <w:proofErr w:type="spellEnd"/>
    </w:p>
    <w:p w:rsidR="002D6127" w:rsidRPr="00992B1A" w:rsidRDefault="00992B1A" w:rsidP="00727BB2">
      <w:pPr>
        <w:pStyle w:val="ListParagraph"/>
        <w:spacing w:after="0" w:line="240" w:lineRule="auto"/>
        <w:jc w:val="both"/>
      </w:pPr>
      <w:r w:rsidRPr="00992B1A">
        <w:lastRenderedPageBreak/>
        <w:t>Algonquin</w:t>
      </w:r>
      <w:r w:rsidR="00FE234C" w:rsidRPr="00992B1A">
        <w:t xml:space="preserve"> Young Readers (</w:t>
      </w:r>
      <w:r w:rsidRPr="00992B1A">
        <w:t>Algonquin Books</w:t>
      </w:r>
      <w:r w:rsidR="00FE234C" w:rsidRPr="00992B1A">
        <w:t xml:space="preserve">), 2019. HC: </w:t>
      </w:r>
      <w:r w:rsidR="002D6127" w:rsidRPr="00992B1A">
        <w:t>978-</w:t>
      </w:r>
      <w:r w:rsidRPr="00992B1A">
        <w:t>1616208943</w:t>
      </w:r>
      <w:r w:rsidR="002D6127" w:rsidRPr="00992B1A">
        <w:t xml:space="preserve">, </w:t>
      </w:r>
      <w:r w:rsidR="00FE234C" w:rsidRPr="00992B1A">
        <w:t>3</w:t>
      </w:r>
      <w:r w:rsidRPr="00992B1A">
        <w:t>36</w:t>
      </w:r>
      <w:r w:rsidR="002D6127" w:rsidRPr="00992B1A">
        <w:t xml:space="preserve"> pp., $1</w:t>
      </w:r>
      <w:r w:rsidR="00FE234C" w:rsidRPr="00992B1A">
        <w:t>7</w:t>
      </w:r>
      <w:r w:rsidR="002D6127" w:rsidRPr="00992B1A">
        <w:t>.9</w:t>
      </w:r>
      <w:r w:rsidRPr="00992B1A">
        <w:t>5</w:t>
      </w:r>
      <w:r w:rsidR="002D6127" w:rsidRPr="00992B1A">
        <w:t>. PB: 978-</w:t>
      </w:r>
      <w:r w:rsidRPr="00992B1A">
        <w:t>1643751337</w:t>
      </w:r>
      <w:r w:rsidR="002D6127" w:rsidRPr="00992B1A">
        <w:t xml:space="preserve">, </w:t>
      </w:r>
      <w:r w:rsidR="001E2ECC" w:rsidRPr="00992B1A">
        <w:t>336</w:t>
      </w:r>
      <w:r w:rsidR="002D6127" w:rsidRPr="00992B1A">
        <w:t xml:space="preserve"> pp., $</w:t>
      </w:r>
      <w:r w:rsidRPr="00992B1A">
        <w:t>8</w:t>
      </w:r>
      <w:r w:rsidR="002D6127" w:rsidRPr="00992B1A">
        <w:t>.9</w:t>
      </w:r>
      <w:r w:rsidRPr="00992B1A">
        <w:t>5 (coming April 2021).</w:t>
      </w:r>
    </w:p>
    <w:p w:rsidR="00B32056" w:rsidRPr="0041033E" w:rsidRDefault="002D6127" w:rsidP="00727BB2">
      <w:pPr>
        <w:pStyle w:val="ListParagraph"/>
        <w:spacing w:after="0" w:line="240" w:lineRule="auto"/>
        <w:jc w:val="both"/>
      </w:pPr>
      <w:r w:rsidRPr="0041033E">
        <w:t>[</w:t>
      </w:r>
      <w:r w:rsidR="0041033E" w:rsidRPr="0041033E">
        <w:t>Fantasy</w:t>
      </w:r>
      <w:r w:rsidR="002B5E00" w:rsidRPr="0041033E">
        <w:t xml:space="preserve">, </w:t>
      </w:r>
      <w:r w:rsidR="000F0739" w:rsidRPr="0041033E">
        <w:t xml:space="preserve">white </w:t>
      </w:r>
      <w:r w:rsidRPr="0041033E">
        <w:t xml:space="preserve">female protagonist, </w:t>
      </w:r>
      <w:r w:rsidR="0041033E" w:rsidRPr="0041033E">
        <w:t>magic, curses</w:t>
      </w:r>
      <w:r w:rsidRPr="0041033E">
        <w:t>]</w:t>
      </w:r>
    </w:p>
    <w:p w:rsidR="00FD6CB6" w:rsidRPr="00992B1A" w:rsidRDefault="00FD6CB6" w:rsidP="00992B1A">
      <w:pPr>
        <w:pStyle w:val="ListParagraph"/>
        <w:spacing w:after="0" w:line="240" w:lineRule="auto"/>
        <w:ind w:left="1440"/>
        <w:jc w:val="both"/>
      </w:pPr>
      <w:r w:rsidRPr="00992B1A">
        <w:rPr>
          <w:b/>
        </w:rPr>
        <w:t>Summary</w:t>
      </w:r>
      <w:r w:rsidR="002B5E00" w:rsidRPr="00992B1A">
        <w:t xml:space="preserve">: </w:t>
      </w:r>
      <w:r w:rsidR="00992B1A" w:rsidRPr="00992B1A">
        <w:t>When her father is cursed by a rival wi</w:t>
      </w:r>
      <w:r w:rsidR="00343717">
        <w:t xml:space="preserve">tch, twelve-year-old Clementine </w:t>
      </w:r>
      <w:proofErr w:type="spellStart"/>
      <w:r w:rsidR="00992B1A" w:rsidRPr="00992B1A">
        <w:t>Morcerous</w:t>
      </w:r>
      <w:proofErr w:type="spellEnd"/>
      <w:r w:rsidR="00992B1A" w:rsidRPr="00992B1A">
        <w:t xml:space="preserve"> assumes his duties as Dark Lord of the realm, but soon questions her father's code of good and evil. </w:t>
      </w:r>
      <w:r w:rsidRPr="00992B1A">
        <w:t>(LOC)</w:t>
      </w:r>
    </w:p>
    <w:p w:rsidR="00FD6CB6" w:rsidRPr="00992B1A" w:rsidRDefault="00FD6CB6" w:rsidP="00727BB2">
      <w:pPr>
        <w:pStyle w:val="ListParagraph"/>
        <w:spacing w:after="0" w:line="240" w:lineRule="auto"/>
        <w:ind w:firstLine="720"/>
        <w:jc w:val="both"/>
      </w:pPr>
      <w:r w:rsidRPr="00992B1A">
        <w:rPr>
          <w:b/>
        </w:rPr>
        <w:t>Accelerated Reader</w:t>
      </w:r>
      <w:r w:rsidRPr="00992B1A">
        <w:t xml:space="preserve">: IL: </w:t>
      </w:r>
      <w:r w:rsidR="00992B1A" w:rsidRPr="00992B1A">
        <w:t>M</w:t>
      </w:r>
      <w:r w:rsidRPr="00992B1A">
        <w:t xml:space="preserve">G - BL: </w:t>
      </w:r>
      <w:r w:rsidR="00992B1A" w:rsidRPr="00992B1A">
        <w:t>6.8</w:t>
      </w:r>
      <w:r w:rsidRPr="00992B1A">
        <w:t xml:space="preserve"> - AR Pts: 1</w:t>
      </w:r>
      <w:r w:rsidR="00992B1A" w:rsidRPr="00992B1A">
        <w:t>2</w:t>
      </w:r>
      <w:r w:rsidRPr="00992B1A">
        <w:t xml:space="preserve">.0 AR Quiz No. </w:t>
      </w:r>
      <w:r w:rsidR="00992B1A" w:rsidRPr="00992B1A">
        <w:t>506907</w:t>
      </w:r>
    </w:p>
    <w:p w:rsidR="00FD6CB6" w:rsidRPr="005E6228" w:rsidRDefault="00FD6CB6" w:rsidP="00727BB2">
      <w:pPr>
        <w:pStyle w:val="ListParagraph"/>
        <w:spacing w:after="0" w:line="240" w:lineRule="auto"/>
        <w:jc w:val="both"/>
        <w:rPr>
          <w:color w:val="FF0000"/>
        </w:rPr>
      </w:pPr>
    </w:p>
    <w:p w:rsidR="00E1280E" w:rsidRPr="0041033E" w:rsidRDefault="00D745A0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41033E">
        <w:rPr>
          <w:b/>
          <w:u w:val="single"/>
        </w:rPr>
        <w:t>Genesis Begins Again</w:t>
      </w:r>
      <w:r w:rsidR="00E1280E" w:rsidRPr="0041033E">
        <w:rPr>
          <w:i/>
        </w:rPr>
        <w:t xml:space="preserve"> </w:t>
      </w:r>
      <w:r w:rsidR="00E1280E" w:rsidRPr="0041033E">
        <w:t xml:space="preserve">by </w:t>
      </w:r>
      <w:r w:rsidRPr="0041033E">
        <w:t>Alicia D. Williams</w:t>
      </w:r>
      <w:r w:rsidR="00E1280E" w:rsidRPr="0041033E">
        <w:rPr>
          <w:i/>
        </w:rPr>
        <w:t xml:space="preserve"> </w:t>
      </w:r>
    </w:p>
    <w:p w:rsidR="00F66949" w:rsidRPr="0041033E" w:rsidRDefault="0041033E" w:rsidP="00727BB2">
      <w:pPr>
        <w:pStyle w:val="ListParagraph"/>
        <w:spacing w:after="0" w:line="240" w:lineRule="auto"/>
        <w:jc w:val="both"/>
      </w:pPr>
      <w:proofErr w:type="spellStart"/>
      <w:r w:rsidRPr="0041033E">
        <w:t>Atheneum</w:t>
      </w:r>
      <w:proofErr w:type="spellEnd"/>
      <w:r w:rsidRPr="0041033E">
        <w:t xml:space="preserve">/Caitlyn </w:t>
      </w:r>
      <w:proofErr w:type="spellStart"/>
      <w:r w:rsidRPr="0041033E">
        <w:t>Dlouhy</w:t>
      </w:r>
      <w:proofErr w:type="spellEnd"/>
      <w:r w:rsidRPr="0041033E">
        <w:t xml:space="preserve"> Books</w:t>
      </w:r>
      <w:r w:rsidR="001E2ECC" w:rsidRPr="0041033E">
        <w:t xml:space="preserve"> (</w:t>
      </w:r>
      <w:r w:rsidRPr="0041033E">
        <w:t>Simon and Schuster</w:t>
      </w:r>
      <w:r w:rsidR="001E2ECC" w:rsidRPr="0041033E">
        <w:t>), 2019</w:t>
      </w:r>
      <w:r w:rsidR="00B32056" w:rsidRPr="0041033E">
        <w:t>. HC: 978-</w:t>
      </w:r>
      <w:r w:rsidRPr="0041033E">
        <w:t>1481465809</w:t>
      </w:r>
      <w:r w:rsidR="00B32056" w:rsidRPr="0041033E">
        <w:t xml:space="preserve">, </w:t>
      </w:r>
      <w:r w:rsidR="001E2ECC" w:rsidRPr="0041033E">
        <w:t>3</w:t>
      </w:r>
      <w:r w:rsidRPr="0041033E">
        <w:t>84</w:t>
      </w:r>
      <w:r w:rsidR="00B32056" w:rsidRPr="0041033E">
        <w:t xml:space="preserve"> pp., $1</w:t>
      </w:r>
      <w:r w:rsidRPr="0041033E">
        <w:t>7</w:t>
      </w:r>
      <w:r w:rsidR="001E2ECC" w:rsidRPr="0041033E">
        <w:t>.99.</w:t>
      </w:r>
      <w:r w:rsidRPr="0041033E">
        <w:t xml:space="preserve"> PB: 978-1481465816, 384 pp., $8.99.</w:t>
      </w:r>
    </w:p>
    <w:p w:rsidR="00F66949" w:rsidRPr="0041033E" w:rsidRDefault="00F66949" w:rsidP="00727BB2">
      <w:pPr>
        <w:pStyle w:val="ListParagraph"/>
        <w:spacing w:after="0" w:line="240" w:lineRule="auto"/>
        <w:jc w:val="both"/>
      </w:pPr>
      <w:r w:rsidRPr="0041033E">
        <w:t>[</w:t>
      </w:r>
      <w:r w:rsidR="00D745A0" w:rsidRPr="0041033E">
        <w:t>Realistic</w:t>
      </w:r>
      <w:r w:rsidRPr="0041033E">
        <w:t xml:space="preserve">, </w:t>
      </w:r>
      <w:r w:rsidR="000F0739" w:rsidRPr="0041033E">
        <w:t>b</w:t>
      </w:r>
      <w:r w:rsidR="001E2ECC" w:rsidRPr="0041033E">
        <w:t>lack female protagonist</w:t>
      </w:r>
      <w:r w:rsidRPr="0041033E">
        <w:t xml:space="preserve">, </w:t>
      </w:r>
      <w:r w:rsidR="00D745A0" w:rsidRPr="0041033E">
        <w:t xml:space="preserve">colorism, </w:t>
      </w:r>
      <w:proofErr w:type="spellStart"/>
      <w:r w:rsidR="00D745A0" w:rsidRPr="0041033E">
        <w:t>texturism</w:t>
      </w:r>
      <w:proofErr w:type="spellEnd"/>
      <w:r w:rsidR="00D745A0" w:rsidRPr="0041033E">
        <w:t>, parental alcoholism</w:t>
      </w:r>
      <w:r w:rsidR="00083747">
        <w:t>, poverty</w:t>
      </w:r>
      <w:r w:rsidRPr="0041033E">
        <w:t>]</w:t>
      </w:r>
    </w:p>
    <w:p w:rsidR="00F66949" w:rsidRPr="0041033E" w:rsidRDefault="00F66949" w:rsidP="00727BB2">
      <w:pPr>
        <w:pStyle w:val="ListParagraph"/>
        <w:spacing w:after="0" w:line="240" w:lineRule="auto"/>
        <w:ind w:left="1440"/>
        <w:jc w:val="both"/>
      </w:pPr>
      <w:r w:rsidRPr="0041033E">
        <w:rPr>
          <w:b/>
        </w:rPr>
        <w:t>Summary</w:t>
      </w:r>
      <w:r w:rsidRPr="0041033E">
        <w:t xml:space="preserve">: </w:t>
      </w:r>
      <w:r w:rsidR="0041033E" w:rsidRPr="0041033E">
        <w:t>Thirteen-year-old Genesis tries again and again to lighten her black skin, thinking it is the root of her family's troubles, before discovering reasons to love herself as is. (LOC)</w:t>
      </w:r>
    </w:p>
    <w:p w:rsidR="00521A39" w:rsidRPr="0041033E" w:rsidRDefault="00521A39" w:rsidP="00727BB2">
      <w:pPr>
        <w:pStyle w:val="ListParagraph"/>
        <w:spacing w:after="0" w:line="240" w:lineRule="auto"/>
        <w:ind w:left="1440"/>
        <w:jc w:val="both"/>
      </w:pPr>
      <w:r w:rsidRPr="0041033E">
        <w:rPr>
          <w:b/>
        </w:rPr>
        <w:t>Awards</w:t>
      </w:r>
      <w:r w:rsidRPr="0041033E">
        <w:t>:</w:t>
      </w:r>
      <w:r w:rsidR="0041033E" w:rsidRPr="0041033E">
        <w:t xml:space="preserve"> Morris Award Finalist, Newbery Honor Book, Coretta Scott King/John Steptoe New Talent Author Award</w:t>
      </w:r>
      <w:r w:rsidRPr="0041033E">
        <w:t xml:space="preserve">, </w:t>
      </w:r>
      <w:r w:rsidR="0041033E" w:rsidRPr="0041033E">
        <w:t>YALSA Top Ten Best Fiction for Young Adults</w:t>
      </w:r>
      <w:r w:rsidRPr="0041033E">
        <w:t>, ALSC Notable Children’s Book</w:t>
      </w:r>
      <w:r w:rsidR="0041033E">
        <w:t xml:space="preserve">, NPR: Favorite Books of 2019, SLJ: Best Middle Grade Books of 2019, </w:t>
      </w:r>
      <w:proofErr w:type="spellStart"/>
      <w:r w:rsidR="0041033E">
        <w:t>Kirkus</w:t>
      </w:r>
      <w:proofErr w:type="spellEnd"/>
      <w:r w:rsidR="0041033E">
        <w:t>: Best Middle Grade Books of 2019</w:t>
      </w:r>
    </w:p>
    <w:p w:rsidR="00F66949" w:rsidRPr="0041033E" w:rsidRDefault="00F66949" w:rsidP="001E2ECC">
      <w:pPr>
        <w:pStyle w:val="ListParagraph"/>
        <w:spacing w:after="0" w:line="240" w:lineRule="auto"/>
        <w:ind w:left="1440"/>
        <w:jc w:val="both"/>
      </w:pPr>
      <w:r w:rsidRPr="0041033E">
        <w:rPr>
          <w:b/>
        </w:rPr>
        <w:t>Accelerated Reader</w:t>
      </w:r>
      <w:r w:rsidRPr="0041033E">
        <w:t xml:space="preserve">: IL: </w:t>
      </w:r>
      <w:r w:rsidR="0041033E" w:rsidRPr="0041033E">
        <w:t>M</w:t>
      </w:r>
      <w:r w:rsidRPr="0041033E">
        <w:t xml:space="preserve">G - BL: </w:t>
      </w:r>
      <w:r w:rsidR="0041033E" w:rsidRPr="0041033E">
        <w:t>4</w:t>
      </w:r>
      <w:r w:rsidRPr="0041033E">
        <w:t xml:space="preserve">.5 - AR Pts: </w:t>
      </w:r>
      <w:r w:rsidR="0041033E" w:rsidRPr="0041033E">
        <w:t>11</w:t>
      </w:r>
      <w:r w:rsidRPr="0041033E">
        <w:t xml:space="preserve">.0 AR Quiz No. </w:t>
      </w:r>
      <w:r w:rsidR="0041033E" w:rsidRPr="0041033E">
        <w:t>199648</w:t>
      </w:r>
    </w:p>
    <w:p w:rsidR="00F66949" w:rsidRPr="005E6228" w:rsidRDefault="00F66949" w:rsidP="00727BB2">
      <w:pPr>
        <w:pStyle w:val="ListParagraph"/>
        <w:spacing w:after="0" w:line="240" w:lineRule="auto"/>
        <w:ind w:left="1440"/>
        <w:jc w:val="both"/>
        <w:rPr>
          <w:color w:val="FF0000"/>
        </w:rPr>
      </w:pPr>
    </w:p>
    <w:p w:rsidR="00E1280E" w:rsidRPr="00D00156" w:rsidRDefault="00D745A0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00156">
        <w:rPr>
          <w:b/>
          <w:u w:val="single"/>
        </w:rPr>
        <w:t>Maybe He Just Likes You</w:t>
      </w:r>
      <w:r w:rsidR="00E1280E" w:rsidRPr="00D00156">
        <w:t xml:space="preserve"> by </w:t>
      </w:r>
      <w:r w:rsidR="00D00156" w:rsidRPr="00D00156">
        <w:t>Barbara Dee</w:t>
      </w:r>
    </w:p>
    <w:p w:rsidR="00F66949" w:rsidRPr="00D2468F" w:rsidRDefault="00D2468F" w:rsidP="00727BB2">
      <w:pPr>
        <w:pStyle w:val="ListParagraph"/>
        <w:spacing w:after="0" w:line="240" w:lineRule="auto"/>
        <w:jc w:val="both"/>
      </w:pPr>
      <w:r w:rsidRPr="00D2468F">
        <w:t>Aladdin</w:t>
      </w:r>
      <w:r w:rsidR="00521A39" w:rsidRPr="00D2468F">
        <w:t xml:space="preserve"> (</w:t>
      </w:r>
      <w:r w:rsidRPr="00D2468F">
        <w:t>Simon and Schuster</w:t>
      </w:r>
      <w:r w:rsidR="00E00892" w:rsidRPr="00D2468F">
        <w:t>)</w:t>
      </w:r>
      <w:r w:rsidR="00F66949" w:rsidRPr="00D2468F">
        <w:t>, 201</w:t>
      </w:r>
      <w:r w:rsidR="00521A39" w:rsidRPr="00D2468F">
        <w:t>9</w:t>
      </w:r>
      <w:r w:rsidR="00F66949" w:rsidRPr="00D2468F">
        <w:t>. HC: 978-</w:t>
      </w:r>
      <w:r w:rsidRPr="00D2468F">
        <w:t>1534432376</w:t>
      </w:r>
      <w:r w:rsidR="00F66949" w:rsidRPr="00D2468F">
        <w:t>, 3</w:t>
      </w:r>
      <w:r w:rsidRPr="00D2468F">
        <w:t>04</w:t>
      </w:r>
      <w:r w:rsidR="00F66949" w:rsidRPr="00D2468F">
        <w:t xml:space="preserve"> pp., $</w:t>
      </w:r>
      <w:r w:rsidR="00521A39" w:rsidRPr="00D2468F">
        <w:t>17</w:t>
      </w:r>
      <w:r w:rsidR="00F66949" w:rsidRPr="00D2468F">
        <w:t>.99. PB: 978-</w:t>
      </w:r>
      <w:r w:rsidRPr="00D2468F">
        <w:t>1534432383</w:t>
      </w:r>
      <w:r w:rsidR="00F66949" w:rsidRPr="00D2468F">
        <w:t>, 3</w:t>
      </w:r>
      <w:r w:rsidRPr="00D2468F">
        <w:t>20</w:t>
      </w:r>
      <w:r w:rsidR="00F66949" w:rsidRPr="00D2468F">
        <w:t xml:space="preserve"> pp., $</w:t>
      </w:r>
      <w:r w:rsidRPr="00D2468F">
        <w:t>7</w:t>
      </w:r>
      <w:r w:rsidR="00F66949" w:rsidRPr="00D2468F">
        <w:t>.99</w:t>
      </w:r>
      <w:r w:rsidRPr="00D2468F">
        <w:t xml:space="preserve"> (coming September 2020)</w:t>
      </w:r>
      <w:r w:rsidR="00F66949" w:rsidRPr="00D2468F">
        <w:t xml:space="preserve">. </w:t>
      </w:r>
    </w:p>
    <w:p w:rsidR="00F66949" w:rsidRPr="00D2468F" w:rsidRDefault="00F66949" w:rsidP="00727BB2">
      <w:pPr>
        <w:pStyle w:val="ListParagraph"/>
        <w:spacing w:after="0" w:line="240" w:lineRule="auto"/>
        <w:jc w:val="both"/>
      </w:pPr>
      <w:r w:rsidRPr="00D2468F">
        <w:t>[</w:t>
      </w:r>
      <w:r w:rsidR="00521A39" w:rsidRPr="00D2468F">
        <w:t>Realistic</w:t>
      </w:r>
      <w:r w:rsidR="00095EC5" w:rsidRPr="00D2468F">
        <w:t xml:space="preserve"> fiction</w:t>
      </w:r>
      <w:r w:rsidRPr="00D2468F">
        <w:t xml:space="preserve">, </w:t>
      </w:r>
      <w:r w:rsidR="00D2468F" w:rsidRPr="00D2468F">
        <w:t>white fe</w:t>
      </w:r>
      <w:r w:rsidRPr="00D2468F">
        <w:t>male protagonist</w:t>
      </w:r>
      <w:r w:rsidR="00876D79" w:rsidRPr="00D2468F">
        <w:t xml:space="preserve">, </w:t>
      </w:r>
      <w:r w:rsidR="00D2468F" w:rsidRPr="00D2468F">
        <w:t>sexual harassment</w:t>
      </w:r>
      <w:r w:rsidRPr="00D2468F">
        <w:t>]</w:t>
      </w:r>
    </w:p>
    <w:p w:rsidR="00F66949" w:rsidRPr="00D2468F" w:rsidRDefault="00F66949" w:rsidP="00727BB2">
      <w:pPr>
        <w:pStyle w:val="ListParagraph"/>
        <w:spacing w:after="0" w:line="240" w:lineRule="auto"/>
        <w:ind w:left="1440"/>
        <w:jc w:val="both"/>
      </w:pPr>
      <w:r w:rsidRPr="00D00156">
        <w:rPr>
          <w:b/>
        </w:rPr>
        <w:t>Summary</w:t>
      </w:r>
      <w:r w:rsidRPr="00D00156">
        <w:t xml:space="preserve">: </w:t>
      </w:r>
      <w:r w:rsidR="00D00156" w:rsidRPr="00D00156">
        <w:t xml:space="preserve">When boys in her class start touching seventh-grader Mila and making her feel uncomfortable, she does not want to tell her friends or mother until she reaches her breaking point. </w:t>
      </w:r>
      <w:r w:rsidR="00521A39" w:rsidRPr="00D00156">
        <w:t>(LOC)</w:t>
      </w:r>
    </w:p>
    <w:p w:rsidR="00521A39" w:rsidRPr="00D2468F" w:rsidRDefault="00F66949" w:rsidP="00521A39">
      <w:pPr>
        <w:pStyle w:val="ListParagraph"/>
        <w:spacing w:after="0" w:line="240" w:lineRule="auto"/>
        <w:ind w:left="1440"/>
        <w:jc w:val="both"/>
      </w:pPr>
      <w:r w:rsidRPr="00D2468F">
        <w:rPr>
          <w:b/>
        </w:rPr>
        <w:t>Awards</w:t>
      </w:r>
      <w:r w:rsidR="00276026" w:rsidRPr="00D2468F">
        <w:t xml:space="preserve">: </w:t>
      </w:r>
      <w:r w:rsidR="00D2468F" w:rsidRPr="00D2468F">
        <w:t>ALSC Notable Children’s Book</w:t>
      </w:r>
      <w:r w:rsidR="00276026" w:rsidRPr="00D2468F">
        <w:t xml:space="preserve">, </w:t>
      </w:r>
      <w:r w:rsidR="00D2468F" w:rsidRPr="00D2468F">
        <w:t>Washington Post</w:t>
      </w:r>
      <w:r w:rsidR="00521A39" w:rsidRPr="00D2468F">
        <w:t xml:space="preserve">: Best </w:t>
      </w:r>
      <w:r w:rsidR="00D2468F" w:rsidRPr="00D2468F">
        <w:t xml:space="preserve">Children’s </w:t>
      </w:r>
      <w:r w:rsidR="00521A39" w:rsidRPr="00D2468F">
        <w:t>Books of 2019</w:t>
      </w:r>
    </w:p>
    <w:p w:rsidR="00F66949" w:rsidRPr="005D1FD3" w:rsidRDefault="00F66949" w:rsidP="005D1FD3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Accelerated Reader</w:t>
      </w:r>
      <w:r w:rsidRPr="005D1FD3">
        <w:t xml:space="preserve">: IL: </w:t>
      </w:r>
      <w:r w:rsidR="005D1FD3" w:rsidRPr="005D1FD3">
        <w:t>M</w:t>
      </w:r>
      <w:r w:rsidRPr="005D1FD3">
        <w:t xml:space="preserve">G - BL: </w:t>
      </w:r>
      <w:r w:rsidR="005D1FD3" w:rsidRPr="005D1FD3">
        <w:t>4.2</w:t>
      </w:r>
      <w:r w:rsidRPr="005D1FD3">
        <w:t xml:space="preserve"> - AR Pts: </w:t>
      </w:r>
      <w:r w:rsidR="005D1FD3" w:rsidRPr="005D1FD3">
        <w:t>7</w:t>
      </w:r>
      <w:r w:rsidRPr="005D1FD3">
        <w:t xml:space="preserve">.0 AR Quiz No. </w:t>
      </w:r>
      <w:r w:rsidR="005D1FD3" w:rsidRPr="005D1FD3">
        <w:t>505166</w:t>
      </w:r>
    </w:p>
    <w:p w:rsidR="00F66949" w:rsidRPr="005E6228" w:rsidRDefault="00F66949" w:rsidP="00727BB2">
      <w:pPr>
        <w:pStyle w:val="ListParagraph"/>
        <w:spacing w:after="0" w:line="240" w:lineRule="auto"/>
        <w:rPr>
          <w:color w:val="FF0000"/>
        </w:rPr>
      </w:pPr>
    </w:p>
    <w:p w:rsidR="00E1280E" w:rsidRPr="00D00156" w:rsidRDefault="00D745A0" w:rsidP="00727BB2">
      <w:pPr>
        <w:pStyle w:val="ListParagraph"/>
        <w:numPr>
          <w:ilvl w:val="0"/>
          <w:numId w:val="1"/>
        </w:numPr>
        <w:spacing w:after="0" w:line="240" w:lineRule="auto"/>
      </w:pPr>
      <w:r w:rsidRPr="00D00156">
        <w:rPr>
          <w:b/>
          <w:u w:val="single"/>
        </w:rPr>
        <w:t>New Kid (New Kid 1)</w:t>
      </w:r>
      <w:r w:rsidR="00E1280E" w:rsidRPr="00D00156">
        <w:rPr>
          <w:i/>
        </w:rPr>
        <w:t xml:space="preserve"> </w:t>
      </w:r>
      <w:r w:rsidR="00E1280E" w:rsidRPr="00D00156">
        <w:t xml:space="preserve">by </w:t>
      </w:r>
      <w:r w:rsidR="00D00156" w:rsidRPr="00D00156">
        <w:t>Jerry Craft</w:t>
      </w:r>
      <w:r w:rsidR="00E1280E" w:rsidRPr="00D00156">
        <w:rPr>
          <w:i/>
        </w:rPr>
        <w:t xml:space="preserve"> </w:t>
      </w:r>
    </w:p>
    <w:p w:rsidR="00F66949" w:rsidRPr="00D2468F" w:rsidRDefault="00D2468F" w:rsidP="00727BB2">
      <w:pPr>
        <w:pStyle w:val="ListParagraph"/>
        <w:spacing w:after="0" w:line="240" w:lineRule="auto"/>
        <w:jc w:val="both"/>
      </w:pPr>
      <w:r w:rsidRPr="00D2468F">
        <w:t>Quill Tree Books</w:t>
      </w:r>
      <w:r w:rsidR="00891E54" w:rsidRPr="00D2468F">
        <w:t xml:space="preserve"> (</w:t>
      </w:r>
      <w:r w:rsidRPr="00D2468F">
        <w:t>HarperCollins</w:t>
      </w:r>
      <w:r w:rsidR="00891E54" w:rsidRPr="00D2468F">
        <w:t>)</w:t>
      </w:r>
      <w:r w:rsidR="00D66B54" w:rsidRPr="00D2468F">
        <w:t>, 201</w:t>
      </w:r>
      <w:r w:rsidR="00891E54" w:rsidRPr="00D2468F">
        <w:t>9</w:t>
      </w:r>
      <w:r w:rsidR="00D66B54" w:rsidRPr="00D2468F">
        <w:t>. HC: 978-</w:t>
      </w:r>
      <w:r w:rsidRPr="00D2468F">
        <w:t>0062691200</w:t>
      </w:r>
      <w:r w:rsidR="00D66B54" w:rsidRPr="00D2468F">
        <w:t xml:space="preserve">, </w:t>
      </w:r>
      <w:r w:rsidRPr="00D2468F">
        <w:t>25</w:t>
      </w:r>
      <w:r w:rsidR="00D66B54" w:rsidRPr="00D2468F">
        <w:t>6 pp., $</w:t>
      </w:r>
      <w:r w:rsidRPr="00D2468F">
        <w:t>21</w:t>
      </w:r>
      <w:r w:rsidR="00D66B54" w:rsidRPr="00D2468F">
        <w:t>.99</w:t>
      </w:r>
      <w:r w:rsidR="006E4144" w:rsidRPr="00D2468F">
        <w:t>. PB: 978-</w:t>
      </w:r>
      <w:r w:rsidRPr="00D2468F">
        <w:t>0062691194</w:t>
      </w:r>
      <w:r w:rsidR="006E4144" w:rsidRPr="00D2468F">
        <w:t xml:space="preserve">, </w:t>
      </w:r>
      <w:r w:rsidRPr="00D2468F">
        <w:t>256</w:t>
      </w:r>
      <w:r w:rsidR="006E4144" w:rsidRPr="00D2468F">
        <w:t xml:space="preserve"> pp., $</w:t>
      </w:r>
      <w:r w:rsidR="00891E54" w:rsidRPr="00D2468F">
        <w:t>1</w:t>
      </w:r>
      <w:r w:rsidRPr="00D2468F">
        <w:t>2</w:t>
      </w:r>
      <w:r w:rsidR="006E4144" w:rsidRPr="00D2468F">
        <w:t>.99</w:t>
      </w:r>
      <w:r w:rsidRPr="00D2468F">
        <w:t>.</w:t>
      </w:r>
    </w:p>
    <w:p w:rsidR="006E4144" w:rsidRPr="00D2468F" w:rsidRDefault="006E4144" w:rsidP="00727BB2">
      <w:pPr>
        <w:pStyle w:val="ListParagraph"/>
        <w:spacing w:after="0" w:line="240" w:lineRule="auto"/>
        <w:jc w:val="both"/>
      </w:pPr>
      <w:r w:rsidRPr="00D2468F">
        <w:t>[</w:t>
      </w:r>
      <w:r w:rsidR="00891E54" w:rsidRPr="00D2468F">
        <w:t>Realistic</w:t>
      </w:r>
      <w:r w:rsidR="00095EC5" w:rsidRPr="00D2468F">
        <w:t xml:space="preserve"> fiction</w:t>
      </w:r>
      <w:r w:rsidRPr="00D2468F">
        <w:t xml:space="preserve">, </w:t>
      </w:r>
      <w:r w:rsidR="00D2468F" w:rsidRPr="00D2468F">
        <w:t xml:space="preserve">graphic novel, </w:t>
      </w:r>
      <w:r w:rsidR="000F0739" w:rsidRPr="00D2468F">
        <w:t>b</w:t>
      </w:r>
      <w:r w:rsidR="00D2468F" w:rsidRPr="00D2468F">
        <w:t xml:space="preserve">lack </w:t>
      </w:r>
      <w:r w:rsidR="00891E54" w:rsidRPr="00D2468F">
        <w:t>male protagonist</w:t>
      </w:r>
      <w:r w:rsidR="00876D79" w:rsidRPr="00D2468F">
        <w:t xml:space="preserve">, </w:t>
      </w:r>
      <w:r w:rsidR="00D2468F" w:rsidRPr="00D2468F">
        <w:t xml:space="preserve">racism, </w:t>
      </w:r>
      <w:proofErr w:type="spellStart"/>
      <w:r w:rsidR="00D2468F" w:rsidRPr="00D2468F">
        <w:t>microaggressions</w:t>
      </w:r>
      <w:proofErr w:type="spellEnd"/>
      <w:r w:rsidR="00891E54" w:rsidRPr="00D2468F">
        <w:t>]</w:t>
      </w:r>
    </w:p>
    <w:p w:rsidR="006E4144" w:rsidRPr="00D00156" w:rsidRDefault="006E4144" w:rsidP="00727BB2">
      <w:pPr>
        <w:pStyle w:val="ListParagraph"/>
        <w:spacing w:after="0" w:line="240" w:lineRule="auto"/>
        <w:ind w:left="1440"/>
        <w:jc w:val="both"/>
      </w:pPr>
      <w:r w:rsidRPr="00D00156">
        <w:rPr>
          <w:b/>
        </w:rPr>
        <w:t>Summary</w:t>
      </w:r>
      <w:r w:rsidRPr="00D00156">
        <w:t xml:space="preserve">: </w:t>
      </w:r>
      <w:r w:rsidR="00D00156" w:rsidRPr="00D00156">
        <w:t>Seventh grader Jordan Banks loves nothing more than drawing cartoons about his life, but instead of sending him to the art school of his dreams, his parents enroll him in a prestigious private school known for its academics.</w:t>
      </w:r>
      <w:r w:rsidR="00891E54" w:rsidRPr="00D00156">
        <w:t xml:space="preserve"> (</w:t>
      </w:r>
      <w:r w:rsidR="00D00156">
        <w:t>AR</w:t>
      </w:r>
      <w:r w:rsidR="00891E54" w:rsidRPr="00D00156">
        <w:t>)</w:t>
      </w:r>
    </w:p>
    <w:p w:rsidR="006E4144" w:rsidRPr="00D2468F" w:rsidRDefault="006E4144" w:rsidP="00727BB2">
      <w:pPr>
        <w:pStyle w:val="ListParagraph"/>
        <w:spacing w:after="0" w:line="240" w:lineRule="auto"/>
        <w:ind w:left="1440"/>
        <w:jc w:val="both"/>
      </w:pPr>
      <w:r w:rsidRPr="00D2468F">
        <w:rPr>
          <w:b/>
        </w:rPr>
        <w:t>Awards</w:t>
      </w:r>
      <w:r w:rsidRPr="00D2468F">
        <w:t xml:space="preserve">: </w:t>
      </w:r>
      <w:r w:rsidR="00D2468F" w:rsidRPr="00D2468F">
        <w:t>Newbery Award Winner</w:t>
      </w:r>
      <w:r w:rsidR="00876D79" w:rsidRPr="00D2468F">
        <w:t xml:space="preserve">, YALSA Quick Pick for Reluctant Readers List, </w:t>
      </w:r>
      <w:r w:rsidR="00D2468F" w:rsidRPr="00D2468F">
        <w:t xml:space="preserve">Coretta Scott King Author Award Winner, ALSC Notable Children’s Book, </w:t>
      </w:r>
      <w:r w:rsidR="00891E54" w:rsidRPr="00D2468F">
        <w:t>Publishers Weekly: Best Books of 2019</w:t>
      </w:r>
    </w:p>
    <w:p w:rsidR="006E4144" w:rsidRPr="005D1FD3" w:rsidRDefault="006E4144" w:rsidP="005D1FD3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2.9 - AR Pts: 2.0 AR Quiz No. 500606</w:t>
      </w:r>
    </w:p>
    <w:p w:rsidR="00B45E8C" w:rsidRPr="005E6228" w:rsidRDefault="00B45E8C" w:rsidP="00727BB2">
      <w:pPr>
        <w:pStyle w:val="ListParagraph"/>
        <w:spacing w:after="0" w:line="240" w:lineRule="auto"/>
        <w:jc w:val="both"/>
        <w:rPr>
          <w:color w:val="FF0000"/>
        </w:rPr>
      </w:pPr>
    </w:p>
    <w:p w:rsidR="00E1280E" w:rsidRPr="00862EA2" w:rsidRDefault="00D745A0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D00156">
        <w:rPr>
          <w:b/>
          <w:u w:val="single"/>
        </w:rPr>
        <w:t xml:space="preserve">Next Great </w:t>
      </w:r>
      <w:proofErr w:type="spellStart"/>
      <w:r w:rsidRPr="00D00156">
        <w:rPr>
          <w:b/>
          <w:u w:val="single"/>
        </w:rPr>
        <w:t>Paulie</w:t>
      </w:r>
      <w:proofErr w:type="spellEnd"/>
      <w:r w:rsidRPr="00D00156">
        <w:rPr>
          <w:b/>
          <w:u w:val="single"/>
        </w:rPr>
        <w:t xml:space="preserve"> Fink, The</w:t>
      </w:r>
      <w:r w:rsidR="00E1280E" w:rsidRPr="00D00156">
        <w:t xml:space="preserve"> by </w:t>
      </w:r>
      <w:r w:rsidR="00D00156" w:rsidRPr="00D00156">
        <w:t>Ali Benjamin</w:t>
      </w:r>
    </w:p>
    <w:p w:rsidR="002920B6" w:rsidRPr="00862EA2" w:rsidRDefault="00D2468F" w:rsidP="00727BB2">
      <w:pPr>
        <w:pStyle w:val="ListParagraph"/>
        <w:spacing w:after="0" w:line="240" w:lineRule="auto"/>
        <w:jc w:val="both"/>
      </w:pPr>
      <w:r w:rsidRPr="00862EA2">
        <w:t>Little, Brown Young Readers</w:t>
      </w:r>
      <w:r w:rsidR="000F0739" w:rsidRPr="00862EA2">
        <w:t xml:space="preserve"> (</w:t>
      </w:r>
      <w:r w:rsidRPr="00862EA2">
        <w:t>Hachette</w:t>
      </w:r>
      <w:r w:rsidR="000F0739" w:rsidRPr="00862EA2">
        <w:t>)</w:t>
      </w:r>
      <w:r w:rsidR="002949CC" w:rsidRPr="00862EA2">
        <w:t>, 201</w:t>
      </w:r>
      <w:r w:rsidR="00891E54" w:rsidRPr="00862EA2">
        <w:t>9</w:t>
      </w:r>
      <w:r w:rsidR="002949CC" w:rsidRPr="00862EA2">
        <w:t>. HC: 978-</w:t>
      </w:r>
      <w:r w:rsidR="00862EA2" w:rsidRPr="00862EA2">
        <w:t xml:space="preserve"> 0316380881</w:t>
      </w:r>
      <w:r w:rsidR="002949CC" w:rsidRPr="00862EA2">
        <w:t xml:space="preserve">, </w:t>
      </w:r>
      <w:r w:rsidR="00862EA2" w:rsidRPr="00862EA2">
        <w:t>368</w:t>
      </w:r>
      <w:r w:rsidR="002949CC" w:rsidRPr="00862EA2">
        <w:t xml:space="preserve"> pp., $17.99. PB: 978-</w:t>
      </w:r>
      <w:r w:rsidR="00862EA2" w:rsidRPr="00862EA2">
        <w:t xml:space="preserve"> 0316380874</w:t>
      </w:r>
      <w:r w:rsidR="002904DB" w:rsidRPr="00862EA2">
        <w:t xml:space="preserve">, </w:t>
      </w:r>
      <w:r w:rsidR="00862EA2" w:rsidRPr="00862EA2">
        <w:t>368</w:t>
      </w:r>
      <w:r w:rsidR="002904DB" w:rsidRPr="00862EA2">
        <w:t xml:space="preserve"> pp., $</w:t>
      </w:r>
      <w:r w:rsidR="00862EA2" w:rsidRPr="00862EA2">
        <w:t>7</w:t>
      </w:r>
      <w:r w:rsidR="000F0739" w:rsidRPr="00862EA2">
        <w:t>.99.</w:t>
      </w:r>
    </w:p>
    <w:p w:rsidR="002904DB" w:rsidRPr="00862EA2" w:rsidRDefault="002904DB" w:rsidP="00727BB2">
      <w:pPr>
        <w:pStyle w:val="ListParagraph"/>
        <w:spacing w:after="0" w:line="240" w:lineRule="auto"/>
        <w:jc w:val="both"/>
      </w:pPr>
      <w:r w:rsidRPr="00862EA2">
        <w:t>[</w:t>
      </w:r>
      <w:r w:rsidR="00D2468F" w:rsidRPr="00862EA2">
        <w:t>Realistic fiction</w:t>
      </w:r>
      <w:r w:rsidRPr="00862EA2">
        <w:t xml:space="preserve">, </w:t>
      </w:r>
      <w:r w:rsidR="000F0739" w:rsidRPr="00862EA2">
        <w:t xml:space="preserve">white </w:t>
      </w:r>
      <w:r w:rsidRPr="00862EA2">
        <w:t>female protagonist</w:t>
      </w:r>
      <w:r w:rsidR="00876D79" w:rsidRPr="00862EA2">
        <w:t xml:space="preserve">, </w:t>
      </w:r>
      <w:r w:rsidR="00862EA2" w:rsidRPr="00862EA2">
        <w:t>social hierarchy, humor]</w:t>
      </w:r>
    </w:p>
    <w:p w:rsidR="002904DB" w:rsidRPr="00862EA2" w:rsidRDefault="002904DB" w:rsidP="00727BB2">
      <w:pPr>
        <w:pStyle w:val="ListParagraph"/>
        <w:spacing w:after="0" w:line="240" w:lineRule="auto"/>
        <w:ind w:left="1440"/>
        <w:jc w:val="both"/>
      </w:pPr>
      <w:r w:rsidRPr="00862EA2">
        <w:rPr>
          <w:b/>
        </w:rPr>
        <w:lastRenderedPageBreak/>
        <w:t>Summary</w:t>
      </w:r>
      <w:r w:rsidRPr="00862EA2">
        <w:t xml:space="preserve">: </w:t>
      </w:r>
      <w:r w:rsidR="00D00156" w:rsidRPr="00862EA2">
        <w:t xml:space="preserve">Led by new student Caitlyn, seventh-graders at a tiny rural school in Vermont create a reality-show inspired competition to determine who will replace the school's legendary class clown, </w:t>
      </w:r>
      <w:proofErr w:type="spellStart"/>
      <w:r w:rsidR="00D00156" w:rsidRPr="00862EA2">
        <w:t>Paulie</w:t>
      </w:r>
      <w:proofErr w:type="spellEnd"/>
      <w:r w:rsidR="00D00156" w:rsidRPr="00862EA2">
        <w:t xml:space="preserve"> Fink. </w:t>
      </w:r>
      <w:r w:rsidR="00891E54" w:rsidRPr="00862EA2">
        <w:t>(LOC)</w:t>
      </w:r>
    </w:p>
    <w:p w:rsidR="002904DB" w:rsidRPr="00862EA2" w:rsidRDefault="002904DB" w:rsidP="00727BB2">
      <w:pPr>
        <w:pStyle w:val="ListParagraph"/>
        <w:spacing w:after="0" w:line="240" w:lineRule="auto"/>
        <w:ind w:left="1440"/>
        <w:jc w:val="both"/>
      </w:pPr>
      <w:r w:rsidRPr="00862EA2">
        <w:rPr>
          <w:b/>
        </w:rPr>
        <w:t>Awards</w:t>
      </w:r>
      <w:r w:rsidRPr="00862EA2">
        <w:t xml:space="preserve">: </w:t>
      </w:r>
      <w:r w:rsidR="00862EA2" w:rsidRPr="00862EA2">
        <w:t>Publishers Weekly: Best Books of 2019, Amazon: Best Books of the Month (April 2019)</w:t>
      </w:r>
    </w:p>
    <w:p w:rsidR="002904DB" w:rsidRPr="005D1FD3" w:rsidRDefault="002904DB" w:rsidP="005D1FD3">
      <w:pPr>
        <w:pStyle w:val="ListParagraph"/>
        <w:spacing w:after="0" w:line="240" w:lineRule="auto"/>
        <w:ind w:left="1440"/>
      </w:pP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4.9 - AR Pts: 9.0 AR Quiz No. 500764</w:t>
      </w:r>
    </w:p>
    <w:p w:rsidR="006E4144" w:rsidRPr="005E6228" w:rsidRDefault="006E4144" w:rsidP="00727BB2">
      <w:pPr>
        <w:pStyle w:val="ListParagraph"/>
        <w:spacing w:after="0" w:line="240" w:lineRule="auto"/>
        <w:rPr>
          <w:color w:val="FF0000"/>
        </w:rPr>
      </w:pPr>
    </w:p>
    <w:p w:rsidR="00E1280E" w:rsidRPr="00796F29" w:rsidRDefault="00D745A0" w:rsidP="00727BB2">
      <w:pPr>
        <w:pStyle w:val="ListParagraph"/>
        <w:numPr>
          <w:ilvl w:val="0"/>
          <w:numId w:val="1"/>
        </w:numPr>
        <w:spacing w:after="0" w:line="240" w:lineRule="auto"/>
      </w:pPr>
      <w:r w:rsidRPr="00D00156">
        <w:rPr>
          <w:b/>
          <w:u w:val="single"/>
        </w:rPr>
        <w:t>O</w:t>
      </w:r>
      <w:r w:rsidRPr="00796F29">
        <w:rPr>
          <w:b/>
          <w:u w:val="single"/>
        </w:rPr>
        <w:t xml:space="preserve">kay Witch, </w:t>
      </w:r>
      <w:r w:rsidR="00AA0FBB" w:rsidRPr="00796F29">
        <w:rPr>
          <w:b/>
          <w:u w:val="single"/>
        </w:rPr>
        <w:t>The</w:t>
      </w:r>
      <w:r w:rsidR="00E1280E" w:rsidRPr="00796F29">
        <w:t xml:space="preserve"> by </w:t>
      </w:r>
      <w:r w:rsidR="00D00156" w:rsidRPr="00796F29">
        <w:t xml:space="preserve">Emma </w:t>
      </w:r>
      <w:proofErr w:type="spellStart"/>
      <w:r w:rsidR="00D00156" w:rsidRPr="00796F29">
        <w:t>Steinkellner</w:t>
      </w:r>
      <w:proofErr w:type="spellEnd"/>
    </w:p>
    <w:p w:rsidR="001E769B" w:rsidRPr="004C0212" w:rsidRDefault="00796F29" w:rsidP="00727BB2">
      <w:pPr>
        <w:pStyle w:val="ListParagraph"/>
        <w:spacing w:after="0" w:line="240" w:lineRule="auto"/>
        <w:jc w:val="both"/>
      </w:pPr>
      <w:r w:rsidRPr="00796F29">
        <w:t>Aladdin</w:t>
      </w:r>
      <w:r w:rsidR="001E769B" w:rsidRPr="00796F29">
        <w:t xml:space="preserve"> (</w:t>
      </w:r>
      <w:r w:rsidRPr="00796F29">
        <w:t>Simon and Schuster</w:t>
      </w:r>
      <w:r w:rsidR="001E769B" w:rsidRPr="00796F29">
        <w:t>)</w:t>
      </w:r>
      <w:r w:rsidR="002904DB" w:rsidRPr="00796F29">
        <w:t>, 201</w:t>
      </w:r>
      <w:r w:rsidR="001E769B" w:rsidRPr="00796F29">
        <w:t>9</w:t>
      </w:r>
      <w:r w:rsidR="002904DB" w:rsidRPr="00796F29">
        <w:t xml:space="preserve">. </w:t>
      </w:r>
      <w:r w:rsidRPr="00796F29">
        <w:t xml:space="preserve">HC: 978-1534431461, 272 pp., $20.99. </w:t>
      </w:r>
      <w:r w:rsidR="001E769B" w:rsidRPr="00796F29">
        <w:t>PB</w:t>
      </w:r>
      <w:r w:rsidR="002904DB" w:rsidRPr="00796F29">
        <w:t>: 978-</w:t>
      </w:r>
      <w:r w:rsidRPr="00796F29">
        <w:t>1534431454, 27</w:t>
      </w:r>
      <w:r w:rsidR="002904DB" w:rsidRPr="00796F29">
        <w:t>2 pp., $</w:t>
      </w:r>
      <w:r w:rsidRPr="00796F29">
        <w:t>12</w:t>
      </w:r>
      <w:r w:rsidR="001E769B" w:rsidRPr="00796F29">
        <w:t>.99.</w:t>
      </w:r>
    </w:p>
    <w:p w:rsidR="00FC0AF0" w:rsidRPr="004C0212" w:rsidRDefault="00FC0AF0" w:rsidP="00727BB2">
      <w:pPr>
        <w:pStyle w:val="ListParagraph"/>
        <w:spacing w:after="0" w:line="240" w:lineRule="auto"/>
        <w:jc w:val="both"/>
      </w:pPr>
      <w:r w:rsidRPr="004C0212">
        <w:t>[</w:t>
      </w:r>
      <w:r w:rsidR="00796F29" w:rsidRPr="004C0212">
        <w:t>Fantasy, g</w:t>
      </w:r>
      <w:r w:rsidR="001E769B" w:rsidRPr="004C0212">
        <w:t xml:space="preserve">raphic </w:t>
      </w:r>
      <w:r w:rsidR="00796F29" w:rsidRPr="004C0212">
        <w:t>novel</w:t>
      </w:r>
      <w:r w:rsidR="001E769B" w:rsidRPr="004C0212">
        <w:t>,</w:t>
      </w:r>
      <w:r w:rsidR="00095EC5" w:rsidRPr="004C0212">
        <w:t xml:space="preserve"> </w:t>
      </w:r>
      <w:r w:rsidR="00796F29" w:rsidRPr="004C0212">
        <w:t>non-white</w:t>
      </w:r>
      <w:r w:rsidR="00095EC5" w:rsidRPr="004C0212">
        <w:t xml:space="preserve"> </w:t>
      </w:r>
      <w:r w:rsidR="00796F29" w:rsidRPr="004C0212">
        <w:t>fe</w:t>
      </w:r>
      <w:r w:rsidR="00095EC5" w:rsidRPr="004C0212">
        <w:t xml:space="preserve">male protagonist, </w:t>
      </w:r>
      <w:r w:rsidR="004C0212" w:rsidRPr="004C0212">
        <w:t>witches, family secrets</w:t>
      </w:r>
      <w:r w:rsidR="00095EC5" w:rsidRPr="004C0212">
        <w:t>]</w:t>
      </w:r>
    </w:p>
    <w:p w:rsidR="00FC0AF0" w:rsidRPr="004C0212" w:rsidRDefault="00FC0AF0" w:rsidP="00727BB2">
      <w:pPr>
        <w:pStyle w:val="ListParagraph"/>
        <w:spacing w:after="0" w:line="240" w:lineRule="auto"/>
        <w:ind w:left="1440"/>
        <w:jc w:val="both"/>
      </w:pPr>
      <w:r w:rsidRPr="00D00156">
        <w:rPr>
          <w:b/>
        </w:rPr>
        <w:t xml:space="preserve">Summary: </w:t>
      </w:r>
      <w:r w:rsidR="00D00156" w:rsidRPr="00D00156">
        <w:t xml:space="preserve">When thirteen-year-old Moth Hush learns she comes from a long line of witches, she unlocks a hidden witch world, where secrets from generations past unravel </w:t>
      </w:r>
      <w:r w:rsidR="00D00156" w:rsidRPr="004C0212">
        <w:t xml:space="preserve">and threaten her family. </w:t>
      </w:r>
      <w:r w:rsidR="00A60E5A" w:rsidRPr="004C0212">
        <w:t>(AR)</w:t>
      </w:r>
    </w:p>
    <w:p w:rsidR="001E769B" w:rsidRPr="004C0212" w:rsidRDefault="001E769B" w:rsidP="00727BB2">
      <w:pPr>
        <w:pStyle w:val="ListParagraph"/>
        <w:spacing w:after="0" w:line="240" w:lineRule="auto"/>
        <w:ind w:left="1440"/>
        <w:jc w:val="both"/>
      </w:pPr>
      <w:r w:rsidRPr="004C0212">
        <w:rPr>
          <w:b/>
        </w:rPr>
        <w:t>Awards:</w:t>
      </w:r>
      <w:r w:rsidR="00877A8C" w:rsidRPr="004C0212">
        <w:rPr>
          <w:b/>
        </w:rPr>
        <w:t xml:space="preserve"> </w:t>
      </w:r>
      <w:r w:rsidR="004C0212" w:rsidRPr="004C0212">
        <w:t>YALSA Quick Pick for Reluctant Readers List, YALSA Great Graphic Novels for Teens, SLJ: Best Graphic Novels of 2019</w:t>
      </w:r>
    </w:p>
    <w:p w:rsidR="00FC0AF0" w:rsidRPr="005D1FD3" w:rsidRDefault="00FC0AF0" w:rsidP="005D1FD3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3.1 - AR Pts: 2.0 AR Quiz No. 505277</w:t>
      </w:r>
    </w:p>
    <w:p w:rsidR="00FC0AF0" w:rsidRPr="005E6228" w:rsidRDefault="00FC0AF0" w:rsidP="00727BB2">
      <w:pPr>
        <w:pStyle w:val="ListParagraph"/>
        <w:spacing w:after="0" w:line="240" w:lineRule="auto"/>
        <w:jc w:val="both"/>
        <w:rPr>
          <w:color w:val="FF0000"/>
        </w:rPr>
      </w:pPr>
    </w:p>
    <w:p w:rsidR="00E1280E" w:rsidRPr="004C0212" w:rsidRDefault="00D745A0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06354E">
        <w:rPr>
          <w:b/>
          <w:u w:val="single"/>
        </w:rPr>
        <w:t xml:space="preserve">Other Words for </w:t>
      </w:r>
      <w:r w:rsidR="00D00156" w:rsidRPr="0006354E">
        <w:rPr>
          <w:b/>
          <w:u w:val="single"/>
        </w:rPr>
        <w:t>Home</w:t>
      </w:r>
      <w:r w:rsidR="00E1280E" w:rsidRPr="0006354E">
        <w:rPr>
          <w:b/>
          <w:u w:val="single"/>
        </w:rPr>
        <w:t xml:space="preserve"> </w:t>
      </w:r>
      <w:r w:rsidR="00E1280E" w:rsidRPr="0006354E">
        <w:t xml:space="preserve">by </w:t>
      </w:r>
      <w:r w:rsidR="00D00156" w:rsidRPr="0006354E">
        <w:t xml:space="preserve">Jasmine </w:t>
      </w:r>
      <w:proofErr w:type="spellStart"/>
      <w:r w:rsidR="00D00156" w:rsidRPr="0006354E">
        <w:t>Warga</w:t>
      </w:r>
      <w:proofErr w:type="spellEnd"/>
    </w:p>
    <w:p w:rsidR="00CC1FB5" w:rsidRPr="004C0212" w:rsidRDefault="004C0212" w:rsidP="00727BB2">
      <w:pPr>
        <w:pStyle w:val="ListParagraph"/>
        <w:spacing w:after="0" w:line="240" w:lineRule="auto"/>
        <w:jc w:val="both"/>
      </w:pPr>
      <w:proofErr w:type="spellStart"/>
      <w:r w:rsidRPr="004C0212">
        <w:t>Balzer</w:t>
      </w:r>
      <w:proofErr w:type="spellEnd"/>
      <w:r w:rsidRPr="004C0212">
        <w:t xml:space="preserve"> + Bray (HarperCollins</w:t>
      </w:r>
      <w:r w:rsidR="001E769B" w:rsidRPr="004C0212">
        <w:t>)</w:t>
      </w:r>
      <w:r w:rsidR="00B07210" w:rsidRPr="004C0212">
        <w:t>, 201</w:t>
      </w:r>
      <w:r w:rsidR="001E769B" w:rsidRPr="004C0212">
        <w:t>9</w:t>
      </w:r>
      <w:r w:rsidR="00B07210" w:rsidRPr="004C0212">
        <w:t>. HC: 978-</w:t>
      </w:r>
      <w:r w:rsidRPr="004C0212">
        <w:t>0062747808</w:t>
      </w:r>
      <w:r w:rsidR="00B07210" w:rsidRPr="004C0212">
        <w:t>, 3</w:t>
      </w:r>
      <w:r w:rsidR="001E769B" w:rsidRPr="004C0212">
        <w:t>52</w:t>
      </w:r>
      <w:r w:rsidR="00B07210" w:rsidRPr="004C0212">
        <w:t xml:space="preserve"> pp., $1</w:t>
      </w:r>
      <w:r w:rsidRPr="004C0212">
        <w:t>6</w:t>
      </w:r>
      <w:r w:rsidR="00B07210" w:rsidRPr="004C0212">
        <w:t>.99. PB: 978-</w:t>
      </w:r>
      <w:r w:rsidRPr="004C0212">
        <w:t>0062747815</w:t>
      </w:r>
      <w:r w:rsidR="00B07210" w:rsidRPr="004C0212">
        <w:t>, 3</w:t>
      </w:r>
      <w:r w:rsidRPr="004C0212">
        <w:t>68</w:t>
      </w:r>
      <w:r w:rsidR="00B07210" w:rsidRPr="004C0212">
        <w:t xml:space="preserve"> pp., $</w:t>
      </w:r>
      <w:r w:rsidRPr="004C0212">
        <w:t>7</w:t>
      </w:r>
      <w:r w:rsidR="00B07210" w:rsidRPr="004C0212">
        <w:t xml:space="preserve">.99 (coming </w:t>
      </w:r>
      <w:r w:rsidRPr="004C0212">
        <w:t>April</w:t>
      </w:r>
      <w:r w:rsidR="001E769B" w:rsidRPr="004C0212">
        <w:t xml:space="preserve"> 2021</w:t>
      </w:r>
      <w:r w:rsidR="00B07210" w:rsidRPr="004C0212">
        <w:t>)</w:t>
      </w:r>
    </w:p>
    <w:p w:rsidR="00B07210" w:rsidRPr="004C0212" w:rsidRDefault="00B07210" w:rsidP="00727BB2">
      <w:pPr>
        <w:pStyle w:val="ListParagraph"/>
        <w:spacing w:after="0" w:line="240" w:lineRule="auto"/>
        <w:jc w:val="both"/>
      </w:pPr>
      <w:r w:rsidRPr="004C0212">
        <w:t>[</w:t>
      </w:r>
      <w:r w:rsidR="00095EC5" w:rsidRPr="004C0212">
        <w:t xml:space="preserve">Realistic fiction, </w:t>
      </w:r>
      <w:r w:rsidR="004C0212" w:rsidRPr="004C0212">
        <w:t>verse</w:t>
      </w:r>
      <w:r w:rsidR="00095EC5" w:rsidRPr="004C0212">
        <w:t xml:space="preserve">, </w:t>
      </w:r>
      <w:r w:rsidR="004C0212" w:rsidRPr="004C0212">
        <w:t>Syrian</w:t>
      </w:r>
      <w:r w:rsidR="00095EC5" w:rsidRPr="004C0212">
        <w:t xml:space="preserve"> female </w:t>
      </w:r>
      <w:r w:rsidR="004C0212" w:rsidRPr="004C0212">
        <w:t>protagonist</w:t>
      </w:r>
      <w:r w:rsidR="00095EC5" w:rsidRPr="004C0212">
        <w:t xml:space="preserve">, </w:t>
      </w:r>
      <w:r w:rsidR="004C0212" w:rsidRPr="004C0212">
        <w:t>refugees, racism, Islamophobia]</w:t>
      </w:r>
    </w:p>
    <w:p w:rsidR="00B07210" w:rsidRPr="004C0212" w:rsidRDefault="00B07210" w:rsidP="00727BB2">
      <w:pPr>
        <w:spacing w:after="0" w:line="240" w:lineRule="auto"/>
        <w:ind w:left="1440"/>
        <w:contextualSpacing/>
        <w:jc w:val="both"/>
      </w:pPr>
      <w:r w:rsidRPr="004C0212">
        <w:rPr>
          <w:b/>
        </w:rPr>
        <w:t>Summary</w:t>
      </w:r>
      <w:r w:rsidRPr="004C0212">
        <w:t xml:space="preserve">: </w:t>
      </w:r>
      <w:r w:rsidR="00D00156" w:rsidRPr="004C0212">
        <w:t xml:space="preserve">Sent with her mother to the safety of a relative's home in Cincinnati when her Syrian hometown is overshadowed by violence, Jude worries for the family members who were left behind as she adjusts to a new life with unexpected surprises. </w:t>
      </w:r>
      <w:r w:rsidR="00891E54" w:rsidRPr="004C0212">
        <w:t>(LOC)</w:t>
      </w:r>
    </w:p>
    <w:p w:rsidR="001E769B" w:rsidRPr="004C0212" w:rsidRDefault="001E769B" w:rsidP="00727BB2">
      <w:pPr>
        <w:spacing w:after="0" w:line="240" w:lineRule="auto"/>
        <w:ind w:left="1440"/>
        <w:contextualSpacing/>
        <w:jc w:val="both"/>
      </w:pPr>
      <w:r w:rsidRPr="004C0212">
        <w:rPr>
          <w:b/>
        </w:rPr>
        <w:t>Awards</w:t>
      </w:r>
      <w:r w:rsidRPr="004C0212">
        <w:t>:</w:t>
      </w:r>
      <w:r w:rsidR="00877A8C" w:rsidRPr="004C0212">
        <w:t xml:space="preserve"> </w:t>
      </w:r>
      <w:r w:rsidR="004C0212" w:rsidRPr="004C0212">
        <w:t>Newbery Honor, ALSC Notable Children’s Book</w:t>
      </w:r>
      <w:r w:rsidR="00876D79" w:rsidRPr="004C0212">
        <w:t>, Publishers Weekly: Best Books of 2019</w:t>
      </w:r>
    </w:p>
    <w:p w:rsidR="00B07210" w:rsidRPr="005D1FD3" w:rsidRDefault="00B07210" w:rsidP="005D1FD3">
      <w:pPr>
        <w:spacing w:after="0" w:line="240" w:lineRule="auto"/>
        <w:ind w:left="720" w:firstLine="720"/>
        <w:contextualSpacing/>
        <w:jc w:val="both"/>
      </w:pP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5.3 - AR Pts: 5.0 AR Quiz No. 504111</w:t>
      </w:r>
    </w:p>
    <w:p w:rsidR="00B07210" w:rsidRPr="005D1FD3" w:rsidRDefault="00B07210" w:rsidP="00727BB2">
      <w:pPr>
        <w:pStyle w:val="ListParagraph"/>
        <w:spacing w:after="0" w:line="240" w:lineRule="auto"/>
        <w:jc w:val="both"/>
      </w:pPr>
    </w:p>
    <w:p w:rsidR="00E1280E" w:rsidRPr="005D1FD3" w:rsidRDefault="00D745A0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D1FD3">
        <w:rPr>
          <w:b/>
          <w:u w:val="single"/>
        </w:rPr>
        <w:t>Remarkable Journey of Coyote Sunrise, The</w:t>
      </w:r>
      <w:r w:rsidR="00E1280E" w:rsidRPr="005D1FD3">
        <w:t xml:space="preserve"> by </w:t>
      </w:r>
      <w:r w:rsidR="005D1FD3" w:rsidRPr="005D1FD3">
        <w:t xml:space="preserve">Dan </w:t>
      </w:r>
      <w:proofErr w:type="spellStart"/>
      <w:r w:rsidR="005D1FD3" w:rsidRPr="005D1FD3">
        <w:t>Gemeinhart</w:t>
      </w:r>
      <w:proofErr w:type="spellEnd"/>
    </w:p>
    <w:p w:rsidR="00DC0C31" w:rsidRPr="00DC0C31" w:rsidRDefault="00DC0C31" w:rsidP="00DC0C31">
      <w:pPr>
        <w:pStyle w:val="ListParagraph"/>
        <w:spacing w:after="0" w:line="240" w:lineRule="auto"/>
        <w:jc w:val="both"/>
      </w:pPr>
      <w:r w:rsidRPr="00DC0C31">
        <w:t>Henry Holt and Co. Books for Young Readers (Macmillan), 2019. HC: 978-1250196705, 352 pp., $16.99. PB: 978-1250233615, 352 pp., $8.99.</w:t>
      </w:r>
    </w:p>
    <w:p w:rsidR="00496FFB" w:rsidRPr="00DC0C31" w:rsidRDefault="00B07210" w:rsidP="00DC0C31">
      <w:pPr>
        <w:pStyle w:val="ListParagraph"/>
        <w:spacing w:after="0" w:line="240" w:lineRule="auto"/>
        <w:jc w:val="both"/>
      </w:pPr>
      <w:r w:rsidRPr="00DC0C31">
        <w:rPr>
          <w:rFonts w:cstheme="minorHAnsi"/>
          <w:shd w:val="clear" w:color="auto" w:fill="FFFFFF"/>
        </w:rPr>
        <w:t>[</w:t>
      </w:r>
      <w:r w:rsidR="006B2DB3" w:rsidRPr="00DC0C31">
        <w:rPr>
          <w:rFonts w:cstheme="minorHAnsi"/>
          <w:shd w:val="clear" w:color="auto" w:fill="FFFFFF"/>
        </w:rPr>
        <w:t xml:space="preserve">Realistic fiction, </w:t>
      </w:r>
      <w:r w:rsidR="00DC0C31" w:rsidRPr="00DC0C31">
        <w:rPr>
          <w:rFonts w:cstheme="minorHAnsi"/>
          <w:shd w:val="clear" w:color="auto" w:fill="FFFFFF"/>
        </w:rPr>
        <w:t>white female protagonist, grief, family, friendship, LGBTQIA+</w:t>
      </w:r>
      <w:r w:rsidR="001E769B" w:rsidRPr="00DC0C31">
        <w:t>]</w:t>
      </w:r>
    </w:p>
    <w:p w:rsidR="00496FFB" w:rsidRPr="005D1FD3" w:rsidRDefault="00496FFB" w:rsidP="00727BB2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Summary</w:t>
      </w:r>
      <w:r w:rsidRPr="005D1FD3">
        <w:t xml:space="preserve">: </w:t>
      </w:r>
      <w:r w:rsidR="005D1FD3" w:rsidRPr="005D1FD3">
        <w:t>Twelve-year-old Coyote and her father rush to Poplin Springs, Washington, in their old school bus save a memory box buried in a park that will soon be demolished.</w:t>
      </w:r>
      <w:r w:rsidR="00A60E5A" w:rsidRPr="005D1FD3">
        <w:t xml:space="preserve"> (</w:t>
      </w:r>
      <w:r w:rsidR="005D1FD3" w:rsidRPr="005D1FD3">
        <w:t>LOC</w:t>
      </w:r>
      <w:r w:rsidR="00A60E5A" w:rsidRPr="005D1FD3">
        <w:t>)</w:t>
      </w:r>
    </w:p>
    <w:p w:rsidR="00496FFB" w:rsidRPr="00DC0C31" w:rsidRDefault="00496FFB" w:rsidP="00727BB2">
      <w:pPr>
        <w:pStyle w:val="ListParagraph"/>
        <w:spacing w:after="0" w:line="240" w:lineRule="auto"/>
        <w:ind w:left="1440"/>
        <w:jc w:val="both"/>
      </w:pPr>
      <w:r w:rsidRPr="00DC0C31">
        <w:rPr>
          <w:b/>
        </w:rPr>
        <w:t>Awards</w:t>
      </w:r>
      <w:r w:rsidRPr="00DC0C31">
        <w:t xml:space="preserve">: </w:t>
      </w:r>
      <w:r w:rsidR="00DC0C31" w:rsidRPr="00DC0C31">
        <w:t>CYBILS Award Winner, Junior Library Guild Selection, Amazon: Top 20 Children’s Books of 2019</w:t>
      </w:r>
    </w:p>
    <w:p w:rsidR="005D1FD3" w:rsidRPr="005D1FD3" w:rsidRDefault="00496FFB" w:rsidP="005D1FD3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4.7 - AR Pts: 12.0 AR Quiz No. 199391</w:t>
      </w:r>
    </w:p>
    <w:p w:rsidR="005D1FD3" w:rsidRPr="005E6228" w:rsidRDefault="005D1FD3" w:rsidP="005D1FD3">
      <w:pPr>
        <w:pStyle w:val="ListParagraph"/>
        <w:spacing w:after="0" w:line="240" w:lineRule="auto"/>
        <w:ind w:left="1440"/>
        <w:jc w:val="both"/>
        <w:rPr>
          <w:rFonts w:cstheme="minorHAnsi"/>
          <w:color w:val="FF0000"/>
          <w:shd w:val="clear" w:color="auto" w:fill="FFFFFF"/>
        </w:rPr>
      </w:pPr>
    </w:p>
    <w:p w:rsidR="00E1280E" w:rsidRPr="005D1FD3" w:rsidRDefault="00D745A0" w:rsidP="00727BB2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D1FD3">
        <w:rPr>
          <w:b/>
          <w:u w:val="single"/>
        </w:rPr>
        <w:t>Storm Blown</w:t>
      </w:r>
      <w:r w:rsidR="00E1280E" w:rsidRPr="005D1FD3">
        <w:rPr>
          <w:i/>
        </w:rPr>
        <w:t xml:space="preserve"> </w:t>
      </w:r>
      <w:r w:rsidR="00E1280E" w:rsidRPr="005D1FD3">
        <w:t xml:space="preserve">by </w:t>
      </w:r>
      <w:r w:rsidR="005D1FD3" w:rsidRPr="005D1FD3">
        <w:t>Nick Courage</w:t>
      </w:r>
      <w:r w:rsidR="00E1280E" w:rsidRPr="005D1FD3">
        <w:rPr>
          <w:i/>
        </w:rPr>
        <w:t xml:space="preserve"> </w:t>
      </w:r>
    </w:p>
    <w:p w:rsidR="000F52EE" w:rsidRPr="00A14CB2" w:rsidRDefault="00DC0C31" w:rsidP="00727BB2">
      <w:pPr>
        <w:pStyle w:val="ListParagraph"/>
        <w:spacing w:after="0" w:line="240" w:lineRule="auto"/>
        <w:jc w:val="both"/>
      </w:pPr>
      <w:proofErr w:type="spellStart"/>
      <w:r w:rsidRPr="00DC0C31">
        <w:t>Delacorte</w:t>
      </w:r>
      <w:proofErr w:type="spellEnd"/>
      <w:r w:rsidR="00FA14A6" w:rsidRPr="00DC0C31">
        <w:t xml:space="preserve"> Books for Young Readers</w:t>
      </w:r>
      <w:r w:rsidR="006E52B6" w:rsidRPr="00DC0C31">
        <w:t xml:space="preserve"> (</w:t>
      </w:r>
      <w:r w:rsidRPr="00DC0C31">
        <w:t>Penguin Random House</w:t>
      </w:r>
      <w:r w:rsidR="006E52B6" w:rsidRPr="00DC0C31">
        <w:t>),</w:t>
      </w:r>
      <w:r w:rsidR="000F52EE" w:rsidRPr="00DC0C31">
        <w:t xml:space="preserve"> 201</w:t>
      </w:r>
      <w:r w:rsidR="006E52B6" w:rsidRPr="00DC0C31">
        <w:t>9</w:t>
      </w:r>
      <w:r w:rsidR="000F52EE" w:rsidRPr="00DC0C31">
        <w:t>. HC: 978-</w:t>
      </w:r>
      <w:r w:rsidRPr="00DC0C31">
        <w:t>0525645962</w:t>
      </w:r>
      <w:r w:rsidR="000F52EE" w:rsidRPr="00DC0C31">
        <w:t xml:space="preserve">, </w:t>
      </w:r>
      <w:r w:rsidR="006E52B6" w:rsidRPr="00DC0C31">
        <w:t>3</w:t>
      </w:r>
      <w:r w:rsidRPr="00DC0C31">
        <w:t>52</w:t>
      </w:r>
      <w:r w:rsidR="000F52EE" w:rsidRPr="00DC0C31">
        <w:t xml:space="preserve"> pp., $1</w:t>
      </w:r>
      <w:r w:rsidRPr="00DC0C31">
        <w:t>6</w:t>
      </w:r>
      <w:r>
        <w:t>.99.</w:t>
      </w:r>
    </w:p>
    <w:p w:rsidR="00376313" w:rsidRPr="00A14CB2" w:rsidRDefault="00AE33F0" w:rsidP="00727BB2">
      <w:pPr>
        <w:pStyle w:val="ListParagraph"/>
        <w:spacing w:after="0" w:line="240" w:lineRule="auto"/>
        <w:jc w:val="both"/>
      </w:pPr>
      <w:r w:rsidRPr="00A14CB2">
        <w:t>[</w:t>
      </w:r>
      <w:r w:rsidR="006B2DB3" w:rsidRPr="00A14CB2">
        <w:t xml:space="preserve">Realistic fiction, </w:t>
      </w:r>
      <w:r w:rsidR="00A14CB2" w:rsidRPr="00A14CB2">
        <w:t xml:space="preserve">survival, </w:t>
      </w:r>
      <w:r w:rsidR="006B2DB3" w:rsidRPr="00A14CB2">
        <w:t xml:space="preserve">white </w:t>
      </w:r>
      <w:r w:rsidR="00A14CB2" w:rsidRPr="00A14CB2">
        <w:t>fe</w:t>
      </w:r>
      <w:r w:rsidR="006B2DB3" w:rsidRPr="00A14CB2">
        <w:t>male protagonist</w:t>
      </w:r>
      <w:r w:rsidR="00A14CB2" w:rsidRPr="00A14CB2">
        <w:t xml:space="preserve"> and Puerto Rican male protagonist</w:t>
      </w:r>
      <w:r w:rsidR="001E769B" w:rsidRPr="00A14CB2">
        <w:t>]</w:t>
      </w:r>
    </w:p>
    <w:p w:rsidR="00376313" w:rsidRPr="005D1FD3" w:rsidRDefault="000F52EE" w:rsidP="00727BB2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Summary</w:t>
      </w:r>
      <w:r w:rsidRPr="005D1FD3">
        <w:t xml:space="preserve">: </w:t>
      </w:r>
      <w:r w:rsidR="005D1FD3" w:rsidRPr="005D1FD3">
        <w:t xml:space="preserve">In San Juan, Puerto Rico, Alejandro worries about his great-uncle while helping guests at a resort, and in New Orleans, Emily worries about her sick brother, as a major hurricane rages, changing both their lives forever. </w:t>
      </w:r>
      <w:r w:rsidR="00A60E5A" w:rsidRPr="005D1FD3">
        <w:t>(LOC)</w:t>
      </w:r>
    </w:p>
    <w:p w:rsidR="00B6223E" w:rsidRPr="005D1FD3" w:rsidRDefault="000F52EE" w:rsidP="005D1FD3">
      <w:pPr>
        <w:pStyle w:val="ListParagraph"/>
        <w:spacing w:after="0" w:line="240" w:lineRule="auto"/>
        <w:jc w:val="both"/>
      </w:pPr>
      <w:r w:rsidRPr="005D1FD3">
        <w:tab/>
      </w: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6.6 - AR Pts: 10.0 AR Quiz No. 503962</w:t>
      </w:r>
    </w:p>
    <w:p w:rsidR="00D745A0" w:rsidRPr="005E6228" w:rsidRDefault="00D745A0" w:rsidP="00727BB2">
      <w:pPr>
        <w:pStyle w:val="ListParagraph"/>
        <w:spacing w:after="0" w:line="240" w:lineRule="auto"/>
        <w:jc w:val="both"/>
        <w:rPr>
          <w:color w:val="FF0000"/>
        </w:rPr>
      </w:pPr>
    </w:p>
    <w:p w:rsidR="00D745A0" w:rsidRPr="00A14CB2" w:rsidRDefault="00D745A0" w:rsidP="00D745A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D1FD3">
        <w:rPr>
          <w:b/>
          <w:u w:val="single"/>
        </w:rPr>
        <w:t>Strangers, The (Greystone Secrets 1)</w:t>
      </w:r>
      <w:r w:rsidRPr="005D1FD3">
        <w:rPr>
          <w:i/>
        </w:rPr>
        <w:t xml:space="preserve"> </w:t>
      </w:r>
      <w:r w:rsidRPr="005D1FD3">
        <w:t xml:space="preserve">by </w:t>
      </w:r>
      <w:r w:rsidR="005D1FD3" w:rsidRPr="005D1FD3">
        <w:t xml:space="preserve">Margaret Peterson </w:t>
      </w:r>
      <w:proofErr w:type="spellStart"/>
      <w:r w:rsidR="005D1FD3" w:rsidRPr="005D1FD3">
        <w:t>Haddix</w:t>
      </w:r>
      <w:proofErr w:type="spellEnd"/>
      <w:r w:rsidRPr="005D1FD3">
        <w:rPr>
          <w:i/>
        </w:rPr>
        <w:t xml:space="preserve"> </w:t>
      </w:r>
    </w:p>
    <w:p w:rsidR="00D745A0" w:rsidRPr="00A14CB2" w:rsidRDefault="00A14CB2" w:rsidP="00D745A0">
      <w:pPr>
        <w:pStyle w:val="ListParagraph"/>
        <w:spacing w:after="0" w:line="240" w:lineRule="auto"/>
        <w:jc w:val="both"/>
      </w:pPr>
      <w:r w:rsidRPr="00A14CB2">
        <w:t>Katherine Tegan Books</w:t>
      </w:r>
      <w:r w:rsidR="00D745A0" w:rsidRPr="00A14CB2">
        <w:t xml:space="preserve"> (</w:t>
      </w:r>
      <w:r w:rsidRPr="00A14CB2">
        <w:t>HarperCollins</w:t>
      </w:r>
      <w:r w:rsidR="00D745A0" w:rsidRPr="00A14CB2">
        <w:t>), 2019. HC: 978-</w:t>
      </w:r>
      <w:r w:rsidRPr="00A14CB2">
        <w:t>0062838377</w:t>
      </w:r>
      <w:r w:rsidR="00D745A0" w:rsidRPr="00A14CB2">
        <w:t xml:space="preserve">, </w:t>
      </w:r>
      <w:r w:rsidRPr="00A14CB2">
        <w:t>416</w:t>
      </w:r>
      <w:r w:rsidR="00D745A0" w:rsidRPr="00A14CB2">
        <w:t xml:space="preserve"> pp., $17.99. PB: 978-</w:t>
      </w:r>
      <w:r w:rsidRPr="00A14CB2">
        <w:t>0062838384</w:t>
      </w:r>
      <w:r w:rsidR="00D745A0" w:rsidRPr="00A14CB2">
        <w:t xml:space="preserve">, </w:t>
      </w:r>
      <w:r w:rsidRPr="00A14CB2">
        <w:t>432</w:t>
      </w:r>
      <w:r w:rsidR="00D745A0" w:rsidRPr="00A14CB2">
        <w:t xml:space="preserve"> pp., $</w:t>
      </w:r>
      <w:r w:rsidRPr="00A14CB2">
        <w:t>8</w:t>
      </w:r>
      <w:r w:rsidR="00D745A0" w:rsidRPr="00A14CB2">
        <w:t>.99.</w:t>
      </w:r>
    </w:p>
    <w:p w:rsidR="00D745A0" w:rsidRPr="00A14CB2" w:rsidRDefault="00D745A0" w:rsidP="00D745A0">
      <w:pPr>
        <w:pStyle w:val="ListParagraph"/>
        <w:spacing w:after="0" w:line="240" w:lineRule="auto"/>
        <w:jc w:val="both"/>
      </w:pPr>
      <w:r w:rsidRPr="00A14CB2">
        <w:t>[</w:t>
      </w:r>
      <w:r w:rsidR="00A14CB2" w:rsidRPr="00A14CB2">
        <w:t>Science</w:t>
      </w:r>
      <w:r w:rsidRPr="00A14CB2">
        <w:t xml:space="preserve"> fiction, white male</w:t>
      </w:r>
      <w:r w:rsidR="00A14CB2" w:rsidRPr="00A14CB2">
        <w:t>, female, and male</w:t>
      </w:r>
      <w:r w:rsidRPr="00A14CB2">
        <w:t xml:space="preserve"> protagonist</w:t>
      </w:r>
      <w:r w:rsidR="00A14CB2" w:rsidRPr="00A14CB2">
        <w:t>s</w:t>
      </w:r>
      <w:r w:rsidRPr="00A14CB2">
        <w:t xml:space="preserve">, </w:t>
      </w:r>
      <w:r w:rsidR="00A14CB2" w:rsidRPr="00A14CB2">
        <w:t>mystery, missing persons</w:t>
      </w:r>
      <w:r w:rsidRPr="00A14CB2">
        <w:t>]</w:t>
      </w:r>
    </w:p>
    <w:p w:rsidR="00D745A0" w:rsidRDefault="00D745A0" w:rsidP="00D745A0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Summary</w:t>
      </w:r>
      <w:r w:rsidRPr="005D1FD3">
        <w:t xml:space="preserve">: </w:t>
      </w:r>
      <w:r w:rsidR="005D1FD3" w:rsidRPr="005D1FD3">
        <w:t xml:space="preserve">Told from separate viewpoints, Chess, Emma, and Finn Greystone, ages twelve, ten, and eight, investigate why their mother went missing and uncover their ties to an alternate world. </w:t>
      </w:r>
      <w:r w:rsidRPr="005D1FD3">
        <w:t>(LOC)</w:t>
      </w:r>
    </w:p>
    <w:p w:rsidR="00A14CB2" w:rsidRPr="005D1FD3" w:rsidRDefault="00A14CB2" w:rsidP="00D745A0">
      <w:pPr>
        <w:pStyle w:val="ListParagraph"/>
        <w:spacing w:after="0" w:line="240" w:lineRule="auto"/>
        <w:ind w:left="1440"/>
        <w:jc w:val="both"/>
      </w:pPr>
      <w:r>
        <w:rPr>
          <w:b/>
        </w:rPr>
        <w:t>Awards</w:t>
      </w:r>
      <w:r w:rsidRPr="00A14CB2">
        <w:t>:</w:t>
      </w:r>
      <w:r>
        <w:t xml:space="preserve"> LITA Excellence in Science Fiction, Publishers Weekly: Best Books of 2019</w:t>
      </w:r>
    </w:p>
    <w:p w:rsidR="00D745A0" w:rsidRPr="005D1FD3" w:rsidRDefault="00D745A0" w:rsidP="005D1FD3">
      <w:pPr>
        <w:pStyle w:val="ListParagraph"/>
        <w:spacing w:after="0" w:line="240" w:lineRule="auto"/>
        <w:jc w:val="both"/>
      </w:pPr>
      <w:r w:rsidRPr="005D1FD3">
        <w:tab/>
      </w:r>
      <w:r w:rsidRPr="005D1FD3">
        <w:rPr>
          <w:b/>
        </w:rPr>
        <w:t>Accelerated Reader</w:t>
      </w:r>
      <w:r w:rsidRPr="005D1FD3">
        <w:t xml:space="preserve">: </w:t>
      </w:r>
      <w:r w:rsidR="005D1FD3" w:rsidRPr="005D1FD3">
        <w:t>IL: MG - BL: 5.1 - AR Pts: 11.0 AR Quiz No. 501254</w:t>
      </w:r>
    </w:p>
    <w:p w:rsidR="005D1FD3" w:rsidRPr="005E6228" w:rsidRDefault="005D1FD3" w:rsidP="005D1FD3">
      <w:pPr>
        <w:pStyle w:val="ListParagraph"/>
        <w:spacing w:after="0" w:line="240" w:lineRule="auto"/>
        <w:jc w:val="both"/>
        <w:rPr>
          <w:color w:val="FF0000"/>
        </w:rPr>
      </w:pPr>
    </w:p>
    <w:p w:rsidR="00D745A0" w:rsidRPr="00B55C78" w:rsidRDefault="00D745A0" w:rsidP="00D745A0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5D1FD3">
        <w:rPr>
          <w:b/>
          <w:u w:val="single"/>
        </w:rPr>
        <w:t>Tristan Strong Punches a Hole in the Sky</w:t>
      </w:r>
      <w:r w:rsidRPr="005D1FD3">
        <w:rPr>
          <w:i/>
        </w:rPr>
        <w:t xml:space="preserve"> </w:t>
      </w:r>
      <w:r w:rsidRPr="005D1FD3">
        <w:t xml:space="preserve">by </w:t>
      </w:r>
      <w:r w:rsidR="005D1FD3" w:rsidRPr="005D1FD3">
        <w:t xml:space="preserve">Kwame </w:t>
      </w:r>
      <w:proofErr w:type="spellStart"/>
      <w:r w:rsidR="005D1FD3" w:rsidRPr="005D1FD3">
        <w:t>Mbalia</w:t>
      </w:r>
      <w:proofErr w:type="spellEnd"/>
      <w:r w:rsidRPr="005D1FD3">
        <w:rPr>
          <w:i/>
        </w:rPr>
        <w:t xml:space="preserve"> </w:t>
      </w:r>
    </w:p>
    <w:p w:rsidR="00D745A0" w:rsidRPr="00B55C78" w:rsidRDefault="00B55C78" w:rsidP="00D745A0">
      <w:pPr>
        <w:pStyle w:val="ListParagraph"/>
        <w:spacing w:after="0" w:line="240" w:lineRule="auto"/>
        <w:jc w:val="both"/>
      </w:pPr>
      <w:r w:rsidRPr="00B55C78">
        <w:t>Rick Riordan Presents</w:t>
      </w:r>
      <w:r w:rsidR="00D745A0" w:rsidRPr="00B55C78">
        <w:t xml:space="preserve"> (</w:t>
      </w:r>
      <w:r w:rsidRPr="00B55C78">
        <w:t>Disney</w:t>
      </w:r>
      <w:r w:rsidR="00D745A0" w:rsidRPr="00B55C78">
        <w:t>), 2019. HC: 978-</w:t>
      </w:r>
      <w:r w:rsidRPr="00B55C78">
        <w:t>1368039932</w:t>
      </w:r>
      <w:r w:rsidR="00D745A0" w:rsidRPr="00B55C78">
        <w:t xml:space="preserve">, </w:t>
      </w:r>
      <w:r w:rsidRPr="00B55C78">
        <w:t>496</w:t>
      </w:r>
      <w:r w:rsidR="00D745A0" w:rsidRPr="00B55C78">
        <w:t xml:space="preserve"> pp., $17.99. PB: 978-</w:t>
      </w:r>
      <w:r w:rsidRPr="00B55C78">
        <w:t>1368042413</w:t>
      </w:r>
      <w:r w:rsidR="00D745A0" w:rsidRPr="00B55C78">
        <w:t xml:space="preserve">, </w:t>
      </w:r>
      <w:r w:rsidRPr="00B55C78">
        <w:t>528</w:t>
      </w:r>
      <w:r w:rsidR="00D745A0" w:rsidRPr="00B55C78">
        <w:t xml:space="preserve"> pp., $</w:t>
      </w:r>
      <w:r w:rsidRPr="00B55C78">
        <w:t>8</w:t>
      </w:r>
      <w:r w:rsidR="00D745A0" w:rsidRPr="00B55C78">
        <w:t>.</w:t>
      </w:r>
      <w:r w:rsidRPr="00B55C78">
        <w:t>99 (coming September 2020)</w:t>
      </w:r>
    </w:p>
    <w:p w:rsidR="00D745A0" w:rsidRPr="00B55C78" w:rsidRDefault="00D745A0" w:rsidP="00D745A0">
      <w:pPr>
        <w:pStyle w:val="ListParagraph"/>
        <w:spacing w:after="0" w:line="240" w:lineRule="auto"/>
        <w:jc w:val="both"/>
      </w:pPr>
      <w:r w:rsidRPr="00B55C78">
        <w:t>[</w:t>
      </w:r>
      <w:r w:rsidR="00B55C78" w:rsidRPr="00B55C78">
        <w:t>Fantasy</w:t>
      </w:r>
      <w:r w:rsidRPr="00B55C78">
        <w:t xml:space="preserve">, </w:t>
      </w:r>
      <w:r w:rsidR="00B55C78" w:rsidRPr="00B55C78">
        <w:t>black</w:t>
      </w:r>
      <w:r w:rsidRPr="00B55C78">
        <w:t xml:space="preserve"> male protagonist, </w:t>
      </w:r>
      <w:r w:rsidR="00B55C78" w:rsidRPr="00B55C78">
        <w:t>inspired by African American folk tales and West African gods</w:t>
      </w:r>
      <w:r w:rsidRPr="00B55C78">
        <w:t>]</w:t>
      </w:r>
    </w:p>
    <w:p w:rsidR="00D745A0" w:rsidRDefault="00D745A0" w:rsidP="00D745A0">
      <w:pPr>
        <w:pStyle w:val="ListParagraph"/>
        <w:spacing w:after="0" w:line="240" w:lineRule="auto"/>
        <w:ind w:left="1440"/>
        <w:jc w:val="both"/>
      </w:pPr>
      <w:r w:rsidRPr="005D1FD3">
        <w:rPr>
          <w:b/>
        </w:rPr>
        <w:t>Summary</w:t>
      </w:r>
      <w:r w:rsidRPr="005D1FD3">
        <w:t xml:space="preserve">: </w:t>
      </w:r>
      <w:r w:rsidR="005D1FD3" w:rsidRPr="005D1FD3">
        <w:t xml:space="preserve">Seventh-grader Tristan Strong tumbles into the </w:t>
      </w:r>
      <w:proofErr w:type="spellStart"/>
      <w:r w:rsidR="005D1FD3" w:rsidRPr="005D1FD3">
        <w:t>MidPass</w:t>
      </w:r>
      <w:proofErr w:type="spellEnd"/>
      <w:r w:rsidR="005D1FD3" w:rsidRPr="005D1FD3">
        <w:t xml:space="preserve"> and, with allies John Henry and Brer Rabbit, must entice the god Anansi to come out of hiding and seal the hole Tristan accidentally ripped in the sky. </w:t>
      </w:r>
      <w:r w:rsidRPr="005D1FD3">
        <w:t>(LOC)</w:t>
      </w:r>
    </w:p>
    <w:p w:rsidR="00B55C78" w:rsidRPr="005D1FD3" w:rsidRDefault="00B55C78" w:rsidP="00D745A0">
      <w:pPr>
        <w:pStyle w:val="ListParagraph"/>
        <w:spacing w:after="0" w:line="240" w:lineRule="auto"/>
        <w:ind w:left="1440"/>
        <w:jc w:val="both"/>
      </w:pPr>
      <w:r>
        <w:rPr>
          <w:b/>
        </w:rPr>
        <w:t>Awards</w:t>
      </w:r>
      <w:r w:rsidRPr="00B55C78">
        <w:t>:</w:t>
      </w:r>
      <w:r>
        <w:t xml:space="preserve"> </w:t>
      </w:r>
      <w:bookmarkStart w:id="0" w:name="_GoBack"/>
      <w:r>
        <w:t>Coretta Scott King Author Honor, ALSC Notable Children’s Book, Publishers Weekly: Best Books of 2019</w:t>
      </w:r>
      <w:bookmarkEnd w:id="0"/>
    </w:p>
    <w:p w:rsidR="00D745A0" w:rsidRPr="005D1FD3" w:rsidRDefault="00D745A0" w:rsidP="005D1FD3">
      <w:pPr>
        <w:pStyle w:val="ListParagraph"/>
        <w:spacing w:after="0" w:line="240" w:lineRule="auto"/>
        <w:jc w:val="both"/>
      </w:pPr>
      <w:r w:rsidRPr="005D1FD3">
        <w:tab/>
      </w:r>
      <w:r w:rsidRPr="005D1FD3">
        <w:rPr>
          <w:b/>
        </w:rPr>
        <w:t>Accelerated Reader</w:t>
      </w:r>
      <w:r w:rsidR="005D1FD3" w:rsidRPr="005D1FD3">
        <w:t>: IL: MG - BL: 4.8 - AR Pts: 15.0 AR Quiz No. 505341</w:t>
      </w:r>
    </w:p>
    <w:p w:rsidR="00D745A0" w:rsidRPr="005D1FD3" w:rsidRDefault="00D745A0" w:rsidP="00727BB2">
      <w:pPr>
        <w:pStyle w:val="ListParagraph"/>
        <w:spacing w:after="0" w:line="240" w:lineRule="auto"/>
        <w:jc w:val="both"/>
      </w:pPr>
    </w:p>
    <w:sectPr w:rsidR="00D745A0" w:rsidRPr="005D1FD3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38" w:rsidRDefault="00760C38" w:rsidP="00B45E8C">
      <w:pPr>
        <w:spacing w:after="0" w:line="240" w:lineRule="auto"/>
      </w:pPr>
      <w:r>
        <w:separator/>
      </w:r>
    </w:p>
  </w:endnote>
  <w:endnote w:type="continuationSeparator" w:id="0">
    <w:p w:rsidR="00760C38" w:rsidRDefault="00760C38" w:rsidP="00B4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866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CB2" w:rsidRDefault="00A14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7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4CB2" w:rsidRDefault="00A14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38" w:rsidRDefault="00760C38" w:rsidP="00B45E8C">
      <w:pPr>
        <w:spacing w:after="0" w:line="240" w:lineRule="auto"/>
      </w:pPr>
      <w:r>
        <w:separator/>
      </w:r>
    </w:p>
  </w:footnote>
  <w:footnote w:type="continuationSeparator" w:id="0">
    <w:p w:rsidR="00760C38" w:rsidRDefault="00760C38" w:rsidP="00B45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1DDC"/>
    <w:multiLevelType w:val="hybridMultilevel"/>
    <w:tmpl w:val="6ADAC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A4"/>
    <w:rsid w:val="00023C28"/>
    <w:rsid w:val="00036029"/>
    <w:rsid w:val="0006354E"/>
    <w:rsid w:val="00083747"/>
    <w:rsid w:val="00095EC5"/>
    <w:rsid w:val="000F0739"/>
    <w:rsid w:val="000F52EE"/>
    <w:rsid w:val="00112711"/>
    <w:rsid w:val="001532D7"/>
    <w:rsid w:val="0017033A"/>
    <w:rsid w:val="001921C9"/>
    <w:rsid w:val="001B1108"/>
    <w:rsid w:val="001D2863"/>
    <w:rsid w:val="001E2ECC"/>
    <w:rsid w:val="001E769B"/>
    <w:rsid w:val="00276026"/>
    <w:rsid w:val="00277020"/>
    <w:rsid w:val="002904DB"/>
    <w:rsid w:val="002920B6"/>
    <w:rsid w:val="002949CC"/>
    <w:rsid w:val="002B5E00"/>
    <w:rsid w:val="002D6127"/>
    <w:rsid w:val="00343717"/>
    <w:rsid w:val="00376313"/>
    <w:rsid w:val="0041033E"/>
    <w:rsid w:val="004145E4"/>
    <w:rsid w:val="00466493"/>
    <w:rsid w:val="00496FFB"/>
    <w:rsid w:val="004C0212"/>
    <w:rsid w:val="004D1B24"/>
    <w:rsid w:val="00521A39"/>
    <w:rsid w:val="00546659"/>
    <w:rsid w:val="005D1FD3"/>
    <w:rsid w:val="005E6228"/>
    <w:rsid w:val="006556A6"/>
    <w:rsid w:val="006A59DB"/>
    <w:rsid w:val="006B2DB3"/>
    <w:rsid w:val="006E4144"/>
    <w:rsid w:val="006E52B6"/>
    <w:rsid w:val="006F6453"/>
    <w:rsid w:val="00727BB2"/>
    <w:rsid w:val="00760C38"/>
    <w:rsid w:val="00796F29"/>
    <w:rsid w:val="007D065F"/>
    <w:rsid w:val="00854801"/>
    <w:rsid w:val="00862EA2"/>
    <w:rsid w:val="00876D79"/>
    <w:rsid w:val="00877A8C"/>
    <w:rsid w:val="00891E54"/>
    <w:rsid w:val="008A755D"/>
    <w:rsid w:val="00911DA4"/>
    <w:rsid w:val="00957F7E"/>
    <w:rsid w:val="00992B1A"/>
    <w:rsid w:val="00A14CB2"/>
    <w:rsid w:val="00A17EDD"/>
    <w:rsid w:val="00A60E5A"/>
    <w:rsid w:val="00A86297"/>
    <w:rsid w:val="00A9176F"/>
    <w:rsid w:val="00AA0FBB"/>
    <w:rsid w:val="00AE33F0"/>
    <w:rsid w:val="00B07210"/>
    <w:rsid w:val="00B32056"/>
    <w:rsid w:val="00B45E8C"/>
    <w:rsid w:val="00B55C78"/>
    <w:rsid w:val="00B6223E"/>
    <w:rsid w:val="00BE301F"/>
    <w:rsid w:val="00BF3CB7"/>
    <w:rsid w:val="00BF67D6"/>
    <w:rsid w:val="00C16636"/>
    <w:rsid w:val="00CB7FF6"/>
    <w:rsid w:val="00CC1FB5"/>
    <w:rsid w:val="00D00156"/>
    <w:rsid w:val="00D02EB7"/>
    <w:rsid w:val="00D2468F"/>
    <w:rsid w:val="00D66B54"/>
    <w:rsid w:val="00D740F1"/>
    <w:rsid w:val="00D745A0"/>
    <w:rsid w:val="00DC0C31"/>
    <w:rsid w:val="00E00892"/>
    <w:rsid w:val="00E1280E"/>
    <w:rsid w:val="00E258AE"/>
    <w:rsid w:val="00E82A82"/>
    <w:rsid w:val="00E97BAC"/>
    <w:rsid w:val="00F66949"/>
    <w:rsid w:val="00F842A8"/>
    <w:rsid w:val="00FA14A6"/>
    <w:rsid w:val="00FC0AF0"/>
    <w:rsid w:val="00FD6CB6"/>
    <w:rsid w:val="00F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3646"/>
  <w15:chartTrackingRefBased/>
  <w15:docId w15:val="{4AEACA7B-B8C2-42DD-824D-21C1ED5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D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E8C"/>
  </w:style>
  <w:style w:type="paragraph" w:styleId="Footer">
    <w:name w:val="footer"/>
    <w:basedOn w:val="Normal"/>
    <w:link w:val="FooterChar"/>
    <w:uiPriority w:val="99"/>
    <w:unhideWhenUsed/>
    <w:rsid w:val="00B4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E8C"/>
  </w:style>
  <w:style w:type="paragraph" w:styleId="NormalWeb">
    <w:name w:val="Normal (Web)"/>
    <w:basedOn w:val="Normal"/>
    <w:uiPriority w:val="99"/>
    <w:semiHidden/>
    <w:unhideWhenUsed/>
    <w:rsid w:val="00B622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2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Wascom</dc:creator>
  <cp:keywords/>
  <dc:description/>
  <cp:lastModifiedBy>Jamie Hebert</cp:lastModifiedBy>
  <cp:revision>27</cp:revision>
  <dcterms:created xsi:type="dcterms:W3CDTF">2020-07-27T16:44:00Z</dcterms:created>
  <dcterms:modified xsi:type="dcterms:W3CDTF">2020-07-29T15:05:00Z</dcterms:modified>
</cp:coreProperties>
</file>