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C9" w:rsidRPr="00613DE5" w:rsidRDefault="004463C9" w:rsidP="004463C9">
      <w:pPr>
        <w:rPr>
          <w:b/>
          <w:sz w:val="20"/>
          <w:szCs w:val="20"/>
          <w:lang w:bidi="en-US"/>
        </w:rPr>
      </w:pPr>
      <w:bookmarkStart w:id="0" w:name="_GoBack"/>
      <w:bookmarkEnd w:id="0"/>
      <w:r w:rsidRPr="00613DE5">
        <w:rPr>
          <w:b/>
          <w:sz w:val="20"/>
          <w:szCs w:val="20"/>
        </w:rPr>
        <w:t>POSITION:</w:t>
      </w:r>
      <w:r w:rsidR="001F0F13" w:rsidRPr="00613DE5">
        <w:rPr>
          <w:b/>
          <w:sz w:val="20"/>
          <w:szCs w:val="20"/>
        </w:rPr>
        <w:t xml:space="preserve">  </w:t>
      </w:r>
      <w:r w:rsidR="00EA799D" w:rsidRPr="00613DE5">
        <w:rPr>
          <w:b/>
          <w:sz w:val="20"/>
          <w:szCs w:val="20"/>
          <w:lang w:bidi="en-US"/>
        </w:rPr>
        <w:t>Instructor</w:t>
      </w:r>
      <w:r w:rsidR="008D7D85">
        <w:rPr>
          <w:b/>
          <w:sz w:val="20"/>
          <w:szCs w:val="20"/>
          <w:lang w:bidi="en-US"/>
        </w:rPr>
        <w:t xml:space="preserve"> </w:t>
      </w:r>
      <w:r w:rsidR="00EA799D" w:rsidRPr="00613DE5">
        <w:rPr>
          <w:b/>
          <w:sz w:val="20"/>
          <w:szCs w:val="20"/>
          <w:lang w:bidi="en-US"/>
        </w:rPr>
        <w:t>/</w:t>
      </w:r>
      <w:r w:rsidR="008D7D85">
        <w:rPr>
          <w:b/>
          <w:sz w:val="20"/>
          <w:szCs w:val="20"/>
          <w:lang w:bidi="en-US"/>
        </w:rPr>
        <w:t xml:space="preserve"> </w:t>
      </w:r>
      <w:r w:rsidR="00EA799D" w:rsidRPr="00613DE5">
        <w:rPr>
          <w:b/>
          <w:sz w:val="20"/>
          <w:szCs w:val="20"/>
          <w:lang w:bidi="en-US"/>
        </w:rPr>
        <w:t>Head of Electronic Resources &amp; Serials Department - Non-tenured</w:t>
      </w:r>
    </w:p>
    <w:p w:rsidR="004463C9" w:rsidRPr="00613DE5" w:rsidRDefault="004463C9" w:rsidP="004463C9">
      <w:pPr>
        <w:rPr>
          <w:sz w:val="20"/>
          <w:szCs w:val="20"/>
          <w:lang w:bidi="en-US"/>
        </w:rPr>
      </w:pPr>
    </w:p>
    <w:p w:rsidR="004463C9" w:rsidRPr="00613DE5" w:rsidRDefault="004463C9" w:rsidP="004463C9">
      <w:pPr>
        <w:rPr>
          <w:b/>
          <w:sz w:val="20"/>
          <w:szCs w:val="20"/>
        </w:rPr>
      </w:pPr>
      <w:r w:rsidRPr="00613DE5">
        <w:rPr>
          <w:b/>
          <w:sz w:val="20"/>
          <w:szCs w:val="20"/>
        </w:rPr>
        <w:t>RESPONSIBILITIES:</w:t>
      </w:r>
    </w:p>
    <w:p w:rsidR="004463C9" w:rsidRPr="00613DE5" w:rsidRDefault="00685E6A" w:rsidP="004463C9">
      <w:pPr>
        <w:rPr>
          <w:sz w:val="20"/>
          <w:szCs w:val="20"/>
        </w:rPr>
      </w:pPr>
      <w:r w:rsidRPr="00613DE5">
        <w:rPr>
          <w:sz w:val="20"/>
          <w:szCs w:val="20"/>
        </w:rPr>
        <w:t>The Head of Electronic Resources &amp; Serials/Instructor reports to the Assistant Dean of Technical Services. The non-tenured position manages four support staff. Responsible for electronic resources and print subscriptions, including acquisitions and cancellations, licensing and contracts, holdings management, communication with vendors, and collection and analysis of usage data. Configure and maintain the Library’s e-resource management system. Collaborate with colleagues to facilitate user access and discovery. Serve as liaison and collection development librarian for several academic departments, and participate on library and university committees.</w:t>
      </w:r>
    </w:p>
    <w:p w:rsidR="00C44C28" w:rsidRPr="00613DE5" w:rsidRDefault="00C44C28" w:rsidP="004463C9">
      <w:pPr>
        <w:rPr>
          <w:sz w:val="20"/>
          <w:szCs w:val="20"/>
        </w:rPr>
      </w:pPr>
    </w:p>
    <w:p w:rsidR="00C44C28" w:rsidRPr="00613DE5" w:rsidRDefault="00C44C28" w:rsidP="00C44C28">
      <w:pPr>
        <w:rPr>
          <w:sz w:val="20"/>
          <w:szCs w:val="20"/>
          <w:lang w:bidi="en-US"/>
        </w:rPr>
      </w:pPr>
      <w:r w:rsidRPr="00613DE5">
        <w:rPr>
          <w:sz w:val="20"/>
          <w:szCs w:val="20"/>
          <w:lang w:bidi="en-US"/>
        </w:rPr>
        <w:t>The University Library has a faculty of 18 and a support staff of 3</w:t>
      </w:r>
      <w:r w:rsidR="00CF3E24">
        <w:rPr>
          <w:sz w:val="20"/>
          <w:szCs w:val="20"/>
          <w:lang w:bidi="en-US"/>
        </w:rPr>
        <w:t>8</w:t>
      </w:r>
      <w:r w:rsidRPr="00613DE5">
        <w:rPr>
          <w:sz w:val="20"/>
          <w:szCs w:val="20"/>
          <w:lang w:bidi="en-US"/>
        </w:rPr>
        <w:t>. Additional information about the Library is available on the Library's web</w:t>
      </w:r>
      <w:r w:rsidR="00636284">
        <w:rPr>
          <w:sz w:val="20"/>
          <w:szCs w:val="20"/>
          <w:lang w:bidi="en-US"/>
        </w:rPr>
        <w:t xml:space="preserve"> site</w:t>
      </w:r>
      <w:r w:rsidRPr="00613DE5">
        <w:rPr>
          <w:sz w:val="20"/>
          <w:szCs w:val="20"/>
          <w:lang w:bidi="en-US"/>
        </w:rPr>
        <w:t xml:space="preserve"> at http://library.louisiana.edu.</w:t>
      </w:r>
    </w:p>
    <w:p w:rsidR="00C44C28" w:rsidRPr="00613DE5" w:rsidRDefault="00C44C28" w:rsidP="004463C9">
      <w:pPr>
        <w:rPr>
          <w:sz w:val="20"/>
          <w:szCs w:val="20"/>
        </w:rPr>
      </w:pPr>
    </w:p>
    <w:p w:rsidR="00C44C28" w:rsidRPr="00613DE5" w:rsidRDefault="00C44C28" w:rsidP="004463C9">
      <w:pPr>
        <w:rPr>
          <w:sz w:val="20"/>
          <w:szCs w:val="20"/>
          <w:lang w:bidi="en-US"/>
        </w:rPr>
      </w:pPr>
      <w:r w:rsidRPr="00613DE5">
        <w:rPr>
          <w:sz w:val="20"/>
          <w:szCs w:val="20"/>
          <w:lang w:bidi="en-US"/>
        </w:rPr>
        <w:t>The work may require standing for long periods; lifting and moving library materials weighing 25 to 50 lbs.; pushing carts up to 100-300 lbs.; and stepping on and off a step stool.</w:t>
      </w:r>
    </w:p>
    <w:p w:rsidR="004463C9" w:rsidRPr="00613DE5" w:rsidRDefault="004463C9">
      <w:pPr>
        <w:rPr>
          <w:sz w:val="20"/>
          <w:szCs w:val="20"/>
        </w:rPr>
      </w:pPr>
    </w:p>
    <w:p w:rsidR="004463C9" w:rsidRPr="00613DE5" w:rsidRDefault="004463C9" w:rsidP="004463C9">
      <w:pPr>
        <w:rPr>
          <w:b/>
          <w:sz w:val="20"/>
          <w:szCs w:val="20"/>
        </w:rPr>
      </w:pPr>
      <w:r w:rsidRPr="00613DE5">
        <w:rPr>
          <w:b/>
          <w:sz w:val="20"/>
          <w:szCs w:val="20"/>
        </w:rPr>
        <w:t>QUALIFICATIONS:</w:t>
      </w:r>
    </w:p>
    <w:p w:rsidR="00685E6A" w:rsidRPr="00613DE5" w:rsidRDefault="00685E6A" w:rsidP="00685E6A">
      <w:pPr>
        <w:rPr>
          <w:sz w:val="20"/>
          <w:szCs w:val="20"/>
          <w:lang w:bidi="en-US"/>
        </w:rPr>
      </w:pPr>
      <w:r w:rsidRPr="00613DE5">
        <w:rPr>
          <w:b/>
          <w:sz w:val="20"/>
          <w:szCs w:val="20"/>
          <w:lang w:bidi="en-US"/>
        </w:rPr>
        <w:t>Required</w:t>
      </w:r>
      <w:r w:rsidRPr="00613DE5">
        <w:rPr>
          <w:sz w:val="20"/>
          <w:szCs w:val="20"/>
          <w:lang w:bidi="en-US"/>
        </w:rPr>
        <w:t>: MLIS degree from an ALA-accredited program, or significant progress towards an MLIS degree from an ALA-accredited program. Successful candidates must be committed to working effectively with diverse student populations. Applicants are expected to describe their commitment to fostering a diverse educational environment through their research, teaching, and/or service activities.</w:t>
      </w:r>
    </w:p>
    <w:p w:rsidR="00685E6A" w:rsidRPr="00613DE5" w:rsidRDefault="00685E6A" w:rsidP="00685E6A">
      <w:pPr>
        <w:rPr>
          <w:sz w:val="20"/>
          <w:szCs w:val="20"/>
          <w:lang w:bidi="en-US"/>
        </w:rPr>
      </w:pPr>
    </w:p>
    <w:p w:rsidR="00C44C28" w:rsidRPr="00613DE5" w:rsidRDefault="00685E6A" w:rsidP="00685E6A">
      <w:pPr>
        <w:rPr>
          <w:iCs/>
          <w:sz w:val="20"/>
          <w:szCs w:val="20"/>
          <w:lang w:bidi="en-US"/>
        </w:rPr>
      </w:pPr>
      <w:r w:rsidRPr="00613DE5">
        <w:rPr>
          <w:b/>
          <w:iCs/>
          <w:sz w:val="20"/>
          <w:szCs w:val="20"/>
          <w:lang w:bidi="en-US"/>
        </w:rPr>
        <w:t>Desired</w:t>
      </w:r>
      <w:r w:rsidRPr="00613DE5">
        <w:rPr>
          <w:iCs/>
          <w:sz w:val="20"/>
          <w:szCs w:val="20"/>
          <w:lang w:bidi="en-US"/>
        </w:rPr>
        <w:t>:</w:t>
      </w:r>
      <w:r w:rsidRPr="00613DE5">
        <w:rPr>
          <w:sz w:val="20"/>
          <w:szCs w:val="20"/>
          <w:lang w:bidi="en-US"/>
        </w:rPr>
        <w:t xml:space="preserve"> E</w:t>
      </w:r>
      <w:r w:rsidRPr="00613DE5">
        <w:rPr>
          <w:iCs/>
          <w:sz w:val="20"/>
          <w:szCs w:val="20"/>
          <w:lang w:bidi="en-US"/>
        </w:rPr>
        <w:t xml:space="preserve">xperience working in an academic library. </w:t>
      </w:r>
      <w:r w:rsidRPr="00613DE5">
        <w:rPr>
          <w:sz w:val="20"/>
          <w:szCs w:val="20"/>
          <w:lang w:bidi="en-US"/>
        </w:rPr>
        <w:t xml:space="preserve">Familiarity with serials and/or electronic resources workflows in an academic setting; knowledge of electronic content delivery and organization; </w:t>
      </w:r>
      <w:proofErr w:type="spellStart"/>
      <w:r w:rsidRPr="00613DE5">
        <w:rPr>
          <w:sz w:val="20"/>
          <w:szCs w:val="20"/>
          <w:lang w:bidi="en-US"/>
        </w:rPr>
        <w:t>ebook</w:t>
      </w:r>
      <w:proofErr w:type="spellEnd"/>
      <w:r w:rsidRPr="00613DE5">
        <w:rPr>
          <w:sz w:val="20"/>
          <w:szCs w:val="20"/>
          <w:lang w:bidi="en-US"/>
        </w:rPr>
        <w:t xml:space="preserve"> management; licensing and contracts; and best practices and policies. </w:t>
      </w:r>
      <w:r w:rsidRPr="00613DE5">
        <w:rPr>
          <w:iCs/>
          <w:sz w:val="20"/>
          <w:szCs w:val="20"/>
          <w:lang w:bidi="en-US"/>
        </w:rPr>
        <w:t>Knowledge of user searching strategies and the user experience. Understanding of data interpretation and report creation for collection assessment purposes. Familiarity with e-resources and serials industry standards.</w:t>
      </w:r>
    </w:p>
    <w:p w:rsidR="00C44C28" w:rsidRPr="00613DE5" w:rsidRDefault="00C44C28" w:rsidP="00685E6A">
      <w:pPr>
        <w:rPr>
          <w:iCs/>
          <w:sz w:val="20"/>
          <w:szCs w:val="20"/>
          <w:lang w:bidi="en-US"/>
        </w:rPr>
      </w:pPr>
    </w:p>
    <w:p w:rsidR="00C44C28" w:rsidRPr="00613DE5" w:rsidRDefault="00C44C28" w:rsidP="00685E6A">
      <w:pPr>
        <w:rPr>
          <w:iCs/>
          <w:sz w:val="20"/>
          <w:szCs w:val="20"/>
          <w:lang w:bidi="en-US"/>
        </w:rPr>
      </w:pPr>
      <w:r w:rsidRPr="00613DE5">
        <w:rPr>
          <w:b/>
          <w:iCs/>
          <w:sz w:val="20"/>
          <w:szCs w:val="20"/>
          <w:lang w:bidi="en-US"/>
        </w:rPr>
        <w:t>STARTING SALARY:</w:t>
      </w:r>
    </w:p>
    <w:p w:rsidR="00C44C28" w:rsidRPr="00613DE5" w:rsidRDefault="00C44C28" w:rsidP="00685E6A">
      <w:pPr>
        <w:rPr>
          <w:iCs/>
          <w:sz w:val="20"/>
          <w:szCs w:val="20"/>
          <w:lang w:bidi="en-US"/>
        </w:rPr>
      </w:pPr>
      <w:r w:rsidRPr="00613DE5">
        <w:rPr>
          <w:iCs/>
          <w:sz w:val="20"/>
          <w:szCs w:val="20"/>
          <w:lang w:bidi="en-US"/>
        </w:rPr>
        <w:t>$45,000</w:t>
      </w:r>
    </w:p>
    <w:p w:rsidR="00C44C28" w:rsidRPr="00613DE5" w:rsidRDefault="00C44C28" w:rsidP="00685E6A">
      <w:pPr>
        <w:rPr>
          <w:iCs/>
          <w:sz w:val="20"/>
          <w:szCs w:val="20"/>
          <w:lang w:bidi="en-US"/>
        </w:rPr>
      </w:pPr>
    </w:p>
    <w:p w:rsidR="00C44C28" w:rsidRPr="00613DE5" w:rsidRDefault="00C44C28" w:rsidP="00C44C28">
      <w:pPr>
        <w:rPr>
          <w:b/>
          <w:sz w:val="20"/>
          <w:szCs w:val="20"/>
          <w:lang w:bidi="en-US"/>
        </w:rPr>
      </w:pPr>
      <w:r w:rsidRPr="00613DE5">
        <w:rPr>
          <w:b/>
          <w:sz w:val="20"/>
          <w:szCs w:val="20"/>
          <w:lang w:bidi="en-US"/>
        </w:rPr>
        <w:t>APPLICATIONS:</w:t>
      </w:r>
    </w:p>
    <w:p w:rsidR="00C44C28" w:rsidRPr="00613DE5" w:rsidRDefault="00613DE5" w:rsidP="00C44C28">
      <w:pPr>
        <w:rPr>
          <w:sz w:val="20"/>
          <w:szCs w:val="20"/>
        </w:rPr>
      </w:pPr>
      <w:r w:rsidRPr="00613DE5">
        <w:rPr>
          <w:sz w:val="20"/>
          <w:szCs w:val="20"/>
        </w:rPr>
        <w:t xml:space="preserve">The position is posted on the University of Louisiana at Lafayette’s </w:t>
      </w:r>
      <w:r w:rsidR="00C44C28" w:rsidRPr="00613DE5">
        <w:rPr>
          <w:sz w:val="20"/>
          <w:szCs w:val="20"/>
        </w:rPr>
        <w:t>career site</w:t>
      </w:r>
      <w:r w:rsidRPr="00613DE5">
        <w:rPr>
          <w:sz w:val="20"/>
          <w:szCs w:val="20"/>
        </w:rPr>
        <w:t xml:space="preserve">: </w:t>
      </w:r>
      <w:hyperlink r:id="rId8" w:history="1">
        <w:r w:rsidR="00663790" w:rsidRPr="00D964A9">
          <w:rPr>
            <w:rStyle w:val="Hyperlink"/>
            <w:sz w:val="20"/>
            <w:szCs w:val="20"/>
          </w:rPr>
          <w:t>https://louisiana.csod.com/ats/careersite/JobDetails.aspx?site=1&amp;id=137</w:t>
        </w:r>
      </w:hyperlink>
    </w:p>
    <w:p w:rsidR="00C44C28" w:rsidRPr="00613DE5" w:rsidRDefault="00C44C28" w:rsidP="00C44C28">
      <w:pPr>
        <w:rPr>
          <w:sz w:val="20"/>
          <w:szCs w:val="20"/>
        </w:rPr>
      </w:pPr>
    </w:p>
    <w:p w:rsidR="004463C9" w:rsidRPr="00613DE5" w:rsidRDefault="00C44C28" w:rsidP="00C44C28">
      <w:pPr>
        <w:rPr>
          <w:sz w:val="20"/>
          <w:szCs w:val="20"/>
          <w:lang w:bidi="en-US"/>
        </w:rPr>
      </w:pPr>
      <w:r w:rsidRPr="00613DE5">
        <w:rPr>
          <w:sz w:val="20"/>
          <w:szCs w:val="20"/>
          <w:lang w:bidi="en-US"/>
        </w:rPr>
        <w:t>When applying, please include letter of application, résumé, and the names and contact information of five references. We will begin reviewing materials in February 2018, and will continue until the position is filled.</w:t>
      </w:r>
      <w:r w:rsidR="004463C9" w:rsidRPr="00613DE5">
        <w:rPr>
          <w:sz w:val="20"/>
          <w:szCs w:val="20"/>
          <w:lang w:bidi="en-US"/>
        </w:rPr>
        <w:t xml:space="preserve"> </w:t>
      </w:r>
    </w:p>
    <w:p w:rsidR="004463C9" w:rsidRPr="00613DE5" w:rsidRDefault="004463C9" w:rsidP="004463C9">
      <w:pPr>
        <w:rPr>
          <w:sz w:val="20"/>
          <w:szCs w:val="20"/>
          <w:lang w:bidi="en-US"/>
        </w:rPr>
      </w:pPr>
    </w:p>
    <w:p w:rsidR="004463C9" w:rsidRPr="00613DE5" w:rsidRDefault="004463C9">
      <w:pPr>
        <w:rPr>
          <w:sz w:val="20"/>
          <w:szCs w:val="20"/>
        </w:rPr>
      </w:pPr>
      <w:r w:rsidRPr="00613DE5">
        <w:rPr>
          <w:b/>
          <w:sz w:val="20"/>
          <w:szCs w:val="20"/>
        </w:rPr>
        <w:t xml:space="preserve">STARTING DATE:  </w:t>
      </w:r>
      <w:r w:rsidR="00900CC4" w:rsidRPr="00613DE5">
        <w:rPr>
          <w:bCs/>
          <w:sz w:val="20"/>
          <w:szCs w:val="20"/>
        </w:rPr>
        <w:t>March 1</w:t>
      </w:r>
      <w:r w:rsidR="00EA799D" w:rsidRPr="00613DE5">
        <w:rPr>
          <w:bCs/>
          <w:sz w:val="20"/>
          <w:szCs w:val="20"/>
        </w:rPr>
        <w:t>, 2018</w:t>
      </w:r>
      <w:r w:rsidRPr="00613DE5">
        <w:rPr>
          <w:sz w:val="20"/>
          <w:szCs w:val="20"/>
        </w:rPr>
        <w:t>.</w:t>
      </w:r>
    </w:p>
    <w:sectPr w:rsidR="004463C9" w:rsidRPr="00613DE5" w:rsidSect="00370DA6">
      <w:headerReference w:type="first" r:id="rId9"/>
      <w:footerReference w:type="first" r:id="rId10"/>
      <w:pgSz w:w="12240" w:h="15840" w:code="1"/>
      <w:pgMar w:top="1440" w:right="1440" w:bottom="1440" w:left="1440" w:header="547"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21" w:rsidRDefault="004D5521">
      <w:r>
        <w:separator/>
      </w:r>
    </w:p>
  </w:endnote>
  <w:endnote w:type="continuationSeparator" w:id="0">
    <w:p w:rsidR="004D5521" w:rsidRDefault="004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8C" w:rsidRDefault="00D3788C" w:rsidP="004463C9">
    <w:pPr>
      <w:pStyle w:val="Footer"/>
      <w:jc w:val="center"/>
      <w:rPr>
        <w:rFonts w:ascii="Arial" w:hAnsi="Arial" w:cs="Arial"/>
        <w:sz w:val="14"/>
        <w:szCs w:val="14"/>
      </w:rPr>
    </w:pPr>
    <w:r w:rsidRPr="00CC2E2B">
      <w:rPr>
        <w:rFonts w:ascii="Arial" w:hAnsi="Arial" w:cs="Arial"/>
        <w:sz w:val="14"/>
        <w:szCs w:val="14"/>
      </w:rPr>
      <w:t>A Member of the University of Louisiana System</w:t>
    </w:r>
  </w:p>
  <w:p w:rsidR="00D3788C" w:rsidRDefault="00D3788C" w:rsidP="004463C9">
    <w:pPr>
      <w:pStyle w:val="Footer"/>
      <w:jc w:val="center"/>
      <w:rPr>
        <w:rFonts w:ascii="Arial" w:hAnsi="Arial" w:cs="Arial"/>
        <w:sz w:val="14"/>
        <w:szCs w:val="14"/>
      </w:rPr>
    </w:pPr>
    <w:r>
      <w:rPr>
        <w:rFonts w:ascii="Arial" w:hAnsi="Arial" w:cs="Arial"/>
        <w:sz w:val="14"/>
        <w:szCs w:val="14"/>
      </w:rPr>
      <w:t>The University of Louisiana at Lafayette is an Affirmative Action/Equal Opportunity Employer</w:t>
    </w:r>
  </w:p>
  <w:p w:rsidR="00D3788C" w:rsidRDefault="00D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21" w:rsidRDefault="004D5521">
      <w:r>
        <w:separator/>
      </w:r>
    </w:p>
  </w:footnote>
  <w:footnote w:type="continuationSeparator" w:id="0">
    <w:p w:rsidR="004D5521" w:rsidRDefault="004D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70" w:rsidRDefault="009D2A53" w:rsidP="00241770">
    <w:pPr>
      <w:jc w:val="center"/>
      <w:outlineLvl w:val="0"/>
      <w:rPr>
        <w:rFonts w:ascii="Calibri" w:hAnsi="Calibri"/>
        <w:b/>
        <w:sz w:val="20"/>
        <w:szCs w:val="20"/>
      </w:rPr>
    </w:pPr>
    <w:r>
      <w:rPr>
        <w:noProof/>
        <w:sz w:val="20"/>
        <w:szCs w:val="20"/>
      </w:rPr>
      <mc:AlternateContent>
        <mc:Choice Requires="wpg">
          <w:drawing>
            <wp:anchor distT="0" distB="0" distL="114300" distR="114300" simplePos="0" relativeHeight="251658240" behindDoc="1" locked="0" layoutInCell="1" allowOverlap="1">
              <wp:simplePos x="0" y="0"/>
              <wp:positionH relativeFrom="column">
                <wp:posOffset>-69215</wp:posOffset>
              </wp:positionH>
              <wp:positionV relativeFrom="paragraph">
                <wp:posOffset>27305</wp:posOffset>
              </wp:positionV>
              <wp:extent cx="1169035" cy="966470"/>
              <wp:effectExtent l="0" t="0" r="5080" b="63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66470"/>
                        <a:chOff x="5122" y="2119"/>
                        <a:chExt cx="1990" cy="169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45" y="2119"/>
                          <a:ext cx="951" cy="1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22" y="3234"/>
                          <a:ext cx="1990" cy="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2D2281" id="Group 4" o:spid="_x0000_s1026" style="position:absolute;margin-left:-5.45pt;margin-top:2.15pt;width:92.05pt;height:76.1pt;z-index:-251658240" coordorigin="5122,2119" coordsize="199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45;top:2119;width:951;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">
                <v:imagedata r:id="rId3" o:title=""/>
              </v:shape>
              <v:shape id="Picture 3" o:spid="_x0000_s1028" type="#_x0000_t75" style="position:absolute;left:5122;top:3234;width:1990;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">
                <v:imagedata r:id="rId4" o:title=""/>
              </v:shape>
            </v:group>
          </w:pict>
        </mc:Fallback>
      </mc:AlternateContent>
    </w:r>
  </w:p>
  <w:p w:rsidR="00241770" w:rsidRPr="00241770" w:rsidRDefault="00241770" w:rsidP="00241770">
    <w:pPr>
      <w:jc w:val="center"/>
      <w:outlineLvl w:val="0"/>
      <w:rPr>
        <w:rFonts w:ascii="Calibri" w:hAnsi="Calibri"/>
        <w:b/>
        <w:sz w:val="20"/>
        <w:szCs w:val="20"/>
      </w:rPr>
    </w:pPr>
  </w:p>
  <w:p w:rsidR="00D3788C" w:rsidRPr="00F40D82" w:rsidRDefault="00D3788C" w:rsidP="00241770">
    <w:pPr>
      <w:jc w:val="center"/>
      <w:outlineLvl w:val="0"/>
      <w:rPr>
        <w:rFonts w:ascii="Calibri" w:hAnsi="Calibri"/>
        <w:b/>
        <w:sz w:val="44"/>
        <w:szCs w:val="44"/>
      </w:rPr>
    </w:pPr>
    <w:r w:rsidRPr="00F40D82">
      <w:rPr>
        <w:rFonts w:ascii="Calibri" w:hAnsi="Calibri"/>
        <w:b/>
        <w:sz w:val="44"/>
        <w:szCs w:val="44"/>
      </w:rPr>
      <w:t>ACADEMIC VACANCY</w:t>
    </w:r>
  </w:p>
  <w:p w:rsidR="00D3788C" w:rsidRDefault="00D3788C" w:rsidP="00241770">
    <w:pPr>
      <w:pStyle w:val="Header"/>
      <w:tabs>
        <w:tab w:val="clear" w:pos="4320"/>
        <w:tab w:val="clear" w:pos="8640"/>
        <w:tab w:val="left" w:pos="7605"/>
      </w:tabs>
      <w:jc w:val="center"/>
      <w:rPr>
        <w:rFonts w:ascii="Calibri" w:hAnsi="Calibri"/>
        <w:sz w:val="20"/>
        <w:szCs w:val="20"/>
      </w:rPr>
    </w:pPr>
  </w:p>
  <w:p w:rsidR="00241770" w:rsidRPr="00C64C6E" w:rsidRDefault="00241770" w:rsidP="00241770">
    <w:pPr>
      <w:pStyle w:val="Header"/>
      <w:tabs>
        <w:tab w:val="clear" w:pos="4320"/>
        <w:tab w:val="clear" w:pos="8640"/>
        <w:tab w:val="left" w:pos="7605"/>
      </w:tabs>
      <w:jc w:val="center"/>
      <w:rPr>
        <w:rFonts w:ascii="Calibri" w:hAnsi="Calibri"/>
        <w:sz w:val="20"/>
        <w:szCs w:val="20"/>
      </w:rPr>
    </w:pPr>
  </w:p>
  <w:p w:rsidR="00D3788C" w:rsidRPr="00C64C6E" w:rsidRDefault="00D3788C" w:rsidP="00F379C3">
    <w:pPr>
      <w:pStyle w:val="Header"/>
      <w:tabs>
        <w:tab w:val="clear" w:pos="4320"/>
        <w:tab w:val="clear" w:pos="8640"/>
        <w:tab w:val="left" w:pos="345"/>
        <w:tab w:val="left" w:pos="8055"/>
      </w:tabs>
      <w:jc w:val="cent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4C6"/>
    <w:multiLevelType w:val="hybridMultilevel"/>
    <w:tmpl w:val="44584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0E2D"/>
    <w:multiLevelType w:val="hybridMultilevel"/>
    <w:tmpl w:val="06FE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5400AE"/>
    <w:multiLevelType w:val="hybridMultilevel"/>
    <w:tmpl w:val="D4A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17FC0"/>
    <w:multiLevelType w:val="hybridMultilevel"/>
    <w:tmpl w:val="A80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40F83"/>
    <w:multiLevelType w:val="hybridMultilevel"/>
    <w:tmpl w:val="60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06DC"/>
    <w:multiLevelType w:val="hybridMultilevel"/>
    <w:tmpl w:val="248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C4B0A"/>
    <w:multiLevelType w:val="hybridMultilevel"/>
    <w:tmpl w:val="438E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72970"/>
    <w:multiLevelType w:val="hybridMultilevel"/>
    <w:tmpl w:val="6B5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1C01"/>
    <w:rsid w:val="00043031"/>
    <w:rsid w:val="00074318"/>
    <w:rsid w:val="00077418"/>
    <w:rsid w:val="00085A58"/>
    <w:rsid w:val="00090904"/>
    <w:rsid w:val="00093991"/>
    <w:rsid w:val="0009650F"/>
    <w:rsid w:val="000A0BA1"/>
    <w:rsid w:val="000A31DF"/>
    <w:rsid w:val="000A4C33"/>
    <w:rsid w:val="000B215F"/>
    <w:rsid w:val="000B5D94"/>
    <w:rsid w:val="000B64BC"/>
    <w:rsid w:val="000C3169"/>
    <w:rsid w:val="000D6ACD"/>
    <w:rsid w:val="000E2E2D"/>
    <w:rsid w:val="000F0758"/>
    <w:rsid w:val="000F3376"/>
    <w:rsid w:val="00112053"/>
    <w:rsid w:val="00115171"/>
    <w:rsid w:val="0013394D"/>
    <w:rsid w:val="001760BB"/>
    <w:rsid w:val="00186903"/>
    <w:rsid w:val="001B4C83"/>
    <w:rsid w:val="001B566E"/>
    <w:rsid w:val="001C5368"/>
    <w:rsid w:val="001C6992"/>
    <w:rsid w:val="001D307E"/>
    <w:rsid w:val="001F0F13"/>
    <w:rsid w:val="001F44CC"/>
    <w:rsid w:val="00216C56"/>
    <w:rsid w:val="002354EF"/>
    <w:rsid w:val="00241770"/>
    <w:rsid w:val="002451C2"/>
    <w:rsid w:val="00266E69"/>
    <w:rsid w:val="00267D4D"/>
    <w:rsid w:val="002819E0"/>
    <w:rsid w:val="002865B6"/>
    <w:rsid w:val="00286CA5"/>
    <w:rsid w:val="00290A96"/>
    <w:rsid w:val="00294C4A"/>
    <w:rsid w:val="002A2674"/>
    <w:rsid w:val="002A64B0"/>
    <w:rsid w:val="002A6777"/>
    <w:rsid w:val="002B16EB"/>
    <w:rsid w:val="002B2B61"/>
    <w:rsid w:val="002C1344"/>
    <w:rsid w:val="002C4F22"/>
    <w:rsid w:val="002C6330"/>
    <w:rsid w:val="002E1837"/>
    <w:rsid w:val="002E4BE7"/>
    <w:rsid w:val="002F0FC0"/>
    <w:rsid w:val="002F64CD"/>
    <w:rsid w:val="00330C5B"/>
    <w:rsid w:val="00333D73"/>
    <w:rsid w:val="00341A74"/>
    <w:rsid w:val="003448DD"/>
    <w:rsid w:val="0035489C"/>
    <w:rsid w:val="00370A26"/>
    <w:rsid w:val="00370DA6"/>
    <w:rsid w:val="0037500D"/>
    <w:rsid w:val="003842E9"/>
    <w:rsid w:val="003A10AA"/>
    <w:rsid w:val="003A5B1B"/>
    <w:rsid w:val="003B22FE"/>
    <w:rsid w:val="003C14A1"/>
    <w:rsid w:val="003C2EFD"/>
    <w:rsid w:val="003D4627"/>
    <w:rsid w:val="003E26B6"/>
    <w:rsid w:val="003F2358"/>
    <w:rsid w:val="0041448C"/>
    <w:rsid w:val="0042436C"/>
    <w:rsid w:val="004463C9"/>
    <w:rsid w:val="00460CD1"/>
    <w:rsid w:val="00470B51"/>
    <w:rsid w:val="00476D98"/>
    <w:rsid w:val="00491E40"/>
    <w:rsid w:val="00493F32"/>
    <w:rsid w:val="004B1EDD"/>
    <w:rsid w:val="004B2D03"/>
    <w:rsid w:val="004B62CB"/>
    <w:rsid w:val="004B7A85"/>
    <w:rsid w:val="004C0083"/>
    <w:rsid w:val="004D5521"/>
    <w:rsid w:val="004F6931"/>
    <w:rsid w:val="00511CF3"/>
    <w:rsid w:val="005150E4"/>
    <w:rsid w:val="00527B97"/>
    <w:rsid w:val="0054149A"/>
    <w:rsid w:val="00546D7E"/>
    <w:rsid w:val="005579C0"/>
    <w:rsid w:val="00557B18"/>
    <w:rsid w:val="005670F4"/>
    <w:rsid w:val="00577C9D"/>
    <w:rsid w:val="005879EF"/>
    <w:rsid w:val="00590B17"/>
    <w:rsid w:val="005A7626"/>
    <w:rsid w:val="005B3308"/>
    <w:rsid w:val="005C5DAC"/>
    <w:rsid w:val="005D7F32"/>
    <w:rsid w:val="005E3116"/>
    <w:rsid w:val="005E41DF"/>
    <w:rsid w:val="005E71EB"/>
    <w:rsid w:val="005F0AB6"/>
    <w:rsid w:val="005F20AD"/>
    <w:rsid w:val="005F7E02"/>
    <w:rsid w:val="00600D9C"/>
    <w:rsid w:val="00601ECA"/>
    <w:rsid w:val="00613DE5"/>
    <w:rsid w:val="006223DB"/>
    <w:rsid w:val="006349F0"/>
    <w:rsid w:val="00636284"/>
    <w:rsid w:val="00640E6B"/>
    <w:rsid w:val="0064243C"/>
    <w:rsid w:val="006527A5"/>
    <w:rsid w:val="00663790"/>
    <w:rsid w:val="00664AA9"/>
    <w:rsid w:val="00672705"/>
    <w:rsid w:val="0067279D"/>
    <w:rsid w:val="00672F64"/>
    <w:rsid w:val="0067435B"/>
    <w:rsid w:val="00681C7E"/>
    <w:rsid w:val="00685E6A"/>
    <w:rsid w:val="00693213"/>
    <w:rsid w:val="006936E8"/>
    <w:rsid w:val="006A19D8"/>
    <w:rsid w:val="006A6598"/>
    <w:rsid w:val="006B41B3"/>
    <w:rsid w:val="006B53EA"/>
    <w:rsid w:val="006C5C57"/>
    <w:rsid w:val="006D579B"/>
    <w:rsid w:val="006E5213"/>
    <w:rsid w:val="006E6BD2"/>
    <w:rsid w:val="006F2421"/>
    <w:rsid w:val="006F6DC6"/>
    <w:rsid w:val="00700E53"/>
    <w:rsid w:val="00706E01"/>
    <w:rsid w:val="00714025"/>
    <w:rsid w:val="00714ADB"/>
    <w:rsid w:val="00723DC7"/>
    <w:rsid w:val="00727CF7"/>
    <w:rsid w:val="00745229"/>
    <w:rsid w:val="00752591"/>
    <w:rsid w:val="00756B00"/>
    <w:rsid w:val="00764FCF"/>
    <w:rsid w:val="007A4E3B"/>
    <w:rsid w:val="007A67EF"/>
    <w:rsid w:val="007B32D6"/>
    <w:rsid w:val="007C3BCA"/>
    <w:rsid w:val="007C791C"/>
    <w:rsid w:val="007D000B"/>
    <w:rsid w:val="007D21C0"/>
    <w:rsid w:val="007D2E92"/>
    <w:rsid w:val="007D5BB9"/>
    <w:rsid w:val="007D7132"/>
    <w:rsid w:val="007E255A"/>
    <w:rsid w:val="007E25F6"/>
    <w:rsid w:val="007F663A"/>
    <w:rsid w:val="008322CD"/>
    <w:rsid w:val="00836743"/>
    <w:rsid w:val="00844BE9"/>
    <w:rsid w:val="0085290E"/>
    <w:rsid w:val="008654DF"/>
    <w:rsid w:val="00866A09"/>
    <w:rsid w:val="008873DC"/>
    <w:rsid w:val="00897EED"/>
    <w:rsid w:val="008A39E3"/>
    <w:rsid w:val="008A608E"/>
    <w:rsid w:val="008B2BC9"/>
    <w:rsid w:val="008B785B"/>
    <w:rsid w:val="008C2B65"/>
    <w:rsid w:val="008C2BCA"/>
    <w:rsid w:val="008D3B86"/>
    <w:rsid w:val="008D7D85"/>
    <w:rsid w:val="008E7041"/>
    <w:rsid w:val="008F2A08"/>
    <w:rsid w:val="0090044E"/>
    <w:rsid w:val="00900CC4"/>
    <w:rsid w:val="0090178E"/>
    <w:rsid w:val="00930210"/>
    <w:rsid w:val="00933519"/>
    <w:rsid w:val="009356A7"/>
    <w:rsid w:val="00936069"/>
    <w:rsid w:val="00950F2B"/>
    <w:rsid w:val="009736D7"/>
    <w:rsid w:val="00982311"/>
    <w:rsid w:val="009856C1"/>
    <w:rsid w:val="009A0328"/>
    <w:rsid w:val="009A5CA7"/>
    <w:rsid w:val="009D2A53"/>
    <w:rsid w:val="009E4A2E"/>
    <w:rsid w:val="00A05739"/>
    <w:rsid w:val="00A0680B"/>
    <w:rsid w:val="00A12BDF"/>
    <w:rsid w:val="00A35440"/>
    <w:rsid w:val="00A35E2C"/>
    <w:rsid w:val="00A54E1E"/>
    <w:rsid w:val="00A57D2C"/>
    <w:rsid w:val="00A66565"/>
    <w:rsid w:val="00A8157E"/>
    <w:rsid w:val="00A93EC1"/>
    <w:rsid w:val="00AA5B54"/>
    <w:rsid w:val="00AB13CB"/>
    <w:rsid w:val="00AC1931"/>
    <w:rsid w:val="00AD7EEB"/>
    <w:rsid w:val="00AE08E2"/>
    <w:rsid w:val="00AF1A3C"/>
    <w:rsid w:val="00AF33C7"/>
    <w:rsid w:val="00B04198"/>
    <w:rsid w:val="00B12B45"/>
    <w:rsid w:val="00B179FA"/>
    <w:rsid w:val="00B27F1A"/>
    <w:rsid w:val="00B308AC"/>
    <w:rsid w:val="00B52E1C"/>
    <w:rsid w:val="00B64488"/>
    <w:rsid w:val="00B835D8"/>
    <w:rsid w:val="00B83880"/>
    <w:rsid w:val="00B91415"/>
    <w:rsid w:val="00B93D6D"/>
    <w:rsid w:val="00B93F79"/>
    <w:rsid w:val="00BA3641"/>
    <w:rsid w:val="00BB3608"/>
    <w:rsid w:val="00BB6A7D"/>
    <w:rsid w:val="00BB793E"/>
    <w:rsid w:val="00BB7B5E"/>
    <w:rsid w:val="00BB7D6D"/>
    <w:rsid w:val="00BD08A1"/>
    <w:rsid w:val="00BD1F70"/>
    <w:rsid w:val="00BD2A04"/>
    <w:rsid w:val="00BE00ED"/>
    <w:rsid w:val="00BE118F"/>
    <w:rsid w:val="00BE637B"/>
    <w:rsid w:val="00BF1D86"/>
    <w:rsid w:val="00C15AA2"/>
    <w:rsid w:val="00C2221D"/>
    <w:rsid w:val="00C23B00"/>
    <w:rsid w:val="00C3158C"/>
    <w:rsid w:val="00C3345F"/>
    <w:rsid w:val="00C35B79"/>
    <w:rsid w:val="00C419A5"/>
    <w:rsid w:val="00C44C28"/>
    <w:rsid w:val="00C4699A"/>
    <w:rsid w:val="00C6306E"/>
    <w:rsid w:val="00C64C6E"/>
    <w:rsid w:val="00C64F58"/>
    <w:rsid w:val="00C76447"/>
    <w:rsid w:val="00C817B1"/>
    <w:rsid w:val="00C916D3"/>
    <w:rsid w:val="00CA34F3"/>
    <w:rsid w:val="00CA5E7F"/>
    <w:rsid w:val="00CA69E7"/>
    <w:rsid w:val="00CB24A1"/>
    <w:rsid w:val="00CB4712"/>
    <w:rsid w:val="00CC10A3"/>
    <w:rsid w:val="00CC2E2B"/>
    <w:rsid w:val="00CC7EA9"/>
    <w:rsid w:val="00CE3838"/>
    <w:rsid w:val="00CF3E24"/>
    <w:rsid w:val="00D074E7"/>
    <w:rsid w:val="00D25A7E"/>
    <w:rsid w:val="00D30697"/>
    <w:rsid w:val="00D3249B"/>
    <w:rsid w:val="00D35EAB"/>
    <w:rsid w:val="00D37699"/>
    <w:rsid w:val="00D3788C"/>
    <w:rsid w:val="00D40666"/>
    <w:rsid w:val="00D4154A"/>
    <w:rsid w:val="00D4267D"/>
    <w:rsid w:val="00D5553B"/>
    <w:rsid w:val="00D61CF6"/>
    <w:rsid w:val="00D62691"/>
    <w:rsid w:val="00D64FB1"/>
    <w:rsid w:val="00D77CA4"/>
    <w:rsid w:val="00DC3B98"/>
    <w:rsid w:val="00DE6D8B"/>
    <w:rsid w:val="00DF2B59"/>
    <w:rsid w:val="00DF4166"/>
    <w:rsid w:val="00DF5A57"/>
    <w:rsid w:val="00E00A89"/>
    <w:rsid w:val="00E035EA"/>
    <w:rsid w:val="00E04E2F"/>
    <w:rsid w:val="00E05666"/>
    <w:rsid w:val="00E10B91"/>
    <w:rsid w:val="00E1393A"/>
    <w:rsid w:val="00E27070"/>
    <w:rsid w:val="00E31C45"/>
    <w:rsid w:val="00E3725F"/>
    <w:rsid w:val="00E44678"/>
    <w:rsid w:val="00E57AA6"/>
    <w:rsid w:val="00E813A8"/>
    <w:rsid w:val="00E82029"/>
    <w:rsid w:val="00EA15E0"/>
    <w:rsid w:val="00EA667C"/>
    <w:rsid w:val="00EA799D"/>
    <w:rsid w:val="00EB72A9"/>
    <w:rsid w:val="00EC3F35"/>
    <w:rsid w:val="00EE6A25"/>
    <w:rsid w:val="00EF6912"/>
    <w:rsid w:val="00F17C17"/>
    <w:rsid w:val="00F22149"/>
    <w:rsid w:val="00F23F9B"/>
    <w:rsid w:val="00F31051"/>
    <w:rsid w:val="00F31BFF"/>
    <w:rsid w:val="00F328F4"/>
    <w:rsid w:val="00F35CA0"/>
    <w:rsid w:val="00F379C3"/>
    <w:rsid w:val="00F40D82"/>
    <w:rsid w:val="00F461E0"/>
    <w:rsid w:val="00F60032"/>
    <w:rsid w:val="00F62F73"/>
    <w:rsid w:val="00F64987"/>
    <w:rsid w:val="00F77AE4"/>
    <w:rsid w:val="00F77C1E"/>
    <w:rsid w:val="00F93178"/>
    <w:rsid w:val="00FA443C"/>
    <w:rsid w:val="00FB4644"/>
    <w:rsid w:val="00FB6603"/>
    <w:rsid w:val="00FC01EF"/>
    <w:rsid w:val="00FC36B6"/>
    <w:rsid w:val="00FC4979"/>
    <w:rsid w:val="00FC5EE1"/>
    <w:rsid w:val="00FD2836"/>
    <w:rsid w:val="00FD5F4F"/>
    <w:rsid w:val="00FE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F05AD92-E91F-4F6D-93BB-78124D41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link w:val="Title"/>
    <w:rsid w:val="00EF6912"/>
    <w:rPr>
      <w:rFonts w:ascii="Arial" w:hAnsi="Arial" w:cs="Arial"/>
      <w:b/>
      <w:bCs/>
      <w:sz w:val="21"/>
      <w:szCs w:val="48"/>
    </w:rPr>
  </w:style>
  <w:style w:type="character" w:customStyle="1" w:styleId="articleheading21">
    <w:name w:val="articleheading21"/>
    <w:rsid w:val="00EF6912"/>
    <w:rPr>
      <w:rFonts w:ascii="Verdana" w:hAnsi="Verdana" w:hint="default"/>
      <w:b/>
      <w:bCs/>
      <w:color w:val="000040"/>
      <w:sz w:val="15"/>
      <w:szCs w:val="15"/>
    </w:rPr>
  </w:style>
  <w:style w:type="paragraph" w:styleId="ListParagraph">
    <w:name w:val="List Paragraph"/>
    <w:basedOn w:val="Normal"/>
    <w:uiPriority w:val="34"/>
    <w:qFormat/>
    <w:rsid w:val="006F6DC6"/>
    <w:pPr>
      <w:ind w:left="720"/>
    </w:pPr>
  </w:style>
  <w:style w:type="character" w:styleId="Hyperlink">
    <w:name w:val="Hyperlink"/>
    <w:rsid w:val="00DC3B98"/>
    <w:rPr>
      <w:color w:val="0000FF"/>
      <w:u w:val="single"/>
    </w:rPr>
  </w:style>
  <w:style w:type="paragraph" w:styleId="BodyText">
    <w:name w:val="Body Text"/>
    <w:basedOn w:val="Normal"/>
    <w:link w:val="BodyTextChar"/>
    <w:rsid w:val="00F379C3"/>
    <w:rPr>
      <w:sz w:val="32"/>
      <w:szCs w:val="24"/>
    </w:rPr>
  </w:style>
  <w:style w:type="character" w:customStyle="1" w:styleId="BodyTextChar">
    <w:name w:val="Body Text Char"/>
    <w:link w:val="BodyText"/>
    <w:rsid w:val="00F379C3"/>
    <w:rPr>
      <w:sz w:val="32"/>
      <w:szCs w:val="24"/>
    </w:rPr>
  </w:style>
  <w:style w:type="character" w:customStyle="1" w:styleId="object">
    <w:name w:val="object"/>
    <w:basedOn w:val="DefaultParagraphFont"/>
    <w:rsid w:val="007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20817">
      <w:bodyDiv w:val="1"/>
      <w:marLeft w:val="0"/>
      <w:marRight w:val="0"/>
      <w:marTop w:val="0"/>
      <w:marBottom w:val="0"/>
      <w:divBdr>
        <w:top w:val="none" w:sz="0" w:space="0" w:color="auto"/>
        <w:left w:val="none" w:sz="0" w:space="0" w:color="auto"/>
        <w:bottom w:val="none" w:sz="0" w:space="0" w:color="auto"/>
        <w:right w:val="none" w:sz="0" w:space="0" w:color="auto"/>
      </w:divBdr>
      <w:divsChild>
        <w:div w:id="464003549">
          <w:marLeft w:val="0"/>
          <w:marRight w:val="0"/>
          <w:marTop w:val="0"/>
          <w:marBottom w:val="0"/>
          <w:divBdr>
            <w:top w:val="none" w:sz="0" w:space="0" w:color="auto"/>
            <w:left w:val="none" w:sz="0" w:space="0" w:color="auto"/>
            <w:bottom w:val="none" w:sz="0" w:space="0" w:color="auto"/>
            <w:right w:val="none" w:sz="0" w:space="0" w:color="auto"/>
          </w:divBdr>
        </w:div>
        <w:div w:id="622538867">
          <w:marLeft w:val="0"/>
          <w:marRight w:val="0"/>
          <w:marTop w:val="0"/>
          <w:marBottom w:val="0"/>
          <w:divBdr>
            <w:top w:val="none" w:sz="0" w:space="0" w:color="auto"/>
            <w:left w:val="none" w:sz="0" w:space="0" w:color="auto"/>
            <w:bottom w:val="none" w:sz="0" w:space="0" w:color="auto"/>
            <w:right w:val="none" w:sz="0" w:space="0" w:color="auto"/>
          </w:divBdr>
        </w:div>
        <w:div w:id="86448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uisiana.csod.com/ats/careersite/JobDetails.aspx?site=1&amp;id=1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CB5F-0CAD-4360-8CF3-2A2A860C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Spears Sabrina</cp:lastModifiedBy>
  <cp:revision>2</cp:revision>
  <cp:lastPrinted>2017-12-05T16:49:00Z</cp:lastPrinted>
  <dcterms:created xsi:type="dcterms:W3CDTF">2017-12-06T15:09:00Z</dcterms:created>
  <dcterms:modified xsi:type="dcterms:W3CDTF">2017-12-06T15:09:00Z</dcterms:modified>
</cp:coreProperties>
</file>