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A1" w:rsidRPr="003A22DF" w:rsidRDefault="009468A1" w:rsidP="009468A1">
      <w:pPr>
        <w:jc w:val="center"/>
        <w:rPr>
          <w:rFonts w:ascii="Arial" w:hAnsi="Arial" w:cs="Arial"/>
        </w:rPr>
      </w:pPr>
      <w:bookmarkStart w:id="0" w:name="_GoBack"/>
      <w:bookmarkEnd w:id="0"/>
      <w:r w:rsidRPr="003A22DF">
        <w:rPr>
          <w:rFonts w:ascii="Arial" w:hAnsi="Arial" w:cs="Arial"/>
          <w:noProof/>
        </w:rPr>
        <w:drawing>
          <wp:inline distT="0" distB="0" distL="0" distR="0" wp14:anchorId="51900E9A" wp14:editId="1E8D0356">
            <wp:extent cx="885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p w:rsidR="009468A1" w:rsidRDefault="009468A1" w:rsidP="009468A1">
      <w:pPr>
        <w:jc w:val="center"/>
        <w:rPr>
          <w:rFonts w:ascii="Arial" w:hAnsi="Arial" w:cs="Arial"/>
          <w:b/>
          <w:bCs/>
        </w:rPr>
      </w:pPr>
    </w:p>
    <w:p w:rsidR="009468A1" w:rsidRPr="003A22DF" w:rsidRDefault="009468A1" w:rsidP="009468A1">
      <w:pPr>
        <w:jc w:val="center"/>
        <w:rPr>
          <w:rFonts w:ascii="Arial" w:hAnsi="Arial" w:cs="Arial"/>
          <w:b/>
          <w:bCs/>
        </w:rPr>
      </w:pPr>
      <w:r w:rsidRPr="003A22DF">
        <w:rPr>
          <w:rFonts w:ascii="Arial" w:hAnsi="Arial" w:cs="Arial"/>
          <w:b/>
          <w:bCs/>
        </w:rPr>
        <w:t xml:space="preserve">Library </w:t>
      </w:r>
      <w:r>
        <w:rPr>
          <w:rFonts w:ascii="Arial" w:hAnsi="Arial" w:cs="Arial"/>
          <w:b/>
          <w:bCs/>
        </w:rPr>
        <w:t>Associate III, Branch Manager</w:t>
      </w:r>
    </w:p>
    <w:p w:rsidR="009468A1" w:rsidRPr="003A22DF" w:rsidRDefault="009468A1" w:rsidP="009468A1">
      <w:pPr>
        <w:jc w:val="center"/>
        <w:rPr>
          <w:rFonts w:ascii="Arial" w:hAnsi="Arial" w:cs="Arial"/>
          <w:b/>
          <w:bCs/>
        </w:rPr>
      </w:pPr>
      <w:r>
        <w:rPr>
          <w:rFonts w:ascii="Arial" w:hAnsi="Arial" w:cs="Arial"/>
          <w:b/>
          <w:bCs/>
        </w:rPr>
        <w:t>Cedar Grove/Line Avenue Branch</w:t>
      </w:r>
    </w:p>
    <w:p w:rsidR="009468A1" w:rsidRPr="003A22DF" w:rsidRDefault="009468A1" w:rsidP="009468A1">
      <w:pPr>
        <w:jc w:val="center"/>
        <w:rPr>
          <w:rFonts w:ascii="Arial" w:hAnsi="Arial" w:cs="Arial"/>
          <w:b/>
          <w:bCs/>
        </w:rPr>
      </w:pPr>
      <w:r>
        <w:rPr>
          <w:rFonts w:ascii="Arial" w:hAnsi="Arial" w:cs="Arial"/>
          <w:b/>
          <w:bCs/>
        </w:rPr>
        <w:t>8303 Line Ave</w:t>
      </w:r>
    </w:p>
    <w:p w:rsidR="009468A1" w:rsidRPr="003A22DF" w:rsidRDefault="009468A1" w:rsidP="009468A1">
      <w:pPr>
        <w:jc w:val="center"/>
        <w:rPr>
          <w:rFonts w:ascii="Arial" w:hAnsi="Arial" w:cs="Arial"/>
          <w:b/>
          <w:bCs/>
        </w:rPr>
      </w:pPr>
      <w:r>
        <w:rPr>
          <w:rFonts w:ascii="Arial" w:hAnsi="Arial" w:cs="Arial"/>
          <w:b/>
          <w:bCs/>
        </w:rPr>
        <w:t>Shreveport, LA 71106</w:t>
      </w:r>
    </w:p>
    <w:p w:rsidR="009468A1" w:rsidRPr="003A22DF" w:rsidRDefault="009468A1" w:rsidP="009468A1">
      <w:pPr>
        <w:jc w:val="center"/>
        <w:rPr>
          <w:rFonts w:ascii="Arial" w:hAnsi="Arial" w:cs="Arial"/>
          <w:b/>
          <w:bCs/>
        </w:rPr>
      </w:pPr>
      <w:r>
        <w:rPr>
          <w:rFonts w:ascii="Arial" w:hAnsi="Arial" w:cs="Arial"/>
          <w:b/>
          <w:bCs/>
        </w:rPr>
        <w:t>Full-time position, 40</w:t>
      </w:r>
      <w:r w:rsidRPr="003A22DF">
        <w:rPr>
          <w:rFonts w:ascii="Arial" w:hAnsi="Arial" w:cs="Arial"/>
          <w:b/>
          <w:bCs/>
        </w:rPr>
        <w:t xml:space="preserve"> hours/week, non-exempt</w:t>
      </w:r>
    </w:p>
    <w:p w:rsidR="009468A1" w:rsidRPr="003A22DF" w:rsidRDefault="009468A1" w:rsidP="009468A1">
      <w:pPr>
        <w:jc w:val="center"/>
        <w:rPr>
          <w:rFonts w:ascii="Arial" w:hAnsi="Arial" w:cs="Arial"/>
          <w:b/>
          <w:bCs/>
        </w:rPr>
      </w:pPr>
      <w:r>
        <w:rPr>
          <w:rFonts w:ascii="Arial" w:hAnsi="Arial" w:cs="Arial"/>
          <w:b/>
          <w:bCs/>
        </w:rPr>
        <w:t>Vacancy:  19</w:t>
      </w:r>
      <w:r w:rsidRPr="003A22DF">
        <w:rPr>
          <w:rFonts w:ascii="Arial" w:hAnsi="Arial" w:cs="Arial"/>
          <w:b/>
          <w:bCs/>
        </w:rPr>
        <w:t>-</w:t>
      </w:r>
      <w:r>
        <w:rPr>
          <w:rFonts w:ascii="Arial" w:hAnsi="Arial" w:cs="Arial"/>
          <w:b/>
          <w:bCs/>
        </w:rPr>
        <w:t>CGLA</w:t>
      </w:r>
      <w:r w:rsidRPr="003A22DF">
        <w:rPr>
          <w:rFonts w:ascii="Arial" w:hAnsi="Arial" w:cs="Arial"/>
          <w:b/>
          <w:bCs/>
        </w:rPr>
        <w:t>-</w:t>
      </w:r>
      <w:r w:rsidR="00CC3FB8">
        <w:rPr>
          <w:rFonts w:ascii="Arial" w:hAnsi="Arial" w:cs="Arial"/>
          <w:b/>
          <w:bCs/>
        </w:rPr>
        <w:t>2</w:t>
      </w:r>
    </w:p>
    <w:p w:rsidR="009468A1" w:rsidRPr="003A22DF" w:rsidRDefault="009468A1" w:rsidP="009468A1">
      <w:pPr>
        <w:jc w:val="center"/>
        <w:rPr>
          <w:rFonts w:ascii="Arial" w:hAnsi="Arial" w:cs="Arial"/>
          <w:b/>
          <w:bCs/>
        </w:rPr>
      </w:pPr>
    </w:p>
    <w:p w:rsidR="00275364" w:rsidRPr="009468A1" w:rsidRDefault="009468A1" w:rsidP="009468A1">
      <w:pPr>
        <w:tabs>
          <w:tab w:val="center" w:pos="4680"/>
        </w:tabs>
        <w:rPr>
          <w:rFonts w:ascii="Arial" w:hAnsi="Arial" w:cs="Arial"/>
          <w:u w:val="single"/>
        </w:rPr>
      </w:pPr>
      <w:r w:rsidRPr="009468A1">
        <w:rPr>
          <w:rFonts w:ascii="Arial" w:hAnsi="Arial" w:cs="Arial"/>
          <w:b/>
          <w:bCs/>
          <w:u w:val="single"/>
        </w:rPr>
        <w:t>SUMMARY</w:t>
      </w:r>
    </w:p>
    <w:p w:rsidR="001306E4" w:rsidRPr="008F3C60" w:rsidRDefault="001306E4" w:rsidP="009468A1">
      <w:pPr>
        <w:rPr>
          <w:rFonts w:ascii="Arial" w:hAnsi="Arial" w:cs="Arial"/>
        </w:rPr>
      </w:pPr>
      <w:r w:rsidRPr="008F3C60">
        <w:rPr>
          <w:rFonts w:ascii="Arial" w:hAnsi="Arial" w:cs="Arial"/>
        </w:rPr>
        <w:t xml:space="preserve">Under administrative supervision, this individual is expected to use graduate-level education and work experience to manage a </w:t>
      </w:r>
      <w:r w:rsidR="009C57D3">
        <w:rPr>
          <w:rFonts w:ascii="Arial" w:hAnsi="Arial" w:cs="Arial"/>
        </w:rPr>
        <w:t>community</w:t>
      </w:r>
      <w:r w:rsidRPr="008F3C60">
        <w:rPr>
          <w:rFonts w:ascii="Arial" w:hAnsi="Arial" w:cs="Arial"/>
        </w:rPr>
        <w:t>-sized full-time library. This individual will exercise judgment and use discretion in performing library routines with technical advice available when needed and will determine methods necessary to acc</w:t>
      </w:r>
      <w:r w:rsidR="00BE48A4">
        <w:rPr>
          <w:rFonts w:ascii="Arial" w:hAnsi="Arial" w:cs="Arial"/>
        </w:rPr>
        <w:t xml:space="preserve">omplish duties and objectives. </w:t>
      </w:r>
      <w:r w:rsidRPr="008F3C60">
        <w:rPr>
          <w:rFonts w:ascii="Arial" w:hAnsi="Arial" w:cs="Arial"/>
        </w:rPr>
        <w:t>This individual will exercise supervision over staff of lower classifications and is responsible for interpreting policies and providing publi</w:t>
      </w:r>
      <w:r w:rsidR="00BE48A4">
        <w:rPr>
          <w:rFonts w:ascii="Arial" w:hAnsi="Arial" w:cs="Arial"/>
        </w:rPr>
        <w:t xml:space="preserve">c service. </w:t>
      </w:r>
      <w:r w:rsidRPr="008F3C60">
        <w:rPr>
          <w:rFonts w:ascii="Arial" w:hAnsi="Arial" w:cs="Arial"/>
        </w:rPr>
        <w:t>This individual performs related and other work as required.</w:t>
      </w:r>
    </w:p>
    <w:p w:rsidR="009A2BA6" w:rsidRDefault="009A2BA6">
      <w:pPr>
        <w:tabs>
          <w:tab w:val="center" w:pos="4680"/>
        </w:tabs>
        <w:rPr>
          <w:rFonts w:ascii="Arial" w:hAnsi="Arial" w:cs="Arial"/>
        </w:rPr>
      </w:pPr>
    </w:p>
    <w:p w:rsidR="00275364" w:rsidRDefault="00194D56">
      <w:pPr>
        <w:tabs>
          <w:tab w:val="center" w:pos="4680"/>
        </w:tabs>
        <w:rPr>
          <w:rFonts w:ascii="Arial" w:hAnsi="Arial" w:cs="Arial"/>
          <w:b/>
          <w:bCs/>
          <w:u w:val="single"/>
        </w:rPr>
      </w:pPr>
      <w:r w:rsidRPr="00194D56">
        <w:rPr>
          <w:rFonts w:ascii="Arial" w:hAnsi="Arial" w:cs="Arial"/>
          <w:b/>
          <w:bCs/>
          <w:u w:val="single"/>
        </w:rPr>
        <w:t>REQUIREMENTS</w:t>
      </w:r>
    </w:p>
    <w:p w:rsidR="009468A1" w:rsidRPr="00194D56" w:rsidRDefault="009468A1">
      <w:pPr>
        <w:tabs>
          <w:tab w:val="center" w:pos="4680"/>
        </w:tabs>
        <w:rPr>
          <w:rFonts w:ascii="Arial" w:hAnsi="Arial" w:cs="Arial"/>
          <w:b/>
          <w:bCs/>
          <w:u w:val="single"/>
        </w:rPr>
      </w:pPr>
    </w:p>
    <w:p w:rsidR="00A35780" w:rsidRPr="00DA7FDE" w:rsidRDefault="00A35780" w:rsidP="00A35780">
      <w:pPr>
        <w:rPr>
          <w:rFonts w:ascii="Arial" w:hAnsi="Arial" w:cs="Arial"/>
          <w:b/>
          <w:bCs/>
          <w:color w:val="000000"/>
        </w:rPr>
      </w:pPr>
      <w:r>
        <w:rPr>
          <w:rFonts w:ascii="Arial" w:hAnsi="Arial" w:cs="Arial"/>
          <w:b/>
          <w:bCs/>
          <w:color w:val="000000"/>
        </w:rPr>
        <w:t>For purposes of determining the meeting of requirements, two years of part-time experience will equate to one year of full-time experience.</w:t>
      </w:r>
    </w:p>
    <w:p w:rsidR="00A35780" w:rsidRDefault="00A35780" w:rsidP="005D7F22">
      <w:pPr>
        <w:rPr>
          <w:rFonts w:ascii="Arial" w:hAnsi="Arial" w:cs="Arial"/>
          <w:b/>
          <w:bCs/>
          <w:color w:val="000000"/>
        </w:rPr>
      </w:pPr>
    </w:p>
    <w:p w:rsidR="005D7F22" w:rsidRDefault="00194D56" w:rsidP="005D7F22">
      <w:pPr>
        <w:rPr>
          <w:rFonts w:ascii="Arial" w:hAnsi="Arial" w:cs="Arial"/>
          <w:b/>
          <w:bCs/>
          <w:color w:val="000000"/>
        </w:rPr>
      </w:pPr>
      <w:r>
        <w:rPr>
          <w:rFonts w:ascii="Arial" w:hAnsi="Arial" w:cs="Arial"/>
          <w:b/>
          <w:bCs/>
          <w:color w:val="000000"/>
        </w:rPr>
        <w:t xml:space="preserve">Minimum </w:t>
      </w:r>
      <w:r w:rsidR="005D7F22" w:rsidRPr="00CC7E92">
        <w:rPr>
          <w:rFonts w:ascii="Arial" w:hAnsi="Arial" w:cs="Arial"/>
          <w:b/>
          <w:bCs/>
          <w:color w:val="000000"/>
        </w:rPr>
        <w:t>Training and Experience</w:t>
      </w:r>
    </w:p>
    <w:p w:rsidR="005D7F22" w:rsidRDefault="005D7F22" w:rsidP="005D7F22">
      <w:pPr>
        <w:numPr>
          <w:ilvl w:val="0"/>
          <w:numId w:val="5"/>
        </w:numPr>
        <w:rPr>
          <w:rFonts w:ascii="Arial" w:hAnsi="Arial" w:cs="Arial"/>
          <w:color w:val="000000"/>
        </w:rPr>
      </w:pPr>
      <w:r w:rsidRPr="00CC7E92">
        <w:rPr>
          <w:rFonts w:ascii="Arial" w:hAnsi="Arial" w:cs="Arial"/>
          <w:color w:val="000000"/>
        </w:rPr>
        <w:t>Attainment of a B.A. or B.S. from an accredited university/college</w:t>
      </w:r>
      <w:r w:rsidR="009A2BA6">
        <w:rPr>
          <w:rFonts w:ascii="Arial" w:hAnsi="Arial" w:cs="Arial"/>
          <w:color w:val="000000"/>
        </w:rPr>
        <w:t>.</w:t>
      </w:r>
      <w:r w:rsidRPr="00CC7E92">
        <w:rPr>
          <w:rFonts w:ascii="Arial" w:hAnsi="Arial" w:cs="Arial"/>
          <w:color w:val="000000"/>
        </w:rPr>
        <w:t xml:space="preserve"> </w:t>
      </w:r>
    </w:p>
    <w:p w:rsidR="005D7F22" w:rsidRPr="009468A1" w:rsidRDefault="00A35780" w:rsidP="009468A1">
      <w:pPr>
        <w:numPr>
          <w:ilvl w:val="0"/>
          <w:numId w:val="5"/>
        </w:numPr>
        <w:rPr>
          <w:rFonts w:ascii="Arial" w:hAnsi="Arial" w:cs="Arial"/>
        </w:rPr>
      </w:pPr>
      <w:r w:rsidRPr="00A35780">
        <w:rPr>
          <w:rFonts w:ascii="Arial" w:hAnsi="Arial" w:cs="Arial"/>
          <w:color w:val="000000"/>
        </w:rPr>
        <w:t>Nine</w:t>
      </w:r>
      <w:r w:rsidR="005D7F22" w:rsidRPr="00A35780">
        <w:rPr>
          <w:rFonts w:ascii="Arial" w:hAnsi="Arial" w:cs="Arial"/>
          <w:color w:val="000000"/>
        </w:rPr>
        <w:t xml:space="preserve"> hours of graduate level library science course</w:t>
      </w:r>
      <w:r w:rsidR="005D7F22" w:rsidRPr="00A35780">
        <w:rPr>
          <w:rFonts w:ascii="Arial" w:hAnsi="Arial" w:cs="Arial"/>
          <w:color w:val="000000"/>
        </w:rPr>
        <w:lastRenderedPageBreak/>
        <w:t xml:space="preserve">work and </w:t>
      </w:r>
      <w:r w:rsidRPr="00A35780">
        <w:rPr>
          <w:rFonts w:ascii="Arial" w:hAnsi="Arial" w:cs="Arial"/>
          <w:color w:val="000000"/>
        </w:rPr>
        <w:t>three</w:t>
      </w:r>
      <w:r w:rsidR="005D7F22" w:rsidRPr="00A35780">
        <w:rPr>
          <w:rFonts w:ascii="Arial" w:hAnsi="Arial" w:cs="Arial"/>
          <w:color w:val="000000"/>
        </w:rPr>
        <w:t xml:space="preserve"> years of paid</w:t>
      </w:r>
      <w:r w:rsidR="005D7F22" w:rsidRPr="00A35780">
        <w:rPr>
          <w:rFonts w:ascii="Arial" w:hAnsi="Arial" w:cs="Arial"/>
        </w:rPr>
        <w:t xml:space="preserve">, full-time equivalent library </w:t>
      </w:r>
      <w:r w:rsidR="002B78BB" w:rsidRPr="00A35780">
        <w:rPr>
          <w:rFonts w:ascii="Arial" w:hAnsi="Arial" w:cs="Arial"/>
        </w:rPr>
        <w:t xml:space="preserve">work </w:t>
      </w:r>
      <w:r w:rsidR="005D7F22" w:rsidRPr="00A35780">
        <w:rPr>
          <w:rFonts w:ascii="Arial" w:hAnsi="Arial" w:cs="Arial"/>
        </w:rPr>
        <w:t xml:space="preserve">experience </w:t>
      </w:r>
      <w:r w:rsidR="005D7F22" w:rsidRPr="009468A1">
        <w:rPr>
          <w:rFonts w:ascii="Arial" w:hAnsi="Arial" w:cs="Arial"/>
        </w:rPr>
        <w:t>OR</w:t>
      </w:r>
      <w:r w:rsidR="009468A1">
        <w:rPr>
          <w:rFonts w:ascii="Arial" w:hAnsi="Arial" w:cs="Arial"/>
        </w:rPr>
        <w:t xml:space="preserve"> </w:t>
      </w:r>
      <w:r w:rsidR="00BA4C7D" w:rsidRPr="009468A1">
        <w:rPr>
          <w:rFonts w:ascii="Arial" w:hAnsi="Arial" w:cs="Arial"/>
        </w:rPr>
        <w:t>Master’s</w:t>
      </w:r>
      <w:r w:rsidR="005D7F22" w:rsidRPr="009468A1">
        <w:rPr>
          <w:rFonts w:ascii="Arial" w:hAnsi="Arial" w:cs="Arial"/>
        </w:rPr>
        <w:t xml:space="preserve"> degree in Library and/or Information Science from an ALA-accredited program and </w:t>
      </w:r>
      <w:r w:rsidRPr="009468A1">
        <w:rPr>
          <w:rFonts w:ascii="Arial" w:hAnsi="Arial" w:cs="Arial"/>
        </w:rPr>
        <w:t>one</w:t>
      </w:r>
      <w:r w:rsidR="005D7F22" w:rsidRPr="009468A1">
        <w:rPr>
          <w:rFonts w:ascii="Arial" w:hAnsi="Arial" w:cs="Arial"/>
        </w:rPr>
        <w:t xml:space="preserve"> year of paid, full-time equivalent library</w:t>
      </w:r>
      <w:r w:rsidR="002B78BB" w:rsidRPr="009468A1">
        <w:rPr>
          <w:rFonts w:ascii="Arial" w:hAnsi="Arial" w:cs="Arial"/>
        </w:rPr>
        <w:t xml:space="preserve"> work</w:t>
      </w:r>
      <w:r w:rsidR="005D7F22" w:rsidRPr="009468A1">
        <w:rPr>
          <w:rFonts w:ascii="Arial" w:hAnsi="Arial" w:cs="Arial"/>
        </w:rPr>
        <w:t>.</w:t>
      </w:r>
    </w:p>
    <w:p w:rsidR="005D7F22" w:rsidRDefault="005D7F22" w:rsidP="005D7F22">
      <w:pPr>
        <w:numPr>
          <w:ilvl w:val="0"/>
          <w:numId w:val="5"/>
        </w:numPr>
        <w:rPr>
          <w:rFonts w:ascii="Arial" w:hAnsi="Arial" w:cs="Arial"/>
        </w:rPr>
      </w:pPr>
      <w:r>
        <w:rPr>
          <w:rFonts w:ascii="Arial" w:hAnsi="Arial" w:cs="Arial"/>
        </w:rPr>
        <w:t>Two years of paid, full-time equivalent supervisory experience.</w:t>
      </w:r>
    </w:p>
    <w:p w:rsidR="00BD0C59" w:rsidRPr="004D63B7" w:rsidRDefault="00BD0C59" w:rsidP="005D7F22">
      <w:pPr>
        <w:numPr>
          <w:ilvl w:val="0"/>
          <w:numId w:val="5"/>
        </w:numPr>
        <w:rPr>
          <w:rFonts w:ascii="Arial" w:hAnsi="Arial" w:cs="Arial"/>
        </w:rPr>
      </w:pPr>
      <w:r w:rsidRPr="004D63B7">
        <w:rPr>
          <w:rFonts w:ascii="Arial" w:hAnsi="Arial" w:cs="Arial"/>
        </w:rPr>
        <w:t>Experience planning and/or presenting programs utilizing books, crafts and/or other activities, to appropriate audiences.</w:t>
      </w:r>
    </w:p>
    <w:p w:rsidR="00194D56" w:rsidRDefault="00194D56" w:rsidP="00194D56">
      <w:pPr>
        <w:rPr>
          <w:rFonts w:ascii="Arial" w:hAnsi="Arial" w:cs="Arial"/>
          <w:b/>
          <w:bCs/>
          <w:color w:val="000000"/>
        </w:rPr>
      </w:pPr>
    </w:p>
    <w:p w:rsidR="00194D56" w:rsidRDefault="00194D56" w:rsidP="00194D56">
      <w:pPr>
        <w:rPr>
          <w:rFonts w:ascii="Arial" w:hAnsi="Arial" w:cs="Arial"/>
        </w:rPr>
      </w:pPr>
      <w:r>
        <w:rPr>
          <w:rFonts w:ascii="Arial" w:hAnsi="Arial" w:cs="Arial"/>
          <w:b/>
          <w:bCs/>
          <w:color w:val="000000"/>
        </w:rPr>
        <w:t xml:space="preserve">Preferred </w:t>
      </w:r>
      <w:r w:rsidRPr="00CC7E92">
        <w:rPr>
          <w:rFonts w:ascii="Arial" w:hAnsi="Arial" w:cs="Arial"/>
          <w:b/>
          <w:bCs/>
          <w:color w:val="000000"/>
        </w:rPr>
        <w:t>Training and Experience</w:t>
      </w:r>
    </w:p>
    <w:p w:rsidR="00194D56" w:rsidRDefault="00194D56" w:rsidP="00194D56">
      <w:pPr>
        <w:numPr>
          <w:ilvl w:val="0"/>
          <w:numId w:val="12"/>
        </w:numPr>
        <w:rPr>
          <w:rFonts w:ascii="Arial" w:hAnsi="Arial" w:cs="Arial"/>
        </w:rPr>
      </w:pPr>
      <w:r>
        <w:rPr>
          <w:rFonts w:ascii="Arial" w:hAnsi="Arial" w:cs="Arial"/>
        </w:rPr>
        <w:t>Possession of an ALA-accredited, Library Support Staff Certification (LSSC) preferred.</w:t>
      </w:r>
    </w:p>
    <w:p w:rsidR="00A35780" w:rsidRDefault="00A35780" w:rsidP="00A35780">
      <w:pPr>
        <w:rPr>
          <w:rFonts w:ascii="Arial" w:hAnsi="Arial" w:cs="Arial"/>
        </w:rPr>
      </w:pPr>
    </w:p>
    <w:p w:rsidR="00A35780" w:rsidRPr="00A35780" w:rsidRDefault="00A35780" w:rsidP="00A35780">
      <w:pPr>
        <w:rPr>
          <w:rFonts w:ascii="Arial" w:hAnsi="Arial" w:cs="Arial"/>
        </w:rPr>
      </w:pPr>
      <w:r>
        <w:rPr>
          <w:rFonts w:ascii="Arial" w:hAnsi="Arial" w:cs="Arial"/>
        </w:rPr>
        <w:t>Experience in this position, with the possession of the master’s degree in Library and/or Information Science from an ALA-accredited program, will be considered “professional” experience for the purpose of satisfying professional experience requirements in higher positions.</w:t>
      </w:r>
    </w:p>
    <w:p w:rsidR="00A35780" w:rsidRDefault="00A35780" w:rsidP="00A35780">
      <w:pPr>
        <w:ind w:left="720"/>
        <w:rPr>
          <w:rFonts w:ascii="Arial" w:hAnsi="Arial" w:cs="Arial"/>
        </w:rPr>
      </w:pPr>
    </w:p>
    <w:p w:rsidR="00A35780" w:rsidRDefault="00A35780" w:rsidP="005D7F22">
      <w:pPr>
        <w:rPr>
          <w:rFonts w:ascii="Arial" w:hAnsi="Arial" w:cs="Arial"/>
          <w:b/>
          <w:bCs/>
          <w:color w:val="000000"/>
        </w:rPr>
      </w:pPr>
    </w:p>
    <w:p w:rsidR="005D7F22" w:rsidRPr="00CC7E92" w:rsidRDefault="005D7F22" w:rsidP="005D7F22">
      <w:pPr>
        <w:rPr>
          <w:rFonts w:ascii="Arial" w:hAnsi="Arial" w:cs="Arial"/>
          <w:color w:val="000000"/>
        </w:rPr>
      </w:pPr>
      <w:r w:rsidRPr="00CC7E92">
        <w:rPr>
          <w:rFonts w:ascii="Arial" w:hAnsi="Arial" w:cs="Arial"/>
          <w:b/>
          <w:bCs/>
          <w:color w:val="000000"/>
        </w:rPr>
        <w:t xml:space="preserve">Knowledge, </w:t>
      </w:r>
      <w:r>
        <w:rPr>
          <w:rFonts w:ascii="Arial" w:hAnsi="Arial" w:cs="Arial"/>
          <w:b/>
          <w:bCs/>
          <w:color w:val="000000"/>
        </w:rPr>
        <w:t>Skills and Abilities</w:t>
      </w:r>
    </w:p>
    <w:p w:rsidR="005D7F22" w:rsidRDefault="005D7F22" w:rsidP="005D7F22">
      <w:pPr>
        <w:rPr>
          <w:rFonts w:ascii="Arial" w:hAnsi="Arial" w:cs="Arial"/>
          <w:color w:val="000000"/>
        </w:rPr>
      </w:pPr>
      <w:r>
        <w:rPr>
          <w:rFonts w:ascii="Arial" w:hAnsi="Arial" w:cs="Arial"/>
          <w:color w:val="000000"/>
        </w:rPr>
        <w:t>Working</w:t>
      </w:r>
      <w:r w:rsidRPr="00CC7E92">
        <w:rPr>
          <w:rFonts w:ascii="Arial" w:hAnsi="Arial" w:cs="Arial"/>
          <w:color w:val="000000"/>
        </w:rPr>
        <w:t xml:space="preserve"> knowledge of: </w:t>
      </w:r>
    </w:p>
    <w:p w:rsidR="005D7F22" w:rsidRPr="00E16F28" w:rsidRDefault="005D7F22" w:rsidP="005D7F22">
      <w:pPr>
        <w:numPr>
          <w:ilvl w:val="0"/>
          <w:numId w:val="4"/>
        </w:numPr>
        <w:rPr>
          <w:rFonts w:ascii="Arial" w:hAnsi="Arial" w:cs="Arial"/>
        </w:rPr>
      </w:pPr>
      <w:r w:rsidRPr="00E16F28">
        <w:rPr>
          <w:rFonts w:ascii="Arial" w:hAnsi="Arial" w:cs="Arial"/>
          <w:color w:val="000000"/>
        </w:rPr>
        <w:t xml:space="preserve">standard library </w:t>
      </w:r>
      <w:r>
        <w:rPr>
          <w:rFonts w:ascii="Arial" w:hAnsi="Arial" w:cs="Arial"/>
          <w:color w:val="000000"/>
        </w:rPr>
        <w:t xml:space="preserve">management, </w:t>
      </w:r>
      <w:r w:rsidRPr="00E16F28">
        <w:rPr>
          <w:rFonts w:ascii="Arial" w:hAnsi="Arial" w:cs="Arial"/>
          <w:color w:val="000000"/>
        </w:rPr>
        <w:t xml:space="preserve">principles, practices and procedures; </w:t>
      </w:r>
    </w:p>
    <w:p w:rsidR="005D7F22" w:rsidRDefault="005D7F22" w:rsidP="005D7F22">
      <w:pPr>
        <w:numPr>
          <w:ilvl w:val="0"/>
          <w:numId w:val="4"/>
        </w:numPr>
        <w:rPr>
          <w:rFonts w:ascii="Arial" w:hAnsi="Arial" w:cs="Arial"/>
        </w:rPr>
      </w:pPr>
      <w:r w:rsidRPr="00E16F28">
        <w:rPr>
          <w:rFonts w:ascii="Arial" w:hAnsi="Arial" w:cs="Arial"/>
        </w:rPr>
        <w:t>computers and various software (Wor</w:t>
      </w:r>
      <w:r>
        <w:rPr>
          <w:rFonts w:ascii="Arial" w:hAnsi="Arial" w:cs="Arial"/>
        </w:rPr>
        <w:t xml:space="preserve">d, email, Internet, data entry, Excel, </w:t>
      </w:r>
      <w:r w:rsidR="00DD3FA8">
        <w:rPr>
          <w:rFonts w:ascii="Arial" w:hAnsi="Arial" w:cs="Arial"/>
        </w:rPr>
        <w:t>PowerPoint</w:t>
      </w:r>
      <w:r>
        <w:rPr>
          <w:rFonts w:ascii="Arial" w:hAnsi="Arial" w:cs="Arial"/>
        </w:rPr>
        <w:t xml:space="preserve"> and Publisher);</w:t>
      </w:r>
    </w:p>
    <w:p w:rsidR="005D7F22" w:rsidRDefault="00B33AFB" w:rsidP="005D7F22">
      <w:pPr>
        <w:numPr>
          <w:ilvl w:val="0"/>
          <w:numId w:val="4"/>
        </w:numPr>
        <w:rPr>
          <w:rFonts w:ascii="Arial" w:hAnsi="Arial" w:cs="Arial"/>
        </w:rPr>
      </w:pPr>
      <w:r>
        <w:rPr>
          <w:rFonts w:ascii="Arial" w:hAnsi="Arial" w:cs="Arial"/>
        </w:rPr>
        <w:t>integrated</w:t>
      </w:r>
      <w:r w:rsidR="005D7F22">
        <w:rPr>
          <w:rFonts w:ascii="Arial" w:hAnsi="Arial" w:cs="Arial"/>
        </w:rPr>
        <w:t xml:space="preserve"> library system, and electronic and printed materials, resources and databases</w:t>
      </w:r>
      <w:r w:rsidR="009A2BA6">
        <w:rPr>
          <w:rFonts w:ascii="Arial" w:hAnsi="Arial" w:cs="Arial"/>
        </w:rPr>
        <w:t>;</w:t>
      </w:r>
    </w:p>
    <w:p w:rsidR="005D7F22" w:rsidRDefault="005D7F22" w:rsidP="005D7F22">
      <w:pPr>
        <w:numPr>
          <w:ilvl w:val="0"/>
          <w:numId w:val="4"/>
        </w:numPr>
        <w:rPr>
          <w:rFonts w:ascii="Arial" w:hAnsi="Arial" w:cs="Arial"/>
        </w:rPr>
      </w:pPr>
      <w:r>
        <w:rPr>
          <w:rFonts w:ascii="Arial" w:hAnsi="Arial" w:cs="Arial"/>
        </w:rPr>
        <w:t>principles of supervision and motivation.</w:t>
      </w:r>
    </w:p>
    <w:p w:rsidR="005D7F22" w:rsidRDefault="005D7F22" w:rsidP="005D7F22">
      <w:pPr>
        <w:rPr>
          <w:rFonts w:ascii="Arial" w:hAnsi="Arial" w:cs="Arial"/>
        </w:rPr>
      </w:pPr>
      <w:r>
        <w:rPr>
          <w:rFonts w:ascii="Arial" w:hAnsi="Arial" w:cs="Arial"/>
        </w:rPr>
        <w:t>Skills to:</w:t>
      </w:r>
    </w:p>
    <w:p w:rsidR="005D7F22" w:rsidRDefault="005D7F22" w:rsidP="005D7F22">
      <w:pPr>
        <w:numPr>
          <w:ilvl w:val="0"/>
          <w:numId w:val="6"/>
        </w:numPr>
        <w:rPr>
          <w:rFonts w:ascii="Arial" w:hAnsi="Arial" w:cs="Arial"/>
        </w:rPr>
      </w:pPr>
      <w:r>
        <w:rPr>
          <w:rFonts w:ascii="Arial" w:hAnsi="Arial" w:cs="Arial"/>
        </w:rPr>
        <w:t>understand and follow complex written and oral instructions;</w:t>
      </w:r>
    </w:p>
    <w:p w:rsidR="005D7F22" w:rsidRDefault="005D7F22" w:rsidP="005D7F22">
      <w:pPr>
        <w:numPr>
          <w:ilvl w:val="0"/>
          <w:numId w:val="6"/>
        </w:numPr>
        <w:rPr>
          <w:rFonts w:ascii="Arial" w:hAnsi="Arial" w:cs="Arial"/>
        </w:rPr>
      </w:pPr>
      <w:r>
        <w:rPr>
          <w:rFonts w:ascii="Arial" w:hAnsi="Arial" w:cs="Arial"/>
        </w:rPr>
        <w:t>use resourcefulness, tact, courtesy, and respect in dealing professionally with library patrons, employees and vendors;</w:t>
      </w:r>
    </w:p>
    <w:p w:rsidR="005D7F22" w:rsidRDefault="005D7F22" w:rsidP="005D7F22">
      <w:pPr>
        <w:numPr>
          <w:ilvl w:val="0"/>
          <w:numId w:val="6"/>
        </w:numPr>
        <w:rPr>
          <w:rFonts w:ascii="Arial" w:hAnsi="Arial" w:cs="Arial"/>
        </w:rPr>
      </w:pPr>
      <w:r>
        <w:rPr>
          <w:rFonts w:ascii="Arial" w:hAnsi="Arial" w:cs="Arial"/>
        </w:rPr>
        <w:lastRenderedPageBreak/>
        <w:t>deal with multiple and extra unexpected tasks and patrons simultaneously</w:t>
      </w:r>
      <w:r w:rsidR="009A2BA6">
        <w:rPr>
          <w:rFonts w:ascii="Arial" w:hAnsi="Arial" w:cs="Arial"/>
        </w:rPr>
        <w:t>;</w:t>
      </w:r>
    </w:p>
    <w:p w:rsidR="005D7F22" w:rsidRDefault="005D7F22" w:rsidP="005D7F22">
      <w:pPr>
        <w:numPr>
          <w:ilvl w:val="0"/>
          <w:numId w:val="6"/>
        </w:numPr>
        <w:rPr>
          <w:rFonts w:ascii="Arial" w:hAnsi="Arial" w:cs="Arial"/>
        </w:rPr>
      </w:pPr>
      <w:r>
        <w:rPr>
          <w:rFonts w:ascii="Arial" w:hAnsi="Arial" w:cs="Arial"/>
        </w:rPr>
        <w:t>establish good patron and staff rapport;</w:t>
      </w:r>
    </w:p>
    <w:p w:rsidR="005D7F22" w:rsidRDefault="005D7F22" w:rsidP="005D7F22">
      <w:pPr>
        <w:numPr>
          <w:ilvl w:val="0"/>
          <w:numId w:val="6"/>
        </w:numPr>
        <w:rPr>
          <w:rFonts w:ascii="Arial" w:hAnsi="Arial" w:cs="Arial"/>
        </w:rPr>
      </w:pPr>
      <w:r>
        <w:rPr>
          <w:rFonts w:ascii="Arial" w:hAnsi="Arial" w:cs="Arial"/>
        </w:rPr>
        <w:t>create and maintain courteous, pleasant impressions of the library;</w:t>
      </w:r>
    </w:p>
    <w:p w:rsidR="005D7F22" w:rsidRDefault="005D7F22" w:rsidP="005D7F22">
      <w:pPr>
        <w:numPr>
          <w:ilvl w:val="0"/>
          <w:numId w:val="6"/>
        </w:numPr>
        <w:rPr>
          <w:rFonts w:ascii="Arial" w:hAnsi="Arial" w:cs="Arial"/>
        </w:rPr>
      </w:pPr>
      <w:r>
        <w:rPr>
          <w:rFonts w:ascii="Arial" w:hAnsi="Arial" w:cs="Arial"/>
        </w:rPr>
        <w:t>make decisions based on established policies and practices</w:t>
      </w:r>
      <w:r w:rsidR="009A2BA6">
        <w:rPr>
          <w:rFonts w:ascii="Arial" w:hAnsi="Arial" w:cs="Arial"/>
        </w:rPr>
        <w:t>;</w:t>
      </w:r>
    </w:p>
    <w:p w:rsidR="005D7F22" w:rsidRDefault="005D7F22" w:rsidP="005D7F22">
      <w:pPr>
        <w:numPr>
          <w:ilvl w:val="0"/>
          <w:numId w:val="6"/>
        </w:numPr>
        <w:rPr>
          <w:rFonts w:ascii="Arial" w:hAnsi="Arial" w:cs="Arial"/>
        </w:rPr>
      </w:pPr>
      <w:r>
        <w:rPr>
          <w:rFonts w:ascii="Arial" w:hAnsi="Arial" w:cs="Arial"/>
        </w:rPr>
        <w:t>plan and present programs to targeted audiences</w:t>
      </w:r>
      <w:r w:rsidR="009A2BA6">
        <w:rPr>
          <w:rFonts w:ascii="Arial" w:hAnsi="Arial" w:cs="Arial"/>
        </w:rPr>
        <w:t>;</w:t>
      </w:r>
    </w:p>
    <w:p w:rsidR="005D7F22" w:rsidRDefault="005D7F22" w:rsidP="005D7F22">
      <w:pPr>
        <w:numPr>
          <w:ilvl w:val="0"/>
          <w:numId w:val="6"/>
        </w:numPr>
        <w:rPr>
          <w:rFonts w:ascii="Arial" w:hAnsi="Arial" w:cs="Arial"/>
        </w:rPr>
      </w:pPr>
      <w:r>
        <w:rPr>
          <w:rFonts w:ascii="Arial" w:hAnsi="Arial" w:cs="Arial"/>
        </w:rPr>
        <w:t>collaborate with community partners;</w:t>
      </w:r>
    </w:p>
    <w:p w:rsidR="005D7F22" w:rsidRDefault="005D7F22" w:rsidP="005D7F22">
      <w:pPr>
        <w:numPr>
          <w:ilvl w:val="0"/>
          <w:numId w:val="6"/>
        </w:numPr>
        <w:rPr>
          <w:rFonts w:ascii="Arial" w:hAnsi="Arial" w:cs="Arial"/>
        </w:rPr>
      </w:pPr>
      <w:r>
        <w:rPr>
          <w:rFonts w:ascii="Arial" w:hAnsi="Arial" w:cs="Arial"/>
        </w:rPr>
        <w:t>resolve conflict;</w:t>
      </w:r>
    </w:p>
    <w:p w:rsidR="005D7F22" w:rsidRDefault="005D7F22" w:rsidP="005D7F22">
      <w:pPr>
        <w:numPr>
          <w:ilvl w:val="0"/>
          <w:numId w:val="6"/>
        </w:numPr>
        <w:rPr>
          <w:rFonts w:ascii="Arial" w:hAnsi="Arial" w:cs="Arial"/>
        </w:rPr>
      </w:pPr>
      <w:r>
        <w:rPr>
          <w:rFonts w:ascii="Arial" w:hAnsi="Arial" w:cs="Arial"/>
        </w:rPr>
        <w:t>train, evaluate, and discipline subordinates with input from supervisory team;</w:t>
      </w:r>
    </w:p>
    <w:p w:rsidR="005D7F22" w:rsidRDefault="005D7F22" w:rsidP="005D7F22">
      <w:pPr>
        <w:numPr>
          <w:ilvl w:val="0"/>
          <w:numId w:val="6"/>
        </w:numPr>
        <w:rPr>
          <w:rFonts w:ascii="Arial" w:hAnsi="Arial" w:cs="Arial"/>
        </w:rPr>
      </w:pPr>
      <w:r>
        <w:rPr>
          <w:rFonts w:ascii="Arial" w:hAnsi="Arial" w:cs="Arial"/>
        </w:rPr>
        <w:t>handle opening and closing duties and building and grounds issues;</w:t>
      </w:r>
    </w:p>
    <w:p w:rsidR="005D7F22" w:rsidRDefault="005D7F22" w:rsidP="005D7F22">
      <w:pPr>
        <w:numPr>
          <w:ilvl w:val="0"/>
          <w:numId w:val="6"/>
        </w:numPr>
        <w:rPr>
          <w:rFonts w:ascii="Arial" w:hAnsi="Arial" w:cs="Arial"/>
        </w:rPr>
      </w:pPr>
      <w:r>
        <w:rPr>
          <w:rFonts w:ascii="Arial" w:hAnsi="Arial" w:cs="Arial"/>
        </w:rPr>
        <w:t>participate in the hiring process;</w:t>
      </w:r>
    </w:p>
    <w:p w:rsidR="005D7F22" w:rsidRPr="00682209" w:rsidRDefault="005D7F22" w:rsidP="005D7F22">
      <w:pPr>
        <w:numPr>
          <w:ilvl w:val="0"/>
          <w:numId w:val="6"/>
        </w:numPr>
        <w:rPr>
          <w:rFonts w:ascii="Arial" w:hAnsi="Arial" w:cs="Arial"/>
        </w:rPr>
      </w:pPr>
      <w:r>
        <w:rPr>
          <w:rFonts w:ascii="Arial" w:hAnsi="Arial" w:cs="Arial"/>
        </w:rPr>
        <w:t>handle money.</w:t>
      </w:r>
    </w:p>
    <w:p w:rsidR="005D7F22" w:rsidRDefault="005D7F22" w:rsidP="005D7F22">
      <w:pPr>
        <w:rPr>
          <w:rFonts w:ascii="Arial" w:hAnsi="Arial" w:cs="Arial"/>
        </w:rPr>
      </w:pPr>
      <w:r>
        <w:rPr>
          <w:rFonts w:ascii="Arial" w:hAnsi="Arial" w:cs="Arial"/>
        </w:rPr>
        <w:t>Ability to:</w:t>
      </w:r>
    </w:p>
    <w:p w:rsidR="005D7F22" w:rsidRDefault="005D7F22" w:rsidP="005D7F22">
      <w:pPr>
        <w:numPr>
          <w:ilvl w:val="0"/>
          <w:numId w:val="3"/>
        </w:numPr>
        <w:rPr>
          <w:rFonts w:ascii="Arial" w:hAnsi="Arial" w:cs="Arial"/>
        </w:rPr>
      </w:pPr>
      <w:r>
        <w:rPr>
          <w:rFonts w:ascii="Arial" w:hAnsi="Arial" w:cs="Arial"/>
        </w:rPr>
        <w:t>participate in system-wide discussions;</w:t>
      </w:r>
    </w:p>
    <w:p w:rsidR="005D7F22" w:rsidRDefault="005D7F22" w:rsidP="005D7F22">
      <w:pPr>
        <w:numPr>
          <w:ilvl w:val="0"/>
          <w:numId w:val="3"/>
        </w:numPr>
        <w:rPr>
          <w:rFonts w:ascii="Arial" w:hAnsi="Arial" w:cs="Arial"/>
        </w:rPr>
      </w:pPr>
      <w:r>
        <w:rPr>
          <w:rFonts w:ascii="Arial" w:hAnsi="Arial" w:cs="Arial"/>
        </w:rPr>
        <w:t>schedule staff;</w:t>
      </w:r>
    </w:p>
    <w:p w:rsidR="005D7F22" w:rsidRDefault="005D7F22" w:rsidP="005D7F22">
      <w:pPr>
        <w:numPr>
          <w:ilvl w:val="0"/>
          <w:numId w:val="3"/>
        </w:numPr>
        <w:rPr>
          <w:rFonts w:ascii="Arial" w:hAnsi="Arial" w:cs="Arial"/>
        </w:rPr>
      </w:pPr>
      <w:r>
        <w:rPr>
          <w:rFonts w:ascii="Arial" w:hAnsi="Arial" w:cs="Arial"/>
        </w:rPr>
        <w:t>coordinate facilities management;</w:t>
      </w:r>
    </w:p>
    <w:p w:rsidR="005D7F22" w:rsidRDefault="005D7F22" w:rsidP="005D7F22">
      <w:pPr>
        <w:numPr>
          <w:ilvl w:val="0"/>
          <w:numId w:val="3"/>
        </w:numPr>
        <w:rPr>
          <w:rFonts w:ascii="Arial" w:hAnsi="Arial" w:cs="Arial"/>
        </w:rPr>
      </w:pPr>
      <w:r>
        <w:rPr>
          <w:rFonts w:ascii="Arial" w:hAnsi="Arial" w:cs="Arial"/>
        </w:rPr>
        <w:t>partic</w:t>
      </w:r>
      <w:r w:rsidR="009A2BA6">
        <w:rPr>
          <w:rFonts w:ascii="Arial" w:hAnsi="Arial" w:cs="Arial"/>
        </w:rPr>
        <w:t>ipate in collection development;</w:t>
      </w:r>
    </w:p>
    <w:p w:rsidR="005D7F22" w:rsidRDefault="00AE4E13" w:rsidP="005D7F22">
      <w:pPr>
        <w:numPr>
          <w:ilvl w:val="0"/>
          <w:numId w:val="3"/>
        </w:numPr>
        <w:rPr>
          <w:rFonts w:ascii="Arial" w:hAnsi="Arial" w:cs="Arial"/>
        </w:rPr>
      </w:pPr>
      <w:r>
        <w:rPr>
          <w:rFonts w:ascii="Arial" w:hAnsi="Arial" w:cs="Arial"/>
        </w:rPr>
        <w:t>use</w:t>
      </w:r>
      <w:r w:rsidR="005D7F22" w:rsidRPr="00F228EA">
        <w:rPr>
          <w:rFonts w:ascii="Arial" w:hAnsi="Arial" w:cs="Arial"/>
        </w:rPr>
        <w:t xml:space="preserve"> Dewey Decimal system;</w:t>
      </w:r>
    </w:p>
    <w:p w:rsidR="00DD3FA8" w:rsidRDefault="00DD3FA8" w:rsidP="00DD3FA8">
      <w:pPr>
        <w:numPr>
          <w:ilvl w:val="0"/>
          <w:numId w:val="3"/>
        </w:numPr>
        <w:rPr>
          <w:rFonts w:ascii="Arial" w:hAnsi="Arial" w:cs="Arial"/>
        </w:rPr>
      </w:pPr>
      <w:r>
        <w:rPr>
          <w:rFonts w:ascii="Arial" w:hAnsi="Arial" w:cs="Arial"/>
        </w:rPr>
        <w:t>collaborate with HR to professionally c</w:t>
      </w:r>
      <w:r w:rsidR="009A2BA6">
        <w:rPr>
          <w:rFonts w:ascii="Arial" w:hAnsi="Arial" w:cs="Arial"/>
        </w:rPr>
        <w:t>onduct workplace investigations.</w:t>
      </w:r>
    </w:p>
    <w:p w:rsidR="00DD3FA8" w:rsidRDefault="00DD3FA8" w:rsidP="00DD3FA8">
      <w:pPr>
        <w:ind w:left="720"/>
        <w:rPr>
          <w:rFonts w:ascii="Arial" w:hAnsi="Arial" w:cs="Arial"/>
        </w:rPr>
      </w:pPr>
    </w:p>
    <w:p w:rsidR="009A2BA6" w:rsidRPr="00CC0181" w:rsidRDefault="009A2BA6" w:rsidP="009A2BA6">
      <w:pPr>
        <w:tabs>
          <w:tab w:val="left" w:pos="504"/>
          <w:tab w:val="left" w:pos="3600"/>
          <w:tab w:val="left" w:pos="5040"/>
          <w:tab w:val="left" w:pos="6120"/>
          <w:tab w:val="right" w:pos="10440"/>
        </w:tabs>
        <w:jc w:val="both"/>
        <w:rPr>
          <w:rFonts w:ascii="Arial" w:hAnsi="Arial" w:cs="Arial"/>
          <w:b/>
        </w:rPr>
      </w:pPr>
      <w:r w:rsidRPr="00CC0181">
        <w:rPr>
          <w:rFonts w:ascii="Arial" w:hAnsi="Arial" w:cs="Arial"/>
          <w:b/>
        </w:rPr>
        <w:t>Physical Demands</w:t>
      </w:r>
    </w:p>
    <w:p w:rsidR="009A2BA6" w:rsidRPr="00CC0181" w:rsidRDefault="009A2BA6" w:rsidP="009A2BA6">
      <w:pPr>
        <w:tabs>
          <w:tab w:val="left" w:pos="504"/>
          <w:tab w:val="left" w:pos="3600"/>
          <w:tab w:val="left" w:pos="5040"/>
          <w:tab w:val="left" w:pos="6120"/>
          <w:tab w:val="right" w:pos="10440"/>
        </w:tabs>
        <w:jc w:val="both"/>
        <w:rPr>
          <w:rFonts w:ascii="Arial" w:hAnsi="Arial" w:cs="Arial"/>
        </w:rPr>
      </w:pPr>
      <w:r w:rsidRPr="00CC0181">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A2BA6" w:rsidRPr="00CC0181" w:rsidRDefault="009A2BA6" w:rsidP="009A2BA6">
      <w:pPr>
        <w:tabs>
          <w:tab w:val="left" w:pos="504"/>
          <w:tab w:val="left" w:pos="3600"/>
          <w:tab w:val="left" w:pos="5040"/>
          <w:tab w:val="left" w:pos="6120"/>
          <w:tab w:val="right" w:pos="10440"/>
        </w:tabs>
        <w:jc w:val="both"/>
        <w:rPr>
          <w:rFonts w:ascii="Arial" w:hAnsi="Arial" w:cs="Arial"/>
        </w:rPr>
      </w:pPr>
    </w:p>
    <w:p w:rsidR="009A2BA6" w:rsidRPr="00CC0181" w:rsidRDefault="009A2BA6" w:rsidP="009A2BA6">
      <w:pPr>
        <w:tabs>
          <w:tab w:val="left" w:pos="504"/>
          <w:tab w:val="left" w:pos="3600"/>
          <w:tab w:val="left" w:pos="5040"/>
          <w:tab w:val="left" w:pos="6120"/>
          <w:tab w:val="right" w:pos="10440"/>
        </w:tabs>
        <w:jc w:val="both"/>
        <w:rPr>
          <w:rFonts w:ascii="Arial" w:hAnsi="Arial" w:cs="Arial"/>
        </w:rPr>
      </w:pPr>
      <w:r w:rsidRPr="00CC0181">
        <w:rPr>
          <w:rFonts w:ascii="Arial" w:hAnsi="Arial" w:cs="Arial"/>
        </w:rPr>
        <w:t xml:space="preserve">While performing the duties of this job, the employee is frequently required to reach with hands and arms, stand, walk, sit, twist, use hands to finger, grasp, handle, feel or operate objects, tools, or controls, talk and hear.  Hand-eye coordination is necessary to operate computers and office equipment.  </w:t>
      </w:r>
      <w:r w:rsidRPr="00CC0181">
        <w:rPr>
          <w:rFonts w:ascii="Arial" w:hAnsi="Arial" w:cs="Arial"/>
        </w:rPr>
        <w:lastRenderedPageBreak/>
        <w:t>Specific vision abilities required by this job include close vision, distance vision, color vision, peripheral vision, depth perception and the ability to adjust focus.</w:t>
      </w:r>
    </w:p>
    <w:p w:rsidR="009A2BA6" w:rsidRPr="00CC0181" w:rsidRDefault="009A2BA6" w:rsidP="009A2BA6">
      <w:pPr>
        <w:tabs>
          <w:tab w:val="left" w:pos="504"/>
          <w:tab w:val="left" w:pos="3600"/>
          <w:tab w:val="left" w:pos="5040"/>
          <w:tab w:val="left" w:pos="6120"/>
          <w:tab w:val="right" w:pos="10440"/>
        </w:tabs>
        <w:jc w:val="both"/>
        <w:rPr>
          <w:rFonts w:ascii="Arial" w:hAnsi="Arial" w:cs="Arial"/>
        </w:rPr>
      </w:pPr>
    </w:p>
    <w:p w:rsidR="009A2BA6" w:rsidRPr="00CC0181" w:rsidRDefault="009A2BA6" w:rsidP="009A2BA6">
      <w:pPr>
        <w:tabs>
          <w:tab w:val="left" w:pos="504"/>
          <w:tab w:val="left" w:pos="3600"/>
          <w:tab w:val="left" w:pos="5040"/>
          <w:tab w:val="left" w:pos="6120"/>
          <w:tab w:val="right" w:pos="10440"/>
        </w:tabs>
        <w:jc w:val="both"/>
        <w:rPr>
          <w:rFonts w:ascii="Arial" w:hAnsi="Arial" w:cs="Arial"/>
        </w:rPr>
      </w:pPr>
      <w:r w:rsidRPr="00CC0181">
        <w:rPr>
          <w:rFonts w:ascii="Arial" w:hAnsi="Arial" w:cs="Arial"/>
        </w:rPr>
        <w:t xml:space="preserve">The employee is occasionally required to climb, balance, stoop, crouch, squat, kneel, and crawl.  The employee must occasionally lift and/or carry up to 20 pounds, frequently lift and/or carry up to 10 pounds.  Employee must frequently push and/or pull loaded book carts weighing up to 75 pounds. </w:t>
      </w:r>
    </w:p>
    <w:p w:rsidR="00275364" w:rsidRPr="009C654C" w:rsidRDefault="00275364">
      <w:pPr>
        <w:rPr>
          <w:rFonts w:ascii="Arial" w:hAnsi="Arial" w:cs="Arial"/>
        </w:rPr>
      </w:pPr>
    </w:p>
    <w:p w:rsidR="00275364" w:rsidRPr="009468A1" w:rsidRDefault="009468A1" w:rsidP="009468A1">
      <w:pPr>
        <w:tabs>
          <w:tab w:val="center" w:pos="4680"/>
        </w:tabs>
        <w:rPr>
          <w:rFonts w:ascii="Arial" w:hAnsi="Arial" w:cs="Arial"/>
          <w:u w:val="single"/>
        </w:rPr>
      </w:pPr>
      <w:r w:rsidRPr="009468A1">
        <w:rPr>
          <w:rFonts w:ascii="Arial" w:hAnsi="Arial" w:cs="Arial"/>
          <w:b/>
          <w:bCs/>
          <w:u w:val="single"/>
        </w:rPr>
        <w:t>ESSENTIAL FUNCTIONS</w:t>
      </w:r>
    </w:p>
    <w:p w:rsidR="00F97262" w:rsidRPr="001879FE" w:rsidRDefault="00F97262" w:rsidP="00F97262">
      <w:pPr>
        <w:pStyle w:val="ListParagraph"/>
        <w:numPr>
          <w:ilvl w:val="0"/>
          <w:numId w:val="9"/>
        </w:numPr>
        <w:rPr>
          <w:rFonts w:ascii="Arial" w:hAnsi="Arial" w:cs="Arial"/>
          <w:sz w:val="24"/>
          <w:szCs w:val="24"/>
        </w:rPr>
      </w:pPr>
      <w:r w:rsidRPr="001879FE">
        <w:rPr>
          <w:rFonts w:ascii="Arial" w:hAnsi="Arial" w:cs="Arial"/>
          <w:sz w:val="24"/>
          <w:szCs w:val="24"/>
        </w:rPr>
        <w:t xml:space="preserve">Branch management:  Coordinates, directs and supervises the work of a branch library; </w:t>
      </w:r>
      <w:r w:rsidRPr="004D63B7">
        <w:rPr>
          <w:rFonts w:ascii="Arial" w:hAnsi="Arial" w:cs="Arial"/>
          <w:sz w:val="24"/>
          <w:szCs w:val="24"/>
        </w:rPr>
        <w:t>work</w:t>
      </w:r>
      <w:r w:rsidR="002B78BB" w:rsidRPr="004D63B7">
        <w:rPr>
          <w:rFonts w:ascii="Arial" w:hAnsi="Arial" w:cs="Arial"/>
          <w:sz w:val="24"/>
          <w:szCs w:val="24"/>
        </w:rPr>
        <w:t>s</w:t>
      </w:r>
      <w:r w:rsidRPr="001879FE">
        <w:rPr>
          <w:rFonts w:ascii="Arial" w:hAnsi="Arial" w:cs="Arial"/>
          <w:sz w:val="24"/>
          <w:szCs w:val="24"/>
        </w:rPr>
        <w:t xml:space="preserve"> at service desks; </w:t>
      </w:r>
      <w:r w:rsidRPr="004D63B7">
        <w:rPr>
          <w:rFonts w:ascii="Arial" w:hAnsi="Arial" w:cs="Arial"/>
          <w:sz w:val="24"/>
          <w:szCs w:val="24"/>
        </w:rPr>
        <w:t>opens and/or closes</w:t>
      </w:r>
      <w:r w:rsidRPr="001879FE">
        <w:rPr>
          <w:rFonts w:ascii="Arial" w:hAnsi="Arial" w:cs="Arial"/>
          <w:sz w:val="24"/>
          <w:szCs w:val="24"/>
        </w:rPr>
        <w:t xml:space="preserve"> the branch.</w:t>
      </w:r>
    </w:p>
    <w:p w:rsidR="00F97262" w:rsidRPr="001879FE" w:rsidRDefault="00F97262" w:rsidP="00F97262">
      <w:pPr>
        <w:pStyle w:val="ListParagraph"/>
        <w:numPr>
          <w:ilvl w:val="0"/>
          <w:numId w:val="9"/>
        </w:numPr>
        <w:rPr>
          <w:rFonts w:ascii="Arial" w:hAnsi="Arial" w:cs="Arial"/>
          <w:sz w:val="24"/>
          <w:szCs w:val="24"/>
        </w:rPr>
      </w:pPr>
      <w:r w:rsidRPr="001879FE">
        <w:rPr>
          <w:rFonts w:ascii="Arial" w:hAnsi="Arial" w:cs="Arial"/>
          <w:sz w:val="24"/>
          <w:szCs w:val="24"/>
        </w:rPr>
        <w:t xml:space="preserve">Personnel:  Hires, trains, supervises, evaluates, and disciplines employees; trains Assistant Branch Manager and the Evening/Weekend Supervisor in most of Branch Manager duties in order to act in the absence of the Branch Manager; fully participates in the hiring process; reviews work plans on a regular basis; maintains effective professional relationships with all staff and is available for the staff to discuss all issues; completes payroll and approves leave requests utilizing Replicon software; schedules substitutes; covers for personnel shortages; recommends staffing needs and changes; conducts investigations and resolves employee inquiries and/or complaints; assists administrative supervisors with handling of these and other personnel matters; participates in corrective action meetings; makes informed decisions based on policies listed in the </w:t>
      </w:r>
      <w:r w:rsidRPr="001879FE">
        <w:rPr>
          <w:rFonts w:ascii="Arial" w:hAnsi="Arial" w:cs="Arial"/>
          <w:i/>
          <w:sz w:val="24"/>
          <w:szCs w:val="24"/>
        </w:rPr>
        <w:t>Employee Handbook</w:t>
      </w:r>
      <w:r w:rsidRPr="001879FE">
        <w:rPr>
          <w:rFonts w:ascii="Arial" w:hAnsi="Arial" w:cs="Arial"/>
          <w:sz w:val="24"/>
          <w:szCs w:val="24"/>
        </w:rPr>
        <w:t>; keeps staff and supervisors informed on new policies and procedures.</w:t>
      </w:r>
    </w:p>
    <w:p w:rsidR="0082420C" w:rsidRPr="001801DF" w:rsidRDefault="0082420C" w:rsidP="0082420C">
      <w:pPr>
        <w:pStyle w:val="ListParagraph"/>
        <w:numPr>
          <w:ilvl w:val="0"/>
          <w:numId w:val="9"/>
        </w:numPr>
        <w:rPr>
          <w:rFonts w:ascii="Arial" w:hAnsi="Arial" w:cs="Arial"/>
          <w:i/>
          <w:sz w:val="24"/>
          <w:szCs w:val="24"/>
        </w:rPr>
      </w:pPr>
      <w:r w:rsidRPr="001801DF">
        <w:rPr>
          <w:rFonts w:ascii="Arial" w:hAnsi="Arial" w:cs="Arial"/>
          <w:sz w:val="24"/>
          <w:szCs w:val="24"/>
        </w:rPr>
        <w:lastRenderedPageBreak/>
        <w:t>Facility Management:  oversees daily use, care and upkeep of the building and grounds including plumbing, heating/cooling, lighting and lawn maintenance; signs and keeps records of work completed; works with building cleaning service; responsible for cleanliness of facility grounds</w:t>
      </w:r>
      <w:r w:rsidR="00035473">
        <w:rPr>
          <w:rFonts w:ascii="Arial" w:hAnsi="Arial" w:cs="Arial"/>
          <w:sz w:val="24"/>
          <w:szCs w:val="24"/>
        </w:rPr>
        <w:t>,</w:t>
      </w:r>
      <w:r w:rsidRPr="001801DF">
        <w:rPr>
          <w:rFonts w:ascii="Arial" w:hAnsi="Arial" w:cs="Arial"/>
          <w:sz w:val="24"/>
          <w:szCs w:val="24"/>
        </w:rPr>
        <w:t xml:space="preserve"> st</w:t>
      </w:r>
      <w:r>
        <w:rPr>
          <w:rFonts w:ascii="Arial" w:hAnsi="Arial" w:cs="Arial"/>
          <w:sz w:val="24"/>
          <w:szCs w:val="24"/>
        </w:rPr>
        <w:t>ock</w:t>
      </w:r>
      <w:r w:rsidR="002B78BB">
        <w:rPr>
          <w:rFonts w:ascii="Arial" w:hAnsi="Arial" w:cs="Arial"/>
          <w:sz w:val="24"/>
          <w:szCs w:val="24"/>
        </w:rPr>
        <w:t>ing</w:t>
      </w:r>
      <w:r>
        <w:rPr>
          <w:rFonts w:ascii="Arial" w:hAnsi="Arial" w:cs="Arial"/>
          <w:sz w:val="24"/>
          <w:szCs w:val="24"/>
        </w:rPr>
        <w:t xml:space="preserve"> and/or clean</w:t>
      </w:r>
      <w:r w:rsidR="002B78BB">
        <w:rPr>
          <w:rFonts w:ascii="Arial" w:hAnsi="Arial" w:cs="Arial"/>
          <w:sz w:val="24"/>
          <w:szCs w:val="24"/>
        </w:rPr>
        <w:t>ing</w:t>
      </w:r>
      <w:r>
        <w:rPr>
          <w:rFonts w:ascii="Arial" w:hAnsi="Arial" w:cs="Arial"/>
          <w:sz w:val="24"/>
          <w:szCs w:val="24"/>
        </w:rPr>
        <w:t xml:space="preserve"> restrooms </w:t>
      </w:r>
      <w:r w:rsidRPr="001801DF">
        <w:rPr>
          <w:rFonts w:ascii="Arial" w:hAnsi="Arial" w:cs="Arial"/>
          <w:sz w:val="24"/>
          <w:szCs w:val="24"/>
        </w:rPr>
        <w:t>and other areas of the library</w:t>
      </w:r>
      <w:r w:rsidR="00035473">
        <w:rPr>
          <w:rFonts w:ascii="Arial" w:hAnsi="Arial" w:cs="Arial"/>
          <w:sz w:val="24"/>
          <w:szCs w:val="24"/>
        </w:rPr>
        <w:t>,</w:t>
      </w:r>
      <w:r w:rsidRPr="001801DF">
        <w:rPr>
          <w:rFonts w:ascii="Arial" w:hAnsi="Arial" w:cs="Arial"/>
          <w:sz w:val="24"/>
          <w:szCs w:val="24"/>
        </w:rPr>
        <w:t xml:space="preserve"> ordering maintenance supplies.</w:t>
      </w:r>
    </w:p>
    <w:p w:rsidR="0082420C" w:rsidRDefault="0082420C" w:rsidP="0082420C">
      <w:pPr>
        <w:pStyle w:val="ListParagraph"/>
        <w:numPr>
          <w:ilvl w:val="0"/>
          <w:numId w:val="9"/>
        </w:numPr>
        <w:rPr>
          <w:rFonts w:ascii="Arial" w:hAnsi="Arial" w:cs="Arial"/>
          <w:i/>
          <w:sz w:val="24"/>
          <w:szCs w:val="24"/>
        </w:rPr>
      </w:pPr>
      <w:r w:rsidRPr="00A44A72">
        <w:rPr>
          <w:rFonts w:ascii="Arial" w:hAnsi="Arial" w:cs="Arial"/>
          <w:sz w:val="24"/>
          <w:szCs w:val="24"/>
        </w:rPr>
        <w:t xml:space="preserve">Branch Security:  responds to after-hours security calls; instructs guards and evaluates service; works with security guards; maintains a current Branch </w:t>
      </w:r>
      <w:r w:rsidRPr="00A44A72">
        <w:rPr>
          <w:rFonts w:ascii="Arial" w:hAnsi="Arial" w:cs="Arial"/>
          <w:i/>
          <w:sz w:val="24"/>
          <w:szCs w:val="24"/>
        </w:rPr>
        <w:t>Emergency Procedures Manual</w:t>
      </w:r>
      <w:r w:rsidRPr="00A44A72">
        <w:rPr>
          <w:rFonts w:ascii="Arial" w:hAnsi="Arial" w:cs="Arial"/>
          <w:sz w:val="24"/>
          <w:szCs w:val="24"/>
        </w:rPr>
        <w:t>, emergency supplies, and ensures all staff are prepared to handle emergency situations; coordinates and conducts building evacuation drills at least semi-annually; completes reports on security incidents at the branch; monitors employee access to building; monitors guards’ working hours</w:t>
      </w:r>
      <w:r w:rsidRPr="001801DF">
        <w:rPr>
          <w:rFonts w:ascii="Arial" w:hAnsi="Arial" w:cs="Arial"/>
          <w:sz w:val="24"/>
          <w:szCs w:val="24"/>
        </w:rPr>
        <w:t>.</w:t>
      </w:r>
    </w:p>
    <w:p w:rsidR="0082420C" w:rsidRPr="007142A8" w:rsidRDefault="0082420C" w:rsidP="0082420C">
      <w:pPr>
        <w:pStyle w:val="ListParagraph"/>
        <w:numPr>
          <w:ilvl w:val="0"/>
          <w:numId w:val="9"/>
        </w:numPr>
        <w:spacing w:after="0"/>
        <w:rPr>
          <w:sz w:val="24"/>
          <w:szCs w:val="24"/>
        </w:rPr>
      </w:pPr>
      <w:r w:rsidRPr="004D63B7">
        <w:rPr>
          <w:rFonts w:ascii="Arial" w:hAnsi="Arial" w:cs="Arial"/>
          <w:sz w:val="24"/>
          <w:szCs w:val="24"/>
        </w:rPr>
        <w:t>Public Services:</w:t>
      </w:r>
      <w:r w:rsidRPr="007142A8">
        <w:rPr>
          <w:rFonts w:ascii="Arial" w:hAnsi="Arial" w:cs="Arial"/>
          <w:sz w:val="24"/>
          <w:szCs w:val="24"/>
        </w:rPr>
        <w:t xml:space="preserve">  Performs reference, readers’ advisory, youth services, circulation</w:t>
      </w:r>
      <w:r>
        <w:rPr>
          <w:rFonts w:ascii="Arial" w:hAnsi="Arial" w:cs="Arial"/>
          <w:sz w:val="24"/>
          <w:szCs w:val="24"/>
        </w:rPr>
        <w:t>, outreach</w:t>
      </w:r>
      <w:r w:rsidRPr="007142A8">
        <w:rPr>
          <w:rFonts w:ascii="Arial" w:hAnsi="Arial" w:cs="Arial"/>
          <w:sz w:val="24"/>
          <w:szCs w:val="24"/>
        </w:rPr>
        <w:t xml:space="preserve"> and/or special collection duties; assists patrons in the selection of materials and the use of other library equipment, services, and/or special collections; answers routine questions;  takes interlibrary loan requests; assists patrons in the use of databases, digital resources, Internet usage, software applications and hardware configuration; conduct</w:t>
      </w:r>
      <w:r>
        <w:rPr>
          <w:rFonts w:ascii="Arial" w:hAnsi="Arial" w:cs="Arial"/>
          <w:sz w:val="24"/>
          <w:szCs w:val="24"/>
        </w:rPr>
        <w:t>s</w:t>
      </w:r>
      <w:r w:rsidRPr="007142A8">
        <w:rPr>
          <w:rFonts w:ascii="Arial" w:hAnsi="Arial" w:cs="Arial"/>
          <w:sz w:val="24"/>
          <w:szCs w:val="24"/>
        </w:rPr>
        <w:t xml:space="preserve"> computer classes; plan</w:t>
      </w:r>
      <w:r>
        <w:rPr>
          <w:rFonts w:ascii="Arial" w:hAnsi="Arial" w:cs="Arial"/>
          <w:sz w:val="24"/>
          <w:szCs w:val="24"/>
        </w:rPr>
        <w:t>s</w:t>
      </w:r>
      <w:r w:rsidRPr="007142A8">
        <w:rPr>
          <w:rFonts w:ascii="Arial" w:hAnsi="Arial" w:cs="Arial"/>
          <w:sz w:val="24"/>
          <w:szCs w:val="24"/>
        </w:rPr>
        <w:t xml:space="preserve"> and/or provide</w:t>
      </w:r>
      <w:r>
        <w:rPr>
          <w:rFonts w:ascii="Arial" w:hAnsi="Arial" w:cs="Arial"/>
          <w:sz w:val="24"/>
          <w:szCs w:val="24"/>
        </w:rPr>
        <w:t>s</w:t>
      </w:r>
      <w:r w:rsidRPr="007142A8">
        <w:rPr>
          <w:rFonts w:ascii="Arial" w:hAnsi="Arial" w:cs="Arial"/>
          <w:sz w:val="24"/>
          <w:szCs w:val="24"/>
        </w:rPr>
        <w:t xml:space="preserve"> programming to various target audiences; conduct</w:t>
      </w:r>
      <w:r>
        <w:rPr>
          <w:rFonts w:ascii="Arial" w:hAnsi="Arial" w:cs="Arial"/>
          <w:sz w:val="24"/>
          <w:szCs w:val="24"/>
        </w:rPr>
        <w:t>s</w:t>
      </w:r>
      <w:r w:rsidRPr="007142A8">
        <w:rPr>
          <w:rFonts w:ascii="Arial" w:hAnsi="Arial" w:cs="Arial"/>
          <w:sz w:val="24"/>
          <w:szCs w:val="24"/>
        </w:rPr>
        <w:t xml:space="preserve"> and attend</w:t>
      </w:r>
      <w:r>
        <w:rPr>
          <w:rFonts w:ascii="Arial" w:hAnsi="Arial" w:cs="Arial"/>
          <w:sz w:val="24"/>
          <w:szCs w:val="24"/>
        </w:rPr>
        <w:t>s</w:t>
      </w:r>
      <w:r w:rsidRPr="007142A8">
        <w:rPr>
          <w:rFonts w:ascii="Arial" w:hAnsi="Arial" w:cs="Arial"/>
          <w:sz w:val="24"/>
          <w:szCs w:val="24"/>
        </w:rPr>
        <w:t xml:space="preserve"> community outreach programs; </w:t>
      </w:r>
      <w:r>
        <w:rPr>
          <w:rFonts w:ascii="Arial" w:hAnsi="Arial" w:cs="Arial"/>
          <w:sz w:val="24"/>
          <w:szCs w:val="24"/>
        </w:rPr>
        <w:t xml:space="preserve">plans and/or participates in system-wide outreach activities for targeted audiences; promotes library services and </w:t>
      </w:r>
      <w:r>
        <w:rPr>
          <w:rFonts w:ascii="Arial" w:hAnsi="Arial" w:cs="Arial"/>
          <w:sz w:val="24"/>
          <w:szCs w:val="24"/>
        </w:rPr>
        <w:lastRenderedPageBreak/>
        <w:t xml:space="preserve">fosters positive relationships with community organizations and/or schools; </w:t>
      </w:r>
      <w:r w:rsidRPr="007142A8">
        <w:rPr>
          <w:rFonts w:ascii="Arial" w:hAnsi="Arial" w:cs="Arial"/>
          <w:sz w:val="24"/>
          <w:szCs w:val="24"/>
        </w:rPr>
        <w:t>give</w:t>
      </w:r>
      <w:r>
        <w:rPr>
          <w:rFonts w:ascii="Arial" w:hAnsi="Arial" w:cs="Arial"/>
          <w:sz w:val="24"/>
          <w:szCs w:val="24"/>
        </w:rPr>
        <w:t>s</w:t>
      </w:r>
      <w:r w:rsidRPr="007142A8">
        <w:rPr>
          <w:rFonts w:ascii="Arial" w:hAnsi="Arial" w:cs="Arial"/>
          <w:sz w:val="24"/>
          <w:szCs w:val="24"/>
        </w:rPr>
        <w:t xml:space="preserve"> library tours; coordinate</w:t>
      </w:r>
      <w:r>
        <w:rPr>
          <w:rFonts w:ascii="Arial" w:hAnsi="Arial" w:cs="Arial"/>
          <w:sz w:val="24"/>
          <w:szCs w:val="24"/>
        </w:rPr>
        <w:t>s</w:t>
      </w:r>
      <w:r w:rsidRPr="007142A8">
        <w:rPr>
          <w:rFonts w:ascii="Arial" w:hAnsi="Arial" w:cs="Arial"/>
          <w:sz w:val="24"/>
          <w:szCs w:val="24"/>
        </w:rPr>
        <w:t xml:space="preserve"> displays and promotional signage; answers telephone; charges, discharges and renews library materials;</w:t>
      </w:r>
      <w:r>
        <w:rPr>
          <w:rFonts w:ascii="Arial" w:hAnsi="Arial" w:cs="Arial"/>
          <w:sz w:val="24"/>
          <w:szCs w:val="24"/>
        </w:rPr>
        <w:t xml:space="preserve"> </w:t>
      </w:r>
      <w:r w:rsidRPr="007142A8">
        <w:rPr>
          <w:rFonts w:ascii="Arial" w:hAnsi="Arial" w:cs="Arial"/>
          <w:sz w:val="24"/>
          <w:szCs w:val="24"/>
        </w:rPr>
        <w:t>registers new borrowers; updates registration records; pulls a</w:t>
      </w:r>
      <w:r>
        <w:rPr>
          <w:rFonts w:ascii="Arial" w:hAnsi="Arial" w:cs="Arial"/>
          <w:sz w:val="24"/>
          <w:szCs w:val="24"/>
        </w:rPr>
        <w:t xml:space="preserve">nd processes request materials; empties book drop; assists with filing &amp; sorting; shelves library materials; straightens library materials on shelves; reads shelves for proper order; searches for lost library materials; processes incoming materials; assesses and collects fines for overdue materials and payment for lost materials from patrons; makes change for patrons; collects </w:t>
      </w:r>
      <w:r w:rsidR="00F43AA8">
        <w:rPr>
          <w:rFonts w:ascii="Arial" w:hAnsi="Arial" w:cs="Arial"/>
          <w:sz w:val="24"/>
          <w:szCs w:val="24"/>
        </w:rPr>
        <w:t xml:space="preserve">and records </w:t>
      </w:r>
      <w:r>
        <w:rPr>
          <w:rFonts w:ascii="Arial" w:hAnsi="Arial" w:cs="Arial"/>
          <w:sz w:val="24"/>
          <w:szCs w:val="24"/>
        </w:rPr>
        <w:t>payment</w:t>
      </w:r>
      <w:r w:rsidR="007A1C00">
        <w:rPr>
          <w:rFonts w:ascii="Arial" w:hAnsi="Arial" w:cs="Arial"/>
          <w:sz w:val="24"/>
          <w:szCs w:val="24"/>
        </w:rPr>
        <w:t xml:space="preserve"> </w:t>
      </w:r>
      <w:r w:rsidR="00F43AA8">
        <w:rPr>
          <w:rFonts w:ascii="Arial" w:hAnsi="Arial" w:cs="Arial"/>
          <w:sz w:val="24"/>
          <w:szCs w:val="24"/>
        </w:rPr>
        <w:t>for</w:t>
      </w:r>
      <w:r w:rsidR="007A1C00">
        <w:rPr>
          <w:rFonts w:ascii="Arial" w:hAnsi="Arial" w:cs="Arial"/>
          <w:sz w:val="24"/>
          <w:szCs w:val="24"/>
        </w:rPr>
        <w:t xml:space="preserve"> miscellaneous transactions</w:t>
      </w:r>
      <w:r>
        <w:rPr>
          <w:rFonts w:ascii="Arial" w:hAnsi="Arial" w:cs="Arial"/>
          <w:sz w:val="24"/>
          <w:szCs w:val="24"/>
        </w:rPr>
        <w:t>.</w:t>
      </w:r>
    </w:p>
    <w:p w:rsidR="0082420C" w:rsidRPr="004D63B7" w:rsidRDefault="0082420C" w:rsidP="0082420C">
      <w:pPr>
        <w:pStyle w:val="ListParagraph"/>
        <w:numPr>
          <w:ilvl w:val="0"/>
          <w:numId w:val="9"/>
        </w:numPr>
        <w:rPr>
          <w:rFonts w:ascii="Arial" w:hAnsi="Arial" w:cs="Arial"/>
          <w:i/>
          <w:sz w:val="24"/>
          <w:szCs w:val="24"/>
        </w:rPr>
      </w:pPr>
      <w:r w:rsidRPr="004D63B7">
        <w:rPr>
          <w:rFonts w:ascii="Arial" w:hAnsi="Arial" w:cs="Arial"/>
          <w:sz w:val="24"/>
          <w:szCs w:val="24"/>
        </w:rPr>
        <w:t>Finances:  Responsible for counting Fines and Miscellaneous Receipts on a rotational basis and preparing money and reports to be sent to SML Financial Assistant; monitors and signs off on staff expenditures; monitors money within the branch.</w:t>
      </w:r>
    </w:p>
    <w:p w:rsidR="0082420C" w:rsidRPr="004D63B7" w:rsidRDefault="0082420C" w:rsidP="0082420C">
      <w:pPr>
        <w:pStyle w:val="ListParagraph"/>
        <w:numPr>
          <w:ilvl w:val="0"/>
          <w:numId w:val="9"/>
        </w:numPr>
        <w:rPr>
          <w:rFonts w:ascii="Arial" w:hAnsi="Arial" w:cs="Arial"/>
          <w:i/>
          <w:sz w:val="24"/>
          <w:szCs w:val="24"/>
        </w:rPr>
      </w:pPr>
      <w:r w:rsidRPr="004D63B7">
        <w:rPr>
          <w:rFonts w:ascii="Arial" w:hAnsi="Arial" w:cs="Arial"/>
          <w:sz w:val="24"/>
          <w:szCs w:val="24"/>
        </w:rPr>
        <w:t>Reports:  Monitors records of all Circulation-related functions including all daily reports on finances and patron hold requests; responsible for generating monthly reports on all facility use including Information Services, patron computer usage, meeting rooms, and programs; may reconcile Workflows item reports such as pending transits and missing items.</w:t>
      </w:r>
    </w:p>
    <w:p w:rsidR="0082420C" w:rsidRPr="004D63B7" w:rsidRDefault="0082420C" w:rsidP="0082420C">
      <w:pPr>
        <w:pStyle w:val="ListParagraph"/>
        <w:numPr>
          <w:ilvl w:val="0"/>
          <w:numId w:val="9"/>
        </w:numPr>
        <w:rPr>
          <w:rFonts w:ascii="Arial" w:hAnsi="Arial" w:cs="Arial"/>
          <w:i/>
          <w:sz w:val="24"/>
          <w:szCs w:val="24"/>
        </w:rPr>
      </w:pPr>
      <w:r w:rsidRPr="004D63B7">
        <w:rPr>
          <w:rFonts w:ascii="Arial" w:hAnsi="Arial" w:cs="Arial"/>
          <w:sz w:val="24"/>
          <w:szCs w:val="24"/>
        </w:rPr>
        <w:t>Collection Development:  Reads reviews and offers suggestions to Acquisitions staff for selection of branch-appropriate materials; weeds collection on an on-going basis.</w:t>
      </w:r>
    </w:p>
    <w:p w:rsidR="00D459BA" w:rsidRPr="00D459BA" w:rsidRDefault="00D459BA" w:rsidP="00D459BA">
      <w:pPr>
        <w:pStyle w:val="ListParagraph"/>
        <w:numPr>
          <w:ilvl w:val="0"/>
          <w:numId w:val="9"/>
        </w:numPr>
        <w:autoSpaceDN w:val="0"/>
        <w:rPr>
          <w:rFonts w:ascii="Arial" w:hAnsi="Arial" w:cs="Arial"/>
          <w:i/>
          <w:sz w:val="24"/>
          <w:szCs w:val="24"/>
        </w:rPr>
      </w:pPr>
      <w:r w:rsidRPr="00D459BA">
        <w:rPr>
          <w:rFonts w:ascii="Arial" w:hAnsi="Arial" w:cs="Arial"/>
          <w:sz w:val="24"/>
          <w:szCs w:val="24"/>
        </w:rPr>
        <w:lastRenderedPageBreak/>
        <w:t xml:space="preserve">Professional Development:  Attends management meetings, meets monthly with supervisor to review work plan; conducts staff meetings; attends other meetings as necessary. </w:t>
      </w:r>
      <w:r w:rsidRPr="00D459BA">
        <w:rPr>
          <w:rFonts w:ascii="Arial" w:hAnsi="Arial" w:cs="Arial"/>
          <w:color w:val="000000"/>
          <w:sz w:val="24"/>
          <w:szCs w:val="24"/>
        </w:rPr>
        <w:t>This position requires travel to other locations for work, meetings, and training.</w:t>
      </w:r>
    </w:p>
    <w:p w:rsidR="0082420C" w:rsidRPr="001801DF" w:rsidRDefault="004D63B7" w:rsidP="0082420C">
      <w:pPr>
        <w:pStyle w:val="ListParagraph"/>
        <w:numPr>
          <w:ilvl w:val="0"/>
          <w:numId w:val="9"/>
        </w:numPr>
        <w:rPr>
          <w:rFonts w:ascii="Arial" w:hAnsi="Arial" w:cs="Arial"/>
          <w:sz w:val="24"/>
          <w:szCs w:val="24"/>
        </w:rPr>
      </w:pPr>
      <w:r>
        <w:rPr>
          <w:rFonts w:ascii="Arial" w:hAnsi="Arial" w:cs="Arial"/>
          <w:sz w:val="24"/>
          <w:szCs w:val="24"/>
        </w:rPr>
        <w:t>Performs o</w:t>
      </w:r>
      <w:r w:rsidR="0082420C" w:rsidRPr="001801DF">
        <w:rPr>
          <w:rFonts w:ascii="Arial" w:hAnsi="Arial" w:cs="Arial"/>
          <w:sz w:val="24"/>
          <w:szCs w:val="24"/>
        </w:rPr>
        <w:t xml:space="preserve">ther duties as required. </w:t>
      </w:r>
    </w:p>
    <w:p w:rsidR="00891B95" w:rsidRDefault="00891B95" w:rsidP="0082420C">
      <w:pPr>
        <w:pStyle w:val="ListParagraph"/>
        <w:ind w:left="1080"/>
        <w:rPr>
          <w:rFonts w:ascii="Arial" w:hAnsi="Arial" w:cs="Arial"/>
          <w:sz w:val="24"/>
          <w:szCs w:val="24"/>
        </w:rPr>
      </w:pPr>
    </w:p>
    <w:p w:rsidR="009468A1" w:rsidRPr="00196416" w:rsidRDefault="009468A1" w:rsidP="009468A1">
      <w:pPr>
        <w:rPr>
          <w:rFonts w:ascii="Arial" w:hAnsi="Arial" w:cs="Arial"/>
        </w:rPr>
      </w:pPr>
      <w:r w:rsidRPr="00097AF2">
        <w:rPr>
          <w:rFonts w:ascii="Arial" w:hAnsi="Arial" w:cs="Arial"/>
          <w:b/>
          <w:bCs/>
          <w:u w:val="single"/>
        </w:rPr>
        <w:t>PRESENT SCHEDULE</w:t>
      </w:r>
      <w:r w:rsidRPr="00097AF2">
        <w:rPr>
          <w:rFonts w:ascii="Arial" w:hAnsi="Arial" w:cs="Arial"/>
        </w:rPr>
        <w:t xml:space="preserve"> </w:t>
      </w:r>
      <w:r w:rsidRPr="00097AF2">
        <w:rPr>
          <w:rFonts w:ascii="Arial" w:hAnsi="Arial" w:cs="Arial"/>
          <w:b/>
        </w:rPr>
        <w:t>[subject to change without notice]:</w:t>
      </w:r>
      <w:r w:rsidRPr="00097AF2">
        <w:rPr>
          <w:rFonts w:ascii="Arial" w:hAnsi="Arial" w:cs="Arial"/>
        </w:rPr>
        <w:t xml:space="preserve">  </w:t>
      </w:r>
      <w:r>
        <w:rPr>
          <w:rFonts w:ascii="Arial" w:hAnsi="Arial" w:cs="Arial"/>
          <w:b/>
          <w:bCs/>
        </w:rPr>
        <w:tab/>
      </w:r>
      <w:r>
        <w:rPr>
          <w:rFonts w:ascii="Arial" w:hAnsi="Arial" w:cs="Arial"/>
          <w:b/>
          <w:bCs/>
        </w:rPr>
        <w:tab/>
      </w:r>
      <w:r w:rsidRPr="00196416">
        <w:rPr>
          <w:rFonts w:ascii="Arial" w:hAnsi="Arial" w:cs="Arial"/>
          <w:b/>
          <w:bCs/>
        </w:rPr>
        <w:tab/>
      </w:r>
      <w:r w:rsidRPr="00196416">
        <w:rPr>
          <w:rFonts w:ascii="Arial" w:hAnsi="Arial" w:cs="Arial"/>
          <w:b/>
          <w:bCs/>
        </w:rPr>
        <w:tab/>
      </w:r>
    </w:p>
    <w:p w:rsidR="009468A1" w:rsidRDefault="009468A1" w:rsidP="009468A1">
      <w:pPr>
        <w:rPr>
          <w:rFonts w:ascii="Arial" w:hAnsi="Arial" w:cs="Arial"/>
        </w:rPr>
      </w:pPr>
      <w:r>
        <w:rPr>
          <w:rFonts w:ascii="Arial" w:hAnsi="Arial" w:cs="Arial"/>
        </w:rPr>
        <w:t>Monday - Friday</w:t>
      </w:r>
      <w:r w:rsidRPr="00196416">
        <w:rPr>
          <w:rFonts w:ascii="Arial" w:hAnsi="Arial" w:cs="Arial"/>
        </w:rPr>
        <w:t>:</w:t>
      </w:r>
      <w:r w:rsidRPr="00196416">
        <w:rPr>
          <w:rFonts w:ascii="Arial" w:hAnsi="Arial" w:cs="Arial"/>
        </w:rPr>
        <w:tab/>
      </w:r>
      <w:r>
        <w:rPr>
          <w:rFonts w:ascii="Arial" w:hAnsi="Arial" w:cs="Arial"/>
        </w:rPr>
        <w:t>8:00 a.m. – 5:00 p.m.</w:t>
      </w:r>
      <w:r w:rsidR="00BE48A4">
        <w:rPr>
          <w:rFonts w:ascii="Arial" w:hAnsi="Arial" w:cs="Arial"/>
        </w:rPr>
        <w:t xml:space="preserve"> </w:t>
      </w:r>
      <w:r w:rsidR="00861912">
        <w:rPr>
          <w:rFonts w:ascii="Arial" w:hAnsi="Arial" w:cs="Arial"/>
        </w:rPr>
        <w:t xml:space="preserve">(with </w:t>
      </w:r>
      <w:r w:rsidR="00BE48A4" w:rsidRPr="00BE48A4">
        <w:rPr>
          <w:rFonts w:ascii="Arial" w:hAnsi="Arial" w:cs="Arial"/>
        </w:rPr>
        <w:t>one-hour unpaid lunch break)</w:t>
      </w:r>
    </w:p>
    <w:p w:rsidR="009468A1" w:rsidRDefault="009468A1" w:rsidP="009468A1">
      <w:pPr>
        <w:rPr>
          <w:rFonts w:ascii="Arial" w:hAnsi="Arial" w:cs="Arial"/>
        </w:rPr>
      </w:pPr>
    </w:p>
    <w:p w:rsidR="009468A1" w:rsidRPr="00097AF2" w:rsidRDefault="009468A1" w:rsidP="009468A1">
      <w:pPr>
        <w:keepNext/>
        <w:numPr>
          <w:ilvl w:val="12"/>
          <w:numId w:val="0"/>
        </w:numPr>
        <w:outlineLvl w:val="0"/>
        <w:rPr>
          <w:rFonts w:ascii="Arial" w:hAnsi="Arial" w:cs="Arial"/>
          <w:b/>
          <w:bCs/>
        </w:rPr>
      </w:pPr>
      <w:r w:rsidRPr="00097AF2">
        <w:rPr>
          <w:rFonts w:ascii="Arial" w:hAnsi="Arial" w:cs="Arial"/>
          <w:b/>
          <w:bCs/>
          <w:u w:val="single"/>
        </w:rPr>
        <w:t>APPLICATION DEADLINE</w:t>
      </w:r>
      <w:r w:rsidRPr="00097AF2">
        <w:rPr>
          <w:rFonts w:ascii="Arial" w:hAnsi="Arial" w:cs="Arial"/>
          <w:b/>
          <w:bCs/>
        </w:rPr>
        <w:tab/>
      </w:r>
      <w:r w:rsidRPr="00097AF2">
        <w:rPr>
          <w:rFonts w:ascii="Arial" w:hAnsi="Arial" w:cs="Arial"/>
          <w:b/>
          <w:bCs/>
        </w:rPr>
        <w:tab/>
      </w:r>
      <w:r w:rsidRPr="00097AF2">
        <w:rPr>
          <w:rFonts w:ascii="Arial" w:hAnsi="Arial" w:cs="Arial"/>
          <w:b/>
          <w:bCs/>
        </w:rPr>
        <w:tab/>
      </w:r>
      <w:r w:rsidRPr="00097AF2">
        <w:rPr>
          <w:rFonts w:ascii="Arial" w:hAnsi="Arial" w:cs="Arial"/>
          <w:b/>
          <w:bCs/>
        </w:rPr>
        <w:tab/>
      </w:r>
      <w:r w:rsidRPr="00097AF2">
        <w:rPr>
          <w:rFonts w:ascii="Arial" w:hAnsi="Arial" w:cs="Arial"/>
          <w:b/>
          <w:bCs/>
        </w:rPr>
        <w:tab/>
      </w:r>
    </w:p>
    <w:p w:rsidR="009468A1" w:rsidRPr="00403539" w:rsidRDefault="00CC3FB8" w:rsidP="009468A1">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bCs/>
        </w:rPr>
      </w:pPr>
      <w:r>
        <w:rPr>
          <w:rFonts w:ascii="Arial" w:hAnsi="Arial" w:cs="Arial"/>
          <w:bCs/>
        </w:rPr>
        <w:t>May 19</w:t>
      </w:r>
      <w:r w:rsidR="009468A1" w:rsidRPr="00EC5214">
        <w:rPr>
          <w:rFonts w:ascii="Arial" w:hAnsi="Arial" w:cs="Arial"/>
          <w:bCs/>
        </w:rPr>
        <w:t>, 2019</w:t>
      </w:r>
    </w:p>
    <w:p w:rsidR="009468A1" w:rsidRPr="00097AF2" w:rsidRDefault="009468A1" w:rsidP="009468A1">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b/>
          <w:bCs/>
          <w:u w:val="single"/>
        </w:rPr>
      </w:pPr>
    </w:p>
    <w:p w:rsidR="009468A1" w:rsidRPr="00097AF2" w:rsidRDefault="009468A1" w:rsidP="009468A1">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b/>
          <w:bCs/>
          <w:u w:val="single"/>
        </w:rPr>
      </w:pPr>
      <w:r w:rsidRPr="00097AF2">
        <w:rPr>
          <w:rFonts w:ascii="Arial" w:hAnsi="Arial" w:cs="Arial"/>
          <w:b/>
          <w:u w:val="single"/>
        </w:rPr>
        <w:t>STARTING DATE</w:t>
      </w:r>
    </w:p>
    <w:p w:rsidR="009468A1" w:rsidRPr="00097AF2" w:rsidRDefault="009468A1" w:rsidP="009468A1">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iCs/>
        </w:rPr>
      </w:pPr>
      <w:r w:rsidRPr="00097AF2">
        <w:rPr>
          <w:rFonts w:ascii="Arial" w:hAnsi="Arial" w:cs="Arial"/>
          <w:iCs/>
        </w:rPr>
        <w:t>Two (2) weeks after selection</w:t>
      </w:r>
    </w:p>
    <w:p w:rsidR="009468A1" w:rsidRPr="00097AF2" w:rsidRDefault="009468A1" w:rsidP="009468A1">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iCs/>
        </w:rPr>
      </w:pPr>
    </w:p>
    <w:p w:rsidR="009468A1" w:rsidRPr="00097AF2" w:rsidRDefault="009468A1" w:rsidP="009468A1">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b/>
          <w:bCs/>
          <w:u w:val="single"/>
        </w:rPr>
      </w:pPr>
      <w:r w:rsidRPr="00097AF2">
        <w:rPr>
          <w:rFonts w:ascii="Arial" w:hAnsi="Arial" w:cs="Arial"/>
          <w:b/>
          <w:u w:val="single"/>
        </w:rPr>
        <w:t>SALARY</w:t>
      </w:r>
    </w:p>
    <w:p w:rsidR="009468A1" w:rsidRDefault="009468A1" w:rsidP="009468A1">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iCs/>
        </w:rPr>
      </w:pPr>
      <w:r w:rsidRPr="00EC5214">
        <w:rPr>
          <w:rFonts w:ascii="Arial" w:hAnsi="Arial" w:cs="Arial"/>
          <w:iCs/>
        </w:rPr>
        <w:t>$</w:t>
      </w:r>
      <w:r w:rsidR="00BE48A4">
        <w:rPr>
          <w:rFonts w:ascii="Arial" w:hAnsi="Arial" w:cs="Arial"/>
          <w:iCs/>
        </w:rPr>
        <w:t>19.25</w:t>
      </w:r>
      <w:r w:rsidRPr="00EC5214">
        <w:rPr>
          <w:rFonts w:ascii="Arial" w:hAnsi="Arial" w:cs="Arial"/>
          <w:iCs/>
        </w:rPr>
        <w:t>/hour + benefits</w:t>
      </w:r>
    </w:p>
    <w:p w:rsidR="009468A1" w:rsidRDefault="009468A1" w:rsidP="009468A1">
      <w:pPr>
        <w:rPr>
          <w:rFonts w:ascii="Arial" w:hAnsi="Arial" w:cs="Arial"/>
          <w:b/>
          <w:i/>
          <w:iCs/>
        </w:rPr>
      </w:pPr>
    </w:p>
    <w:p w:rsidR="009468A1" w:rsidRPr="00097AF2" w:rsidRDefault="009468A1" w:rsidP="009468A1">
      <w:pPr>
        <w:rPr>
          <w:rFonts w:ascii="Arial" w:hAnsi="Arial" w:cs="Arial"/>
        </w:rPr>
      </w:pPr>
      <w:r w:rsidRPr="00097AF2">
        <w:rPr>
          <w:rFonts w:ascii="Arial" w:eastAsia="Calibri" w:hAnsi="Arial" w:cs="Arial"/>
          <w:i/>
          <w:iCs/>
        </w:rPr>
        <w:t xml:space="preserve">A criminal background check and a drug screening are part of the pre-hire process. The State of Louisiana Revised Statute 15:587.1.1 requires fingerprinting by local law enforcement and background checks by the Louisiana Bureau of Criminal Identification and Information and these checks will be conducted on a yearly basis for positions which provide outreach to daycare centers. </w:t>
      </w:r>
      <w:r>
        <w:rPr>
          <w:rFonts w:ascii="Arial" w:eastAsia="Calibri" w:hAnsi="Arial" w:cs="Arial"/>
          <w:i/>
          <w:iCs/>
        </w:rPr>
        <w:t>A mandatory full day orientation is part of the new hire process; these orientations are scheduled on Tuesdays</w:t>
      </w:r>
      <w:r w:rsidR="00BE48A4">
        <w:rPr>
          <w:rFonts w:ascii="Arial" w:eastAsia="Calibri" w:hAnsi="Arial" w:cs="Arial"/>
          <w:i/>
          <w:iCs/>
        </w:rPr>
        <w:t xml:space="preserve"> from 9:00am to 5:00pm</w:t>
      </w:r>
      <w:r>
        <w:rPr>
          <w:rFonts w:ascii="Arial" w:eastAsia="Calibri" w:hAnsi="Arial" w:cs="Arial"/>
          <w:i/>
          <w:iCs/>
        </w:rPr>
        <w:t xml:space="preserve">. </w:t>
      </w:r>
      <w:r w:rsidRPr="00097AF2">
        <w:rPr>
          <w:rFonts w:ascii="Arial" w:eastAsia="Calibri" w:hAnsi="Arial" w:cs="Arial"/>
          <w:i/>
          <w:iCs/>
        </w:rPr>
        <w:t xml:space="preserve">We do not discriminate on the basis of race, ancestry, color, national origin, sex, religion, age, marital status, non-job related physical or mental disability, veterans’ status, sexual orientation or gender identity. Our facilities are non-smoking. </w:t>
      </w:r>
      <w:r w:rsidR="00BE48A4">
        <w:rPr>
          <w:rFonts w:ascii="Arial" w:hAnsi="Arial" w:cs="Arial"/>
          <w:b/>
        </w:rPr>
        <w:t>05</w:t>
      </w:r>
      <w:r w:rsidR="00CC3FB8">
        <w:rPr>
          <w:rFonts w:ascii="Arial" w:hAnsi="Arial" w:cs="Arial"/>
          <w:b/>
        </w:rPr>
        <w:t>.13</w:t>
      </w:r>
      <w:r w:rsidRPr="005E18E7">
        <w:rPr>
          <w:rFonts w:ascii="Arial" w:hAnsi="Arial" w:cs="Arial"/>
          <w:b/>
        </w:rPr>
        <w:t>.19</w:t>
      </w:r>
    </w:p>
    <w:p w:rsidR="00264018" w:rsidRPr="00B055AE" w:rsidRDefault="00264018" w:rsidP="009468A1">
      <w:pPr>
        <w:pStyle w:val="ListParagraph"/>
        <w:ind w:left="1080"/>
        <w:rPr>
          <w:rFonts w:ascii="Arial" w:hAnsi="Arial" w:cs="Arial"/>
          <w:sz w:val="24"/>
          <w:szCs w:val="24"/>
        </w:rPr>
      </w:pPr>
    </w:p>
    <w:sectPr w:rsidR="00264018" w:rsidRPr="00B055AE" w:rsidSect="00275364">
      <w:pgSz w:w="12240" w:h="15840"/>
      <w:pgMar w:top="1440" w:right="1440" w:bottom="1008"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575" w:rsidRDefault="00F33575" w:rsidP="00550385">
      <w:r>
        <w:separator/>
      </w:r>
    </w:p>
  </w:endnote>
  <w:endnote w:type="continuationSeparator" w:id="0">
    <w:p w:rsidR="00F33575" w:rsidRDefault="00F33575" w:rsidP="0055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575" w:rsidRDefault="00F33575" w:rsidP="00550385">
      <w:r>
        <w:separator/>
      </w:r>
    </w:p>
  </w:footnote>
  <w:footnote w:type="continuationSeparator" w:id="0">
    <w:p w:rsidR="00F33575" w:rsidRDefault="00F33575" w:rsidP="00550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B40"/>
    <w:multiLevelType w:val="hybridMultilevel"/>
    <w:tmpl w:val="84F64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B64892"/>
    <w:multiLevelType w:val="hybridMultilevel"/>
    <w:tmpl w:val="19FE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4624C"/>
    <w:multiLevelType w:val="hybridMultilevel"/>
    <w:tmpl w:val="8AC890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170B87"/>
    <w:multiLevelType w:val="hybridMultilevel"/>
    <w:tmpl w:val="D8CEE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94D76"/>
    <w:multiLevelType w:val="hybridMultilevel"/>
    <w:tmpl w:val="4F422D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0772BA"/>
    <w:multiLevelType w:val="hybridMultilevel"/>
    <w:tmpl w:val="D886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771D5"/>
    <w:multiLevelType w:val="hybridMultilevel"/>
    <w:tmpl w:val="98CA2800"/>
    <w:lvl w:ilvl="0" w:tplc="DE74A8F0">
      <w:start w:val="1"/>
      <w:numFmt w:val="decimal"/>
      <w:lvlText w:val="%1."/>
      <w:lvlJc w:val="left"/>
      <w:pPr>
        <w:tabs>
          <w:tab w:val="num" w:pos="720"/>
        </w:tabs>
        <w:ind w:left="720" w:hanging="360"/>
      </w:pPr>
      <w:rPr>
        <w:rFonts w:ascii="Arial" w:eastAsia="Times New Roman" w:hAnsi="Arial" w:cs="Arial"/>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30E05"/>
    <w:multiLevelType w:val="hybridMultilevel"/>
    <w:tmpl w:val="07E4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30B8D"/>
    <w:multiLevelType w:val="hybridMultilevel"/>
    <w:tmpl w:val="CA84BB00"/>
    <w:lvl w:ilvl="0" w:tplc="64A0BC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D10CF"/>
    <w:multiLevelType w:val="hybridMultilevel"/>
    <w:tmpl w:val="CA84BB00"/>
    <w:lvl w:ilvl="0" w:tplc="64A0BC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14BA2"/>
    <w:multiLevelType w:val="hybridMultilevel"/>
    <w:tmpl w:val="C42C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86A04"/>
    <w:multiLevelType w:val="hybridMultilevel"/>
    <w:tmpl w:val="EFD20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3480B"/>
    <w:multiLevelType w:val="hybridMultilevel"/>
    <w:tmpl w:val="2A428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2"/>
  </w:num>
  <w:num w:numId="5">
    <w:abstractNumId w:val="9"/>
  </w:num>
  <w:num w:numId="6">
    <w:abstractNumId w:val="10"/>
  </w:num>
  <w:num w:numId="7">
    <w:abstractNumId w:val="1"/>
  </w:num>
  <w:num w:numId="8">
    <w:abstractNumId w:val="6"/>
  </w:num>
  <w:num w:numId="9">
    <w:abstractNumId w:val="3"/>
  </w:num>
  <w:num w:numId="10">
    <w:abstractNumId w:val="7"/>
  </w:num>
  <w:num w:numId="11">
    <w:abstractNumId w:val="2"/>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64"/>
    <w:rsid w:val="00035473"/>
    <w:rsid w:val="0009228B"/>
    <w:rsid w:val="000E777F"/>
    <w:rsid w:val="001306E4"/>
    <w:rsid w:val="00192446"/>
    <w:rsid w:val="00194D56"/>
    <w:rsid w:val="001F2265"/>
    <w:rsid w:val="00205274"/>
    <w:rsid w:val="00214408"/>
    <w:rsid w:val="00264018"/>
    <w:rsid w:val="00270159"/>
    <w:rsid w:val="00275364"/>
    <w:rsid w:val="002B78BB"/>
    <w:rsid w:val="00413D9D"/>
    <w:rsid w:val="00455F16"/>
    <w:rsid w:val="004B5AD0"/>
    <w:rsid w:val="004D63B7"/>
    <w:rsid w:val="00550385"/>
    <w:rsid w:val="005D7F22"/>
    <w:rsid w:val="005D7FE5"/>
    <w:rsid w:val="006E02CE"/>
    <w:rsid w:val="007304A2"/>
    <w:rsid w:val="007A1C00"/>
    <w:rsid w:val="007A46F6"/>
    <w:rsid w:val="0082420C"/>
    <w:rsid w:val="00861912"/>
    <w:rsid w:val="008877F8"/>
    <w:rsid w:val="00891B95"/>
    <w:rsid w:val="008C06C2"/>
    <w:rsid w:val="008C765C"/>
    <w:rsid w:val="008F3F62"/>
    <w:rsid w:val="009468A1"/>
    <w:rsid w:val="009A2BA6"/>
    <w:rsid w:val="009C57D3"/>
    <w:rsid w:val="009C654C"/>
    <w:rsid w:val="009E3521"/>
    <w:rsid w:val="00A35780"/>
    <w:rsid w:val="00AC2677"/>
    <w:rsid w:val="00AC5203"/>
    <w:rsid w:val="00AE4E13"/>
    <w:rsid w:val="00B010B6"/>
    <w:rsid w:val="00B055AE"/>
    <w:rsid w:val="00B33AFB"/>
    <w:rsid w:val="00B74AFA"/>
    <w:rsid w:val="00BA4C7D"/>
    <w:rsid w:val="00BC131B"/>
    <w:rsid w:val="00BD0C59"/>
    <w:rsid w:val="00BE48A4"/>
    <w:rsid w:val="00C06A09"/>
    <w:rsid w:val="00CC3FB8"/>
    <w:rsid w:val="00CF50CA"/>
    <w:rsid w:val="00D1420E"/>
    <w:rsid w:val="00D459BA"/>
    <w:rsid w:val="00DD3FA8"/>
    <w:rsid w:val="00EB0581"/>
    <w:rsid w:val="00EF7615"/>
    <w:rsid w:val="00F33575"/>
    <w:rsid w:val="00F43AA8"/>
    <w:rsid w:val="00F51B20"/>
    <w:rsid w:val="00F6735F"/>
    <w:rsid w:val="00F71AD5"/>
    <w:rsid w:val="00F9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322A0DF-8062-4FE8-A884-F663808C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720" w:hanging="720"/>
    </w:pPr>
  </w:style>
  <w:style w:type="paragraph" w:styleId="Header">
    <w:name w:val="header"/>
    <w:basedOn w:val="Normal"/>
    <w:link w:val="HeaderChar"/>
    <w:uiPriority w:val="99"/>
    <w:unhideWhenUsed/>
    <w:rsid w:val="00550385"/>
    <w:pPr>
      <w:tabs>
        <w:tab w:val="center" w:pos="4680"/>
        <w:tab w:val="right" w:pos="9360"/>
      </w:tabs>
    </w:pPr>
  </w:style>
  <w:style w:type="character" w:customStyle="1" w:styleId="HeaderChar">
    <w:name w:val="Header Char"/>
    <w:link w:val="Header"/>
    <w:uiPriority w:val="99"/>
    <w:rsid w:val="00550385"/>
    <w:rPr>
      <w:rFonts w:ascii="Times New Roman" w:hAnsi="Times New Roman" w:cs="Times New Roman"/>
      <w:sz w:val="24"/>
      <w:szCs w:val="24"/>
    </w:rPr>
  </w:style>
  <w:style w:type="paragraph" w:styleId="Footer">
    <w:name w:val="footer"/>
    <w:basedOn w:val="Normal"/>
    <w:link w:val="FooterChar"/>
    <w:uiPriority w:val="99"/>
    <w:unhideWhenUsed/>
    <w:rsid w:val="00550385"/>
    <w:pPr>
      <w:tabs>
        <w:tab w:val="center" w:pos="4680"/>
        <w:tab w:val="right" w:pos="9360"/>
      </w:tabs>
    </w:pPr>
  </w:style>
  <w:style w:type="character" w:customStyle="1" w:styleId="FooterChar">
    <w:name w:val="Footer Char"/>
    <w:link w:val="Footer"/>
    <w:uiPriority w:val="99"/>
    <w:rsid w:val="00550385"/>
    <w:rPr>
      <w:rFonts w:ascii="Times New Roman" w:hAnsi="Times New Roman" w:cs="Times New Roman"/>
      <w:sz w:val="24"/>
      <w:szCs w:val="24"/>
    </w:rPr>
  </w:style>
  <w:style w:type="paragraph" w:styleId="ListParagraph">
    <w:name w:val="List Paragraph"/>
    <w:basedOn w:val="Normal"/>
    <w:uiPriority w:val="34"/>
    <w:qFormat/>
    <w:rsid w:val="009A2BA6"/>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270159"/>
    <w:rPr>
      <w:rFonts w:ascii="Tahoma" w:hAnsi="Tahoma" w:cs="Tahoma"/>
      <w:sz w:val="16"/>
      <w:szCs w:val="16"/>
    </w:rPr>
  </w:style>
  <w:style w:type="character" w:customStyle="1" w:styleId="BalloonTextChar">
    <w:name w:val="Balloon Text Char"/>
    <w:basedOn w:val="DefaultParagraphFont"/>
    <w:link w:val="BalloonText"/>
    <w:uiPriority w:val="99"/>
    <w:semiHidden/>
    <w:rsid w:val="00270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Shreve Memorial Library</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Paxton</dc:creator>
  <cp:lastModifiedBy>Deonci Sutton</cp:lastModifiedBy>
  <cp:revision>2</cp:revision>
  <cp:lastPrinted>2015-02-10T16:12:00Z</cp:lastPrinted>
  <dcterms:created xsi:type="dcterms:W3CDTF">2019-05-14T22:11:00Z</dcterms:created>
  <dcterms:modified xsi:type="dcterms:W3CDTF">2019-05-14T22:11:00Z</dcterms:modified>
</cp:coreProperties>
</file>