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2A" w:rsidRDefault="00DF329D" w:rsidP="004A752A">
      <w:pPr>
        <w:spacing w:after="0"/>
        <w:rPr>
          <w:b/>
          <w:sz w:val="28"/>
          <w:szCs w:val="28"/>
        </w:rPr>
      </w:pPr>
      <w:bookmarkStart w:id="0" w:name="_GoBack"/>
      <w:bookmarkEnd w:id="0"/>
      <w:r>
        <w:rPr>
          <w:b/>
          <w:sz w:val="28"/>
          <w:szCs w:val="28"/>
        </w:rPr>
        <w:t xml:space="preserve">BRANCH MANAGER </w:t>
      </w:r>
      <w:r w:rsidR="00AA5AE2">
        <w:rPr>
          <w:b/>
          <w:sz w:val="28"/>
          <w:szCs w:val="28"/>
        </w:rPr>
        <w:t>I</w:t>
      </w:r>
      <w:r w:rsidR="0078159F">
        <w:rPr>
          <w:b/>
          <w:sz w:val="28"/>
          <w:szCs w:val="28"/>
        </w:rPr>
        <w:tab/>
      </w:r>
      <w:r w:rsidR="0078159F">
        <w:rPr>
          <w:b/>
          <w:sz w:val="28"/>
          <w:szCs w:val="28"/>
        </w:rPr>
        <w:tab/>
      </w:r>
      <w:r w:rsidR="0078159F">
        <w:rPr>
          <w:b/>
          <w:sz w:val="28"/>
          <w:szCs w:val="28"/>
        </w:rPr>
        <w:tab/>
      </w:r>
      <w:r w:rsidR="0078159F">
        <w:rPr>
          <w:b/>
          <w:sz w:val="28"/>
          <w:szCs w:val="28"/>
        </w:rPr>
        <w:tab/>
      </w:r>
      <w:r w:rsidR="0078159F">
        <w:rPr>
          <w:b/>
          <w:sz w:val="28"/>
          <w:szCs w:val="28"/>
        </w:rPr>
        <w:tab/>
      </w:r>
      <w:r w:rsidR="0078159F">
        <w:rPr>
          <w:b/>
          <w:sz w:val="28"/>
          <w:szCs w:val="28"/>
        </w:rPr>
        <w:tab/>
      </w:r>
      <w:r w:rsidR="0078159F">
        <w:rPr>
          <w:b/>
          <w:sz w:val="28"/>
          <w:szCs w:val="28"/>
        </w:rPr>
        <w:tab/>
      </w:r>
      <w:r w:rsidR="0078159F">
        <w:rPr>
          <w:b/>
          <w:noProof/>
          <w:sz w:val="28"/>
          <w:szCs w:val="28"/>
        </w:rPr>
        <w:drawing>
          <wp:inline distT="0" distB="0" distL="0" distR="0" wp14:anchorId="297F2700" wp14:editId="0E07F8A1">
            <wp:extent cx="90233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585470"/>
                    </a:xfrm>
                    <a:prstGeom prst="rect">
                      <a:avLst/>
                    </a:prstGeom>
                    <a:noFill/>
                  </pic:spPr>
                </pic:pic>
              </a:graphicData>
            </a:graphic>
          </wp:inline>
        </w:drawing>
      </w:r>
    </w:p>
    <w:p w:rsidR="004A752A" w:rsidRPr="004A752A" w:rsidRDefault="004A752A" w:rsidP="004A752A">
      <w:pPr>
        <w:spacing w:after="0"/>
        <w:rPr>
          <w:b/>
          <w:sz w:val="24"/>
          <w:szCs w:val="24"/>
        </w:rPr>
      </w:pPr>
      <w:r w:rsidRPr="004A752A">
        <w:rPr>
          <w:b/>
          <w:sz w:val="24"/>
          <w:szCs w:val="24"/>
        </w:rPr>
        <w:t>Job Description</w:t>
      </w:r>
    </w:p>
    <w:p w:rsidR="00642589" w:rsidRDefault="00642589" w:rsidP="004A752A">
      <w:pPr>
        <w:spacing w:after="0"/>
        <w:rPr>
          <w:sz w:val="18"/>
          <w:szCs w:val="18"/>
        </w:rPr>
      </w:pPr>
    </w:p>
    <w:p w:rsidR="004A752A" w:rsidRPr="00CF0190" w:rsidRDefault="004A752A" w:rsidP="004A752A">
      <w:pPr>
        <w:spacing w:after="0"/>
        <w:rPr>
          <w:b/>
          <w:sz w:val="20"/>
          <w:szCs w:val="20"/>
        </w:rPr>
      </w:pPr>
      <w:r w:rsidRPr="00CF0190">
        <w:rPr>
          <w:b/>
          <w:sz w:val="20"/>
          <w:szCs w:val="20"/>
        </w:rPr>
        <w:t>Summary:</w:t>
      </w:r>
    </w:p>
    <w:p w:rsidR="00CA71ED" w:rsidRPr="00CA71ED" w:rsidRDefault="00CA71ED" w:rsidP="00CA71ED">
      <w:pPr>
        <w:spacing w:after="0"/>
        <w:rPr>
          <w:b/>
          <w:sz w:val="20"/>
          <w:szCs w:val="20"/>
          <w:u w:val="single"/>
        </w:rPr>
      </w:pPr>
      <w:r w:rsidRPr="00CA71ED">
        <w:rPr>
          <w:sz w:val="20"/>
          <w:szCs w:val="20"/>
        </w:rPr>
        <w:t>Professional, supervisory and administrative work directing the day to day operation of small branch library.  Duties include staff scheduling, attention to physical branch facility, selecting, training and evaluating branch staff.  Work also includes developing and implementing programs, services and special events to promote use of the library branch and related work as required.</w:t>
      </w:r>
    </w:p>
    <w:p w:rsidR="004A752A" w:rsidRPr="00CF0190" w:rsidRDefault="004A752A" w:rsidP="004A752A">
      <w:pPr>
        <w:spacing w:after="0"/>
        <w:rPr>
          <w:sz w:val="20"/>
          <w:szCs w:val="20"/>
        </w:rPr>
      </w:pPr>
    </w:p>
    <w:p w:rsidR="004A752A" w:rsidRDefault="004A752A" w:rsidP="004A752A">
      <w:pPr>
        <w:spacing w:after="0"/>
        <w:rPr>
          <w:b/>
          <w:sz w:val="20"/>
          <w:szCs w:val="20"/>
        </w:rPr>
      </w:pPr>
      <w:r w:rsidRPr="00CF0190">
        <w:rPr>
          <w:b/>
          <w:sz w:val="20"/>
          <w:szCs w:val="20"/>
        </w:rPr>
        <w:t>Essential Job Duties:</w:t>
      </w:r>
    </w:p>
    <w:p w:rsidR="00CA71ED" w:rsidRDefault="00CA71ED" w:rsidP="00CA71ED">
      <w:pPr>
        <w:pStyle w:val="ListParagraph"/>
        <w:numPr>
          <w:ilvl w:val="0"/>
          <w:numId w:val="7"/>
        </w:numPr>
        <w:spacing w:after="0"/>
        <w:rPr>
          <w:sz w:val="20"/>
          <w:szCs w:val="20"/>
        </w:rPr>
      </w:pPr>
      <w:r>
        <w:rPr>
          <w:sz w:val="20"/>
          <w:szCs w:val="20"/>
        </w:rPr>
        <w:t>Repor</w:t>
      </w:r>
      <w:r w:rsidR="001079E7">
        <w:rPr>
          <w:sz w:val="20"/>
          <w:szCs w:val="20"/>
        </w:rPr>
        <w:t>ts to Regional Branch Manager</w:t>
      </w:r>
      <w:r>
        <w:rPr>
          <w:sz w:val="20"/>
          <w:szCs w:val="20"/>
        </w:rPr>
        <w:t>.</w:t>
      </w:r>
    </w:p>
    <w:p w:rsidR="00CA71ED" w:rsidRPr="00CA71ED" w:rsidRDefault="00CA71ED" w:rsidP="00CA71ED">
      <w:pPr>
        <w:pStyle w:val="ListParagraph"/>
        <w:numPr>
          <w:ilvl w:val="0"/>
          <w:numId w:val="7"/>
        </w:numPr>
        <w:spacing w:after="0"/>
        <w:rPr>
          <w:sz w:val="20"/>
          <w:szCs w:val="20"/>
        </w:rPr>
      </w:pPr>
      <w:r w:rsidRPr="00CA71ED">
        <w:rPr>
          <w:sz w:val="20"/>
          <w:szCs w:val="20"/>
        </w:rPr>
        <w:t xml:space="preserve">Develops goals, plans, programs, services and procedures for a branch library. </w:t>
      </w:r>
    </w:p>
    <w:p w:rsidR="00CA71ED" w:rsidRPr="00CA71ED" w:rsidRDefault="00CA71ED" w:rsidP="00CA71ED">
      <w:pPr>
        <w:pStyle w:val="ListParagraph"/>
        <w:numPr>
          <w:ilvl w:val="0"/>
          <w:numId w:val="7"/>
        </w:numPr>
        <w:spacing w:after="0"/>
        <w:rPr>
          <w:sz w:val="20"/>
          <w:szCs w:val="20"/>
        </w:rPr>
      </w:pPr>
      <w:r w:rsidRPr="00CA71ED">
        <w:rPr>
          <w:sz w:val="20"/>
          <w:szCs w:val="20"/>
        </w:rPr>
        <w:t>Manages, supervises and participates in all daily service and support operations within a branch.</w:t>
      </w:r>
    </w:p>
    <w:p w:rsidR="00CA71ED" w:rsidRDefault="00CA71ED" w:rsidP="00CA71ED">
      <w:pPr>
        <w:pStyle w:val="ListParagraph"/>
        <w:numPr>
          <w:ilvl w:val="0"/>
          <w:numId w:val="7"/>
        </w:numPr>
        <w:spacing w:after="0"/>
        <w:rPr>
          <w:sz w:val="20"/>
          <w:szCs w:val="20"/>
        </w:rPr>
      </w:pPr>
      <w:r w:rsidRPr="00CA71ED">
        <w:rPr>
          <w:sz w:val="20"/>
          <w:szCs w:val="20"/>
        </w:rPr>
        <w:t>Develops projections of resources and personnel necessary to meet established goals and objectives.</w:t>
      </w:r>
    </w:p>
    <w:p w:rsidR="00CA71ED" w:rsidRDefault="00CA71ED" w:rsidP="00CA71ED">
      <w:pPr>
        <w:pStyle w:val="ListParagraph"/>
        <w:numPr>
          <w:ilvl w:val="0"/>
          <w:numId w:val="7"/>
        </w:numPr>
        <w:spacing w:after="0"/>
        <w:rPr>
          <w:sz w:val="20"/>
          <w:szCs w:val="20"/>
        </w:rPr>
      </w:pPr>
      <w:r>
        <w:rPr>
          <w:sz w:val="20"/>
          <w:szCs w:val="20"/>
        </w:rPr>
        <w:t>Directs, supervises, motivates and evaluates staff to ensure appropriate assignment of job duties to enhance maximum delivery of services.  Responsible for overseeing progressive discipline process should staff fail to meet standards. Responsible for establishing and maintaining good communication practices among staff.</w:t>
      </w:r>
    </w:p>
    <w:p w:rsidR="00CA71ED" w:rsidRPr="00CA71ED" w:rsidRDefault="00CA71ED" w:rsidP="00CA71ED">
      <w:pPr>
        <w:pStyle w:val="ListParagraph"/>
        <w:numPr>
          <w:ilvl w:val="0"/>
          <w:numId w:val="7"/>
        </w:numPr>
        <w:spacing w:after="0"/>
        <w:rPr>
          <w:sz w:val="20"/>
          <w:szCs w:val="20"/>
        </w:rPr>
      </w:pPr>
      <w:r>
        <w:rPr>
          <w:sz w:val="20"/>
          <w:szCs w:val="20"/>
        </w:rPr>
        <w:t>Oversees the management and maintenance of collections housed in the Branch Library including recommendations for new materials, space allotments, weeding, etc.</w:t>
      </w:r>
    </w:p>
    <w:p w:rsidR="00CA71ED" w:rsidRPr="00CA71ED" w:rsidRDefault="00CA71ED" w:rsidP="00CA71ED">
      <w:pPr>
        <w:pStyle w:val="ListParagraph"/>
        <w:numPr>
          <w:ilvl w:val="0"/>
          <w:numId w:val="7"/>
        </w:numPr>
        <w:spacing w:after="0"/>
        <w:rPr>
          <w:sz w:val="20"/>
          <w:szCs w:val="20"/>
        </w:rPr>
      </w:pPr>
      <w:r w:rsidRPr="00CA71ED">
        <w:rPr>
          <w:sz w:val="20"/>
          <w:szCs w:val="20"/>
        </w:rPr>
        <w:t>Represents the Library in community organizations in the service area.</w:t>
      </w:r>
    </w:p>
    <w:p w:rsidR="00CA71ED" w:rsidRPr="00CA71ED" w:rsidRDefault="00CA71ED" w:rsidP="00CA71ED">
      <w:pPr>
        <w:pStyle w:val="ListParagraph"/>
        <w:numPr>
          <w:ilvl w:val="0"/>
          <w:numId w:val="7"/>
        </w:numPr>
        <w:spacing w:after="0"/>
        <w:rPr>
          <w:sz w:val="20"/>
          <w:szCs w:val="20"/>
        </w:rPr>
      </w:pPr>
      <w:r w:rsidRPr="00CA71ED">
        <w:rPr>
          <w:sz w:val="20"/>
          <w:szCs w:val="20"/>
        </w:rPr>
        <w:t>Works closely with other branch managers and library management to assure services are responsive to patron needs.</w:t>
      </w:r>
    </w:p>
    <w:p w:rsidR="00CA71ED" w:rsidRDefault="00CA71ED" w:rsidP="00CA71ED">
      <w:pPr>
        <w:pStyle w:val="ListParagraph"/>
        <w:numPr>
          <w:ilvl w:val="0"/>
          <w:numId w:val="7"/>
        </w:numPr>
        <w:spacing w:after="0"/>
        <w:rPr>
          <w:sz w:val="20"/>
          <w:szCs w:val="20"/>
        </w:rPr>
      </w:pPr>
      <w:r w:rsidRPr="00CA71ED">
        <w:rPr>
          <w:sz w:val="20"/>
          <w:szCs w:val="20"/>
        </w:rPr>
        <w:t>Ensures that building and grounds of the branch are properly maintained.</w:t>
      </w:r>
    </w:p>
    <w:p w:rsidR="00CA71ED" w:rsidRPr="00CA71ED" w:rsidRDefault="00CA71ED" w:rsidP="00CA71ED">
      <w:pPr>
        <w:pStyle w:val="ListParagraph"/>
        <w:numPr>
          <w:ilvl w:val="0"/>
          <w:numId w:val="7"/>
        </w:numPr>
        <w:spacing w:after="0"/>
        <w:rPr>
          <w:sz w:val="20"/>
          <w:szCs w:val="20"/>
        </w:rPr>
      </w:pPr>
      <w:r w:rsidRPr="00CA71ED">
        <w:rPr>
          <w:sz w:val="20"/>
          <w:szCs w:val="20"/>
        </w:rPr>
        <w:t>Participates on system-wide initiatives and committees as required by supervisor.</w:t>
      </w:r>
    </w:p>
    <w:p w:rsidR="00CA71ED" w:rsidRPr="00CA71ED" w:rsidRDefault="00CA71ED" w:rsidP="00CA71ED">
      <w:pPr>
        <w:pStyle w:val="ListParagraph"/>
        <w:numPr>
          <w:ilvl w:val="0"/>
          <w:numId w:val="7"/>
        </w:numPr>
        <w:spacing w:after="0"/>
        <w:rPr>
          <w:sz w:val="20"/>
          <w:szCs w:val="20"/>
        </w:rPr>
      </w:pPr>
      <w:r w:rsidRPr="00CA71ED">
        <w:rPr>
          <w:sz w:val="20"/>
          <w:szCs w:val="20"/>
        </w:rPr>
        <w:t>Serves in rotation with other Branch Managers as weekend and/or evening Branch-Manager-In-Charge (BMIC).</w:t>
      </w:r>
    </w:p>
    <w:p w:rsidR="00CA71ED" w:rsidRDefault="00CA71ED" w:rsidP="00CA71ED">
      <w:pPr>
        <w:pStyle w:val="ListParagraph"/>
        <w:numPr>
          <w:ilvl w:val="0"/>
          <w:numId w:val="7"/>
        </w:numPr>
        <w:spacing w:after="0"/>
        <w:rPr>
          <w:sz w:val="20"/>
          <w:szCs w:val="20"/>
        </w:rPr>
      </w:pPr>
      <w:r w:rsidRPr="00CA71ED">
        <w:rPr>
          <w:sz w:val="20"/>
          <w:szCs w:val="20"/>
        </w:rPr>
        <w:t>Participates in committee work including the materials selection process.</w:t>
      </w:r>
    </w:p>
    <w:p w:rsidR="00CA71ED" w:rsidRPr="0078159F" w:rsidRDefault="00CA71ED" w:rsidP="00CA71ED">
      <w:pPr>
        <w:pStyle w:val="ListParagraph"/>
        <w:numPr>
          <w:ilvl w:val="0"/>
          <w:numId w:val="7"/>
        </w:numPr>
        <w:spacing w:after="0"/>
        <w:rPr>
          <w:b/>
          <w:sz w:val="20"/>
          <w:szCs w:val="20"/>
        </w:rPr>
      </w:pPr>
      <w:r>
        <w:rPr>
          <w:sz w:val="20"/>
          <w:szCs w:val="20"/>
        </w:rPr>
        <w:t>Upholds policies established by Library Board and Administration.</w:t>
      </w:r>
    </w:p>
    <w:p w:rsidR="00CA71ED" w:rsidRPr="00CA71ED" w:rsidRDefault="00CA71ED" w:rsidP="00CA71ED">
      <w:pPr>
        <w:pStyle w:val="ListParagraph"/>
        <w:numPr>
          <w:ilvl w:val="0"/>
          <w:numId w:val="7"/>
        </w:numPr>
        <w:spacing w:after="0"/>
        <w:rPr>
          <w:sz w:val="20"/>
          <w:szCs w:val="20"/>
        </w:rPr>
      </w:pPr>
      <w:r w:rsidRPr="00CA71ED">
        <w:rPr>
          <w:sz w:val="20"/>
          <w:szCs w:val="20"/>
        </w:rPr>
        <w:t xml:space="preserve">Prepare reports and statistics for the branch. </w:t>
      </w:r>
    </w:p>
    <w:p w:rsidR="002F3995" w:rsidRPr="00A93DAB" w:rsidRDefault="002F3995" w:rsidP="002F3995">
      <w:pPr>
        <w:pStyle w:val="ListParagraph"/>
        <w:spacing w:after="0"/>
        <w:rPr>
          <w:sz w:val="20"/>
          <w:szCs w:val="20"/>
        </w:rPr>
      </w:pPr>
    </w:p>
    <w:p w:rsidR="009A27C8" w:rsidRPr="00CF0190" w:rsidRDefault="009A27C8" w:rsidP="009A27C8">
      <w:pPr>
        <w:spacing w:after="0"/>
        <w:rPr>
          <w:sz w:val="20"/>
          <w:szCs w:val="20"/>
        </w:rPr>
      </w:pPr>
    </w:p>
    <w:p w:rsidR="009A27C8" w:rsidRPr="00CF0190" w:rsidRDefault="009A27C8" w:rsidP="009A27C8">
      <w:pPr>
        <w:spacing w:after="0"/>
        <w:rPr>
          <w:b/>
          <w:sz w:val="20"/>
          <w:szCs w:val="20"/>
        </w:rPr>
      </w:pPr>
      <w:r w:rsidRPr="00CF0190">
        <w:rPr>
          <w:b/>
          <w:sz w:val="20"/>
          <w:szCs w:val="20"/>
        </w:rPr>
        <w:t>Knowledge, Skills and Abilities:</w:t>
      </w:r>
    </w:p>
    <w:p w:rsidR="00F22761" w:rsidRPr="00161831" w:rsidRDefault="00F22761" w:rsidP="00BF5366">
      <w:pPr>
        <w:pStyle w:val="ListParagraph"/>
        <w:numPr>
          <w:ilvl w:val="0"/>
          <w:numId w:val="5"/>
        </w:numPr>
        <w:spacing w:after="0"/>
        <w:rPr>
          <w:b/>
          <w:sz w:val="20"/>
          <w:szCs w:val="20"/>
        </w:rPr>
      </w:pPr>
      <w:r>
        <w:rPr>
          <w:sz w:val="20"/>
          <w:szCs w:val="20"/>
        </w:rPr>
        <w:t xml:space="preserve">Knowledge </w:t>
      </w:r>
      <w:r w:rsidR="007B3A63">
        <w:rPr>
          <w:sz w:val="20"/>
          <w:szCs w:val="20"/>
        </w:rPr>
        <w:t xml:space="preserve">of practices, </w:t>
      </w:r>
      <w:r w:rsidR="00A93DAB">
        <w:rPr>
          <w:sz w:val="20"/>
          <w:szCs w:val="20"/>
        </w:rPr>
        <w:t xml:space="preserve">procedures, techniques, material, and </w:t>
      </w:r>
      <w:r w:rsidR="007B3A63">
        <w:rPr>
          <w:sz w:val="20"/>
          <w:szCs w:val="20"/>
        </w:rPr>
        <w:t>technolog</w:t>
      </w:r>
      <w:r w:rsidR="00A93DAB">
        <w:rPr>
          <w:sz w:val="20"/>
          <w:szCs w:val="20"/>
        </w:rPr>
        <w:t>y used in the provision of professional library services, including general reference, classification, cataloging, acquisition, circulation, collection development, adult and children’s library services.</w:t>
      </w:r>
    </w:p>
    <w:p w:rsidR="00161831" w:rsidRPr="00C668E5" w:rsidRDefault="00161831" w:rsidP="00BF5366">
      <w:pPr>
        <w:pStyle w:val="ListParagraph"/>
        <w:numPr>
          <w:ilvl w:val="0"/>
          <w:numId w:val="5"/>
        </w:numPr>
        <w:spacing w:after="0"/>
        <w:rPr>
          <w:b/>
          <w:sz w:val="20"/>
          <w:szCs w:val="20"/>
        </w:rPr>
      </w:pPr>
      <w:r>
        <w:rPr>
          <w:sz w:val="20"/>
          <w:szCs w:val="20"/>
        </w:rPr>
        <w:t xml:space="preserve">Knowledge of City and state agencies that </w:t>
      </w:r>
      <w:r w:rsidR="00C668E5">
        <w:rPr>
          <w:sz w:val="20"/>
          <w:szCs w:val="20"/>
        </w:rPr>
        <w:t xml:space="preserve">work </w:t>
      </w:r>
      <w:r>
        <w:rPr>
          <w:sz w:val="20"/>
          <w:szCs w:val="20"/>
        </w:rPr>
        <w:t>with and serve the Library.</w:t>
      </w:r>
    </w:p>
    <w:p w:rsidR="00C668E5" w:rsidRPr="00A93DAB" w:rsidRDefault="00C668E5" w:rsidP="00BF5366">
      <w:pPr>
        <w:pStyle w:val="ListParagraph"/>
        <w:numPr>
          <w:ilvl w:val="0"/>
          <w:numId w:val="5"/>
        </w:numPr>
        <w:spacing w:after="0"/>
        <w:rPr>
          <w:b/>
          <w:sz w:val="20"/>
          <w:szCs w:val="20"/>
        </w:rPr>
      </w:pPr>
      <w:r>
        <w:rPr>
          <w:sz w:val="20"/>
          <w:szCs w:val="20"/>
        </w:rPr>
        <w:t xml:space="preserve">Ability to select, supervise, train, assign, and review work, administer discipline, and conduct performance evaluations for assigned staff in a manner conducive to full performance and morale.  </w:t>
      </w:r>
    </w:p>
    <w:p w:rsidR="00A93DAB" w:rsidRPr="00161831" w:rsidRDefault="00A93DAB" w:rsidP="00BF5366">
      <w:pPr>
        <w:pStyle w:val="ListParagraph"/>
        <w:numPr>
          <w:ilvl w:val="0"/>
          <w:numId w:val="5"/>
        </w:numPr>
        <w:spacing w:after="0"/>
        <w:rPr>
          <w:b/>
          <w:sz w:val="20"/>
          <w:szCs w:val="20"/>
        </w:rPr>
      </w:pPr>
      <w:r>
        <w:rPr>
          <w:sz w:val="20"/>
          <w:szCs w:val="20"/>
        </w:rPr>
        <w:t>Knowledge of library administration, divisions, interests and priorities.</w:t>
      </w:r>
    </w:p>
    <w:p w:rsidR="00161831" w:rsidRPr="00F22761" w:rsidRDefault="00161831" w:rsidP="00BF5366">
      <w:pPr>
        <w:pStyle w:val="ListParagraph"/>
        <w:numPr>
          <w:ilvl w:val="0"/>
          <w:numId w:val="5"/>
        </w:numPr>
        <w:spacing w:after="0"/>
        <w:rPr>
          <w:b/>
          <w:sz w:val="20"/>
          <w:szCs w:val="20"/>
        </w:rPr>
      </w:pPr>
      <w:r>
        <w:rPr>
          <w:sz w:val="20"/>
          <w:szCs w:val="20"/>
        </w:rPr>
        <w:t xml:space="preserve">Ability to communicate effectively </w:t>
      </w:r>
      <w:r w:rsidR="00F47C20">
        <w:rPr>
          <w:sz w:val="20"/>
          <w:szCs w:val="20"/>
        </w:rPr>
        <w:t>r</w:t>
      </w:r>
      <w:r>
        <w:rPr>
          <w:sz w:val="20"/>
          <w:szCs w:val="20"/>
        </w:rPr>
        <w:t>egarding library projects, functions, resources, policies and procedures.</w:t>
      </w:r>
    </w:p>
    <w:p w:rsidR="00310381" w:rsidRPr="00161831" w:rsidRDefault="00310381" w:rsidP="00310381">
      <w:pPr>
        <w:pStyle w:val="ListParagraph"/>
        <w:numPr>
          <w:ilvl w:val="0"/>
          <w:numId w:val="5"/>
        </w:numPr>
        <w:spacing w:after="0"/>
        <w:rPr>
          <w:b/>
          <w:sz w:val="20"/>
          <w:szCs w:val="20"/>
        </w:rPr>
      </w:pPr>
      <w:r>
        <w:rPr>
          <w:sz w:val="20"/>
          <w:szCs w:val="20"/>
        </w:rPr>
        <w:lastRenderedPageBreak/>
        <w:t>Ability to make sound, independent judgments within established policies and procedures</w:t>
      </w:r>
      <w:r w:rsidR="00D52E0D">
        <w:rPr>
          <w:sz w:val="20"/>
          <w:szCs w:val="20"/>
        </w:rPr>
        <w:t xml:space="preserve"> in carrying out assigned duties, prioritizing responsibilities, and meeting deadlines</w:t>
      </w:r>
      <w:r>
        <w:rPr>
          <w:sz w:val="20"/>
          <w:szCs w:val="20"/>
        </w:rPr>
        <w:t>.</w:t>
      </w:r>
    </w:p>
    <w:p w:rsidR="00161831" w:rsidRPr="00C668E5" w:rsidRDefault="00161831" w:rsidP="00310381">
      <w:pPr>
        <w:pStyle w:val="ListParagraph"/>
        <w:numPr>
          <w:ilvl w:val="0"/>
          <w:numId w:val="5"/>
        </w:numPr>
        <w:spacing w:after="0"/>
        <w:rPr>
          <w:b/>
          <w:sz w:val="20"/>
          <w:szCs w:val="20"/>
        </w:rPr>
      </w:pPr>
      <w:r>
        <w:rPr>
          <w:sz w:val="20"/>
          <w:szCs w:val="20"/>
        </w:rPr>
        <w:t>Ability to problem-solve issues related to patron complaints and library services.</w:t>
      </w:r>
    </w:p>
    <w:p w:rsidR="00C668E5" w:rsidRPr="00C668E5" w:rsidRDefault="00C668E5" w:rsidP="00310381">
      <w:pPr>
        <w:pStyle w:val="ListParagraph"/>
        <w:numPr>
          <w:ilvl w:val="0"/>
          <w:numId w:val="5"/>
        </w:numPr>
        <w:spacing w:after="0"/>
        <w:rPr>
          <w:b/>
          <w:sz w:val="20"/>
          <w:szCs w:val="20"/>
        </w:rPr>
      </w:pPr>
      <w:r>
        <w:rPr>
          <w:sz w:val="20"/>
          <w:szCs w:val="20"/>
        </w:rPr>
        <w:t>Ability to coordinate, manage, and evaluate library services, activities,</w:t>
      </w:r>
      <w:r w:rsidR="00E50E06">
        <w:rPr>
          <w:sz w:val="20"/>
          <w:szCs w:val="20"/>
        </w:rPr>
        <w:t xml:space="preserve"> </w:t>
      </w:r>
      <w:r>
        <w:rPr>
          <w:sz w:val="20"/>
          <w:szCs w:val="20"/>
        </w:rPr>
        <w:t xml:space="preserve">policies and procedures, </w:t>
      </w:r>
      <w:r w:rsidR="00E50E06">
        <w:rPr>
          <w:sz w:val="20"/>
          <w:szCs w:val="20"/>
        </w:rPr>
        <w:t>o</w:t>
      </w:r>
      <w:r>
        <w:rPr>
          <w:sz w:val="20"/>
          <w:szCs w:val="20"/>
        </w:rPr>
        <w:t xml:space="preserve">bjectives, and resources to community groups, </w:t>
      </w:r>
      <w:r w:rsidR="00E50E06">
        <w:rPr>
          <w:sz w:val="20"/>
          <w:szCs w:val="20"/>
        </w:rPr>
        <w:t>a</w:t>
      </w:r>
      <w:r>
        <w:rPr>
          <w:sz w:val="20"/>
          <w:szCs w:val="20"/>
        </w:rPr>
        <w:t xml:space="preserve">nd library patrons. </w:t>
      </w:r>
    </w:p>
    <w:p w:rsidR="00B05C66" w:rsidRPr="00B05C66" w:rsidRDefault="00B05C66" w:rsidP="00BF5366">
      <w:pPr>
        <w:pStyle w:val="ListParagraph"/>
        <w:numPr>
          <w:ilvl w:val="0"/>
          <w:numId w:val="5"/>
        </w:numPr>
        <w:spacing w:after="0"/>
        <w:rPr>
          <w:b/>
          <w:sz w:val="20"/>
          <w:szCs w:val="20"/>
        </w:rPr>
      </w:pPr>
      <w:r>
        <w:rPr>
          <w:sz w:val="20"/>
          <w:szCs w:val="20"/>
        </w:rPr>
        <w:t>Ability to organize own work, setting priorities and meeting critical deadlines.</w:t>
      </w:r>
    </w:p>
    <w:p w:rsidR="00D52E0D" w:rsidRPr="00D52E0D" w:rsidRDefault="00B05C66" w:rsidP="00BF5366">
      <w:pPr>
        <w:pStyle w:val="ListParagraph"/>
        <w:numPr>
          <w:ilvl w:val="0"/>
          <w:numId w:val="5"/>
        </w:numPr>
        <w:spacing w:after="0"/>
        <w:rPr>
          <w:b/>
          <w:sz w:val="20"/>
          <w:szCs w:val="20"/>
        </w:rPr>
      </w:pPr>
      <w:r w:rsidRPr="00D52E0D">
        <w:rPr>
          <w:sz w:val="20"/>
          <w:szCs w:val="20"/>
        </w:rPr>
        <w:t xml:space="preserve">Ability to </w:t>
      </w:r>
      <w:r w:rsidR="00C668E5" w:rsidRPr="00D52E0D">
        <w:rPr>
          <w:sz w:val="20"/>
          <w:szCs w:val="20"/>
        </w:rPr>
        <w:t xml:space="preserve">deal with people tactfully and effectively, establish and maintain effective working relations, </w:t>
      </w:r>
      <w:r w:rsidR="00F47C20">
        <w:rPr>
          <w:sz w:val="20"/>
          <w:szCs w:val="20"/>
        </w:rPr>
        <w:t xml:space="preserve">and </w:t>
      </w:r>
      <w:r w:rsidR="00C668E5" w:rsidRPr="00D52E0D">
        <w:rPr>
          <w:sz w:val="20"/>
          <w:szCs w:val="20"/>
        </w:rPr>
        <w:t xml:space="preserve">provide excellent customer </w:t>
      </w:r>
      <w:r w:rsidR="00D52E0D" w:rsidRPr="00D52E0D">
        <w:rPr>
          <w:sz w:val="20"/>
          <w:szCs w:val="20"/>
        </w:rPr>
        <w:t>service to all library stakeholders</w:t>
      </w:r>
      <w:r w:rsidR="00F47C20">
        <w:rPr>
          <w:sz w:val="20"/>
          <w:szCs w:val="20"/>
        </w:rPr>
        <w:t>.</w:t>
      </w:r>
    </w:p>
    <w:p w:rsidR="00D52E0D" w:rsidRPr="00D52E0D" w:rsidRDefault="00D52E0D" w:rsidP="00BF5366">
      <w:pPr>
        <w:pStyle w:val="ListParagraph"/>
        <w:numPr>
          <w:ilvl w:val="0"/>
          <w:numId w:val="5"/>
        </w:numPr>
        <w:spacing w:after="0"/>
        <w:rPr>
          <w:b/>
          <w:sz w:val="20"/>
          <w:szCs w:val="20"/>
        </w:rPr>
      </w:pPr>
      <w:r>
        <w:rPr>
          <w:sz w:val="20"/>
          <w:szCs w:val="20"/>
        </w:rPr>
        <w:t>Ability to communicate clearly and concisely, and articulate ideas, concepts and proposals in corresponde</w:t>
      </w:r>
      <w:r w:rsidR="00F47C20">
        <w:rPr>
          <w:sz w:val="20"/>
          <w:szCs w:val="20"/>
        </w:rPr>
        <w:t>nce, memoranda</w:t>
      </w:r>
      <w:r>
        <w:rPr>
          <w:sz w:val="20"/>
          <w:szCs w:val="20"/>
        </w:rPr>
        <w:t>, reports and other documents.</w:t>
      </w:r>
    </w:p>
    <w:p w:rsidR="00C668E5" w:rsidRPr="00BF5366" w:rsidRDefault="00D52E0D" w:rsidP="00BF5366">
      <w:pPr>
        <w:pStyle w:val="ListParagraph"/>
        <w:numPr>
          <w:ilvl w:val="0"/>
          <w:numId w:val="5"/>
        </w:numPr>
        <w:spacing w:after="0"/>
        <w:rPr>
          <w:b/>
          <w:sz w:val="20"/>
          <w:szCs w:val="20"/>
        </w:rPr>
      </w:pPr>
      <w:r w:rsidRPr="00D52E0D">
        <w:rPr>
          <w:sz w:val="20"/>
          <w:szCs w:val="20"/>
        </w:rPr>
        <w:t xml:space="preserve"> </w:t>
      </w:r>
      <w:r w:rsidR="00C668E5" w:rsidRPr="00D52E0D">
        <w:rPr>
          <w:sz w:val="20"/>
          <w:szCs w:val="20"/>
        </w:rPr>
        <w:t>Ability to use library related professional tools and software applications (MS Office, catalog database, reference databases</w:t>
      </w:r>
      <w:r w:rsidR="00C668E5" w:rsidRPr="00D52E0D">
        <w:rPr>
          <w:b/>
          <w:sz w:val="20"/>
          <w:szCs w:val="20"/>
        </w:rPr>
        <w:t>)</w:t>
      </w:r>
    </w:p>
    <w:p w:rsidR="00161831" w:rsidRPr="00BF5366" w:rsidRDefault="00161831" w:rsidP="00BF5366">
      <w:pPr>
        <w:spacing w:after="0"/>
        <w:rPr>
          <w:b/>
          <w:sz w:val="20"/>
          <w:szCs w:val="20"/>
        </w:rPr>
      </w:pPr>
    </w:p>
    <w:p w:rsidR="00CF0190" w:rsidRDefault="00CF0190" w:rsidP="009A27C8">
      <w:pPr>
        <w:spacing w:after="0"/>
        <w:rPr>
          <w:b/>
          <w:sz w:val="20"/>
          <w:szCs w:val="20"/>
        </w:rPr>
      </w:pPr>
      <w:r>
        <w:rPr>
          <w:b/>
          <w:sz w:val="20"/>
          <w:szCs w:val="20"/>
        </w:rPr>
        <w:t>Minimum Qualifications:</w:t>
      </w:r>
    </w:p>
    <w:p w:rsidR="000F4A55" w:rsidRPr="000F4A55" w:rsidRDefault="000F4A55" w:rsidP="00CF0190">
      <w:pPr>
        <w:pStyle w:val="ListParagraph"/>
        <w:numPr>
          <w:ilvl w:val="0"/>
          <w:numId w:val="6"/>
        </w:numPr>
        <w:spacing w:after="0"/>
        <w:rPr>
          <w:sz w:val="20"/>
          <w:szCs w:val="20"/>
        </w:rPr>
      </w:pPr>
      <w:r>
        <w:rPr>
          <w:sz w:val="20"/>
          <w:szCs w:val="20"/>
        </w:rPr>
        <w:t xml:space="preserve">Master’s Degree </w:t>
      </w:r>
      <w:r w:rsidR="00A336A6">
        <w:rPr>
          <w:sz w:val="20"/>
          <w:szCs w:val="20"/>
        </w:rPr>
        <w:t xml:space="preserve">In Library Science </w:t>
      </w:r>
      <w:r>
        <w:rPr>
          <w:sz w:val="20"/>
          <w:szCs w:val="20"/>
        </w:rPr>
        <w:t xml:space="preserve">from an </w:t>
      </w:r>
      <w:r w:rsidR="00D52E0D">
        <w:rPr>
          <w:sz w:val="20"/>
          <w:szCs w:val="20"/>
        </w:rPr>
        <w:t>ALA-</w:t>
      </w:r>
      <w:r>
        <w:rPr>
          <w:sz w:val="20"/>
          <w:szCs w:val="20"/>
        </w:rPr>
        <w:t xml:space="preserve">accredited graduate library school </w:t>
      </w:r>
    </w:p>
    <w:p w:rsidR="00F81761" w:rsidRDefault="00CA71ED" w:rsidP="00A336A6">
      <w:pPr>
        <w:pStyle w:val="ListParagraph"/>
        <w:numPr>
          <w:ilvl w:val="0"/>
          <w:numId w:val="6"/>
        </w:numPr>
        <w:spacing w:after="0"/>
        <w:rPr>
          <w:sz w:val="20"/>
          <w:szCs w:val="20"/>
        </w:rPr>
      </w:pPr>
      <w:r>
        <w:rPr>
          <w:sz w:val="20"/>
          <w:szCs w:val="20"/>
        </w:rPr>
        <w:t>Two</w:t>
      </w:r>
      <w:r w:rsidR="00A336A6">
        <w:rPr>
          <w:sz w:val="20"/>
          <w:szCs w:val="20"/>
        </w:rPr>
        <w:t xml:space="preserve"> </w:t>
      </w:r>
      <w:r w:rsidR="00480C67">
        <w:rPr>
          <w:sz w:val="20"/>
          <w:szCs w:val="20"/>
        </w:rPr>
        <w:t>(</w:t>
      </w:r>
      <w:r>
        <w:rPr>
          <w:sz w:val="20"/>
          <w:szCs w:val="20"/>
        </w:rPr>
        <w:t>2</w:t>
      </w:r>
      <w:r w:rsidR="00480C67">
        <w:rPr>
          <w:sz w:val="20"/>
          <w:szCs w:val="20"/>
        </w:rPr>
        <w:t xml:space="preserve">) </w:t>
      </w:r>
      <w:r w:rsidR="00A336A6">
        <w:rPr>
          <w:sz w:val="20"/>
          <w:szCs w:val="20"/>
        </w:rPr>
        <w:t xml:space="preserve">years of experience as a professional librarian, </w:t>
      </w:r>
      <w:r>
        <w:rPr>
          <w:sz w:val="20"/>
          <w:szCs w:val="20"/>
        </w:rPr>
        <w:t>one</w:t>
      </w:r>
      <w:r w:rsidR="00A336A6">
        <w:rPr>
          <w:sz w:val="20"/>
          <w:szCs w:val="20"/>
        </w:rPr>
        <w:t xml:space="preserve"> </w:t>
      </w:r>
      <w:r w:rsidR="00480C67">
        <w:rPr>
          <w:sz w:val="20"/>
          <w:szCs w:val="20"/>
        </w:rPr>
        <w:t>(</w:t>
      </w:r>
      <w:r>
        <w:rPr>
          <w:sz w:val="20"/>
          <w:szCs w:val="20"/>
        </w:rPr>
        <w:t>1</w:t>
      </w:r>
      <w:r w:rsidR="00480C67">
        <w:rPr>
          <w:sz w:val="20"/>
          <w:szCs w:val="20"/>
        </w:rPr>
        <w:t xml:space="preserve">) years </w:t>
      </w:r>
      <w:r w:rsidR="00A336A6">
        <w:rPr>
          <w:sz w:val="20"/>
          <w:szCs w:val="20"/>
        </w:rPr>
        <w:t>of which must have been in a supervisor</w:t>
      </w:r>
      <w:r w:rsidR="00480C67">
        <w:rPr>
          <w:sz w:val="20"/>
          <w:szCs w:val="20"/>
        </w:rPr>
        <w:t xml:space="preserve">y capacity in public service </w:t>
      </w:r>
      <w:r w:rsidR="00E50E06">
        <w:rPr>
          <w:sz w:val="20"/>
          <w:szCs w:val="20"/>
        </w:rPr>
        <w:t>at an</w:t>
      </w:r>
      <w:r w:rsidR="00A336A6">
        <w:rPr>
          <w:sz w:val="20"/>
          <w:szCs w:val="20"/>
        </w:rPr>
        <w:t xml:space="preserve"> urban public library.</w:t>
      </w:r>
      <w:r w:rsidR="00A336A6" w:rsidRPr="00F81761">
        <w:rPr>
          <w:sz w:val="20"/>
          <w:szCs w:val="20"/>
        </w:rPr>
        <w:t xml:space="preserve"> </w:t>
      </w:r>
    </w:p>
    <w:p w:rsidR="00B61FD4" w:rsidRPr="00B61FD4" w:rsidRDefault="00B61FD4" w:rsidP="00B61FD4">
      <w:pPr>
        <w:spacing w:after="0"/>
        <w:rPr>
          <w:sz w:val="20"/>
          <w:szCs w:val="20"/>
        </w:rPr>
      </w:pPr>
      <w:r>
        <w:rPr>
          <w:sz w:val="20"/>
          <w:szCs w:val="20"/>
        </w:rPr>
        <w:t>Apply:</w:t>
      </w:r>
    </w:p>
    <w:p w:rsidR="00503F6D" w:rsidRDefault="00503F6D" w:rsidP="00503F6D">
      <w:pPr>
        <w:spacing w:after="0"/>
        <w:rPr>
          <w:sz w:val="20"/>
          <w:szCs w:val="20"/>
        </w:rPr>
      </w:pPr>
    </w:p>
    <w:p w:rsidR="00503F6D" w:rsidRDefault="00867162" w:rsidP="00503F6D">
      <w:pPr>
        <w:spacing w:after="0"/>
      </w:pPr>
      <w:hyperlink r:id="rId6" w:history="1">
        <w:r w:rsidR="00B61FD4">
          <w:rPr>
            <w:rStyle w:val="Hyperlink"/>
          </w:rPr>
          <w:t>https://www.nola.gov/jobs/</w:t>
        </w:r>
      </w:hyperlink>
    </w:p>
    <w:p w:rsidR="00B61FD4" w:rsidRDefault="00B61FD4" w:rsidP="00503F6D">
      <w:pPr>
        <w:spacing w:after="0"/>
      </w:pPr>
    </w:p>
    <w:p w:rsidR="00B61FD4" w:rsidRDefault="00B61FD4" w:rsidP="00503F6D">
      <w:pPr>
        <w:spacing w:after="0"/>
        <w:rPr>
          <w:rFonts w:eastAsiaTheme="minorHAnsi" w:cs="Times New Roman"/>
          <w:color w:val="0000FF" w:themeColor="hyperlink"/>
          <w:sz w:val="20"/>
          <w:szCs w:val="20"/>
          <w:u w:val="single"/>
        </w:rPr>
      </w:pPr>
    </w:p>
    <w:sectPr w:rsidR="00B61FD4" w:rsidSect="0002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741"/>
    <w:multiLevelType w:val="hybridMultilevel"/>
    <w:tmpl w:val="935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267F"/>
    <w:multiLevelType w:val="hybridMultilevel"/>
    <w:tmpl w:val="0C4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D0ADC"/>
    <w:multiLevelType w:val="hybridMultilevel"/>
    <w:tmpl w:val="16A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53C58"/>
    <w:multiLevelType w:val="hybridMultilevel"/>
    <w:tmpl w:val="5884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10BF"/>
    <w:multiLevelType w:val="hybridMultilevel"/>
    <w:tmpl w:val="546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4754A"/>
    <w:multiLevelType w:val="hybridMultilevel"/>
    <w:tmpl w:val="BC12B90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4CDA1510"/>
    <w:multiLevelType w:val="hybridMultilevel"/>
    <w:tmpl w:val="9B8AA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DD2BE1"/>
    <w:multiLevelType w:val="hybridMultilevel"/>
    <w:tmpl w:val="63A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2A"/>
    <w:rsid w:val="00022619"/>
    <w:rsid w:val="0008444F"/>
    <w:rsid w:val="000F4A55"/>
    <w:rsid w:val="00106876"/>
    <w:rsid w:val="001079E7"/>
    <w:rsid w:val="00161831"/>
    <w:rsid w:val="001A26E4"/>
    <w:rsid w:val="002F3995"/>
    <w:rsid w:val="00310381"/>
    <w:rsid w:val="00405514"/>
    <w:rsid w:val="00480C67"/>
    <w:rsid w:val="004A752A"/>
    <w:rsid w:val="00503F6D"/>
    <w:rsid w:val="0052257C"/>
    <w:rsid w:val="005D7116"/>
    <w:rsid w:val="00642589"/>
    <w:rsid w:val="00665098"/>
    <w:rsid w:val="006C63BE"/>
    <w:rsid w:val="0078159F"/>
    <w:rsid w:val="007931F9"/>
    <w:rsid w:val="00795FA6"/>
    <w:rsid w:val="007B3A63"/>
    <w:rsid w:val="007E4793"/>
    <w:rsid w:val="007F27FA"/>
    <w:rsid w:val="00804877"/>
    <w:rsid w:val="00847E98"/>
    <w:rsid w:val="008531CE"/>
    <w:rsid w:val="00867162"/>
    <w:rsid w:val="008D7498"/>
    <w:rsid w:val="00917591"/>
    <w:rsid w:val="00977340"/>
    <w:rsid w:val="009A27C8"/>
    <w:rsid w:val="00A110F6"/>
    <w:rsid w:val="00A336A6"/>
    <w:rsid w:val="00A5093A"/>
    <w:rsid w:val="00A66ADF"/>
    <w:rsid w:val="00A67A52"/>
    <w:rsid w:val="00A85FBF"/>
    <w:rsid w:val="00A93DAB"/>
    <w:rsid w:val="00AA5AE2"/>
    <w:rsid w:val="00AB738F"/>
    <w:rsid w:val="00AE0750"/>
    <w:rsid w:val="00B049CD"/>
    <w:rsid w:val="00B05C66"/>
    <w:rsid w:val="00B54AD2"/>
    <w:rsid w:val="00B61FD4"/>
    <w:rsid w:val="00B64D9E"/>
    <w:rsid w:val="00BF5366"/>
    <w:rsid w:val="00C6641C"/>
    <w:rsid w:val="00C668E5"/>
    <w:rsid w:val="00C8337A"/>
    <w:rsid w:val="00CA71ED"/>
    <w:rsid w:val="00CF0190"/>
    <w:rsid w:val="00D52E0D"/>
    <w:rsid w:val="00DB67EF"/>
    <w:rsid w:val="00DD0355"/>
    <w:rsid w:val="00DD7F05"/>
    <w:rsid w:val="00DF329D"/>
    <w:rsid w:val="00E50E06"/>
    <w:rsid w:val="00E733B7"/>
    <w:rsid w:val="00EE6852"/>
    <w:rsid w:val="00EF1CE8"/>
    <w:rsid w:val="00F22761"/>
    <w:rsid w:val="00F47C20"/>
    <w:rsid w:val="00F620BD"/>
    <w:rsid w:val="00F81761"/>
    <w:rsid w:val="00F8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636A2-4E0C-425D-8B3B-4635AC5D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750"/>
    <w:pPr>
      <w:ind w:left="720"/>
      <w:contextualSpacing/>
    </w:pPr>
  </w:style>
  <w:style w:type="character" w:styleId="Hyperlink">
    <w:name w:val="Hyperlink"/>
    <w:basedOn w:val="DefaultParagraphFont"/>
    <w:uiPriority w:val="99"/>
    <w:semiHidden/>
    <w:unhideWhenUsed/>
    <w:rsid w:val="00B61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la.gov/jo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Orleans Public Library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lcopeland</dc:creator>
  <cp:lastModifiedBy>Jeffrey Courouleau</cp:lastModifiedBy>
  <cp:revision>2</cp:revision>
  <cp:lastPrinted>2010-08-10T19:53:00Z</cp:lastPrinted>
  <dcterms:created xsi:type="dcterms:W3CDTF">2019-05-21T17:45:00Z</dcterms:created>
  <dcterms:modified xsi:type="dcterms:W3CDTF">2019-05-21T17:45:00Z</dcterms:modified>
</cp:coreProperties>
</file>