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84" w:rsidRDefault="00AE4019" w:rsidP="007B1484">
      <w:pPr>
        <w:spacing w:after="0" w:line="240" w:lineRule="auto"/>
        <w:rPr>
          <w:rFonts w:ascii="Arial" w:hAnsi="Arial" w:cs="Arial"/>
          <w:color w:val="990000"/>
          <w:sz w:val="27"/>
          <w:szCs w:val="27"/>
        </w:rPr>
      </w:pPr>
      <w:bookmarkStart w:id="0" w:name="_GoBack"/>
      <w:bookmarkEnd w:id="0"/>
      <w:r>
        <w:rPr>
          <w:rFonts w:ascii="Arial" w:hAnsi="Arial" w:cs="Arial"/>
          <w:color w:val="990000"/>
          <w:sz w:val="27"/>
          <w:szCs w:val="27"/>
        </w:rPr>
        <w:t>Library System Program Coordinator</w:t>
      </w:r>
    </w:p>
    <w:p w:rsidR="00A91C72" w:rsidRDefault="00A91C72" w:rsidP="007B1484">
      <w:pPr>
        <w:spacing w:after="0" w:line="240" w:lineRule="auto"/>
        <w:rPr>
          <w:rFonts w:ascii="Arial" w:hAnsi="Arial" w:cs="Arial"/>
          <w:color w:val="990000"/>
          <w:sz w:val="27"/>
          <w:szCs w:val="27"/>
        </w:rPr>
      </w:pPr>
      <w:r>
        <w:rPr>
          <w:rFonts w:ascii="Arial" w:hAnsi="Arial" w:cs="Arial"/>
          <w:color w:val="990000"/>
          <w:sz w:val="27"/>
          <w:szCs w:val="27"/>
        </w:rPr>
        <w:t>St. John the Baptist Parish Library</w:t>
      </w:r>
    </w:p>
    <w:p w:rsidR="007F4516" w:rsidRDefault="00A91C72" w:rsidP="007B1484">
      <w:pPr>
        <w:spacing w:after="0" w:line="240" w:lineRule="auto"/>
        <w:rPr>
          <w:rFonts w:ascii="Arial" w:hAnsi="Arial" w:cs="Arial"/>
          <w:color w:val="990000"/>
          <w:sz w:val="27"/>
          <w:szCs w:val="27"/>
        </w:rPr>
      </w:pPr>
      <w:r>
        <w:rPr>
          <w:rFonts w:ascii="Arial" w:hAnsi="Arial" w:cs="Arial"/>
          <w:color w:val="990000"/>
          <w:sz w:val="27"/>
          <w:szCs w:val="27"/>
        </w:rPr>
        <w:t>Salary Range ($54,400 - $56,800)</w:t>
      </w:r>
      <w:r w:rsidR="007F4516">
        <w:rPr>
          <w:rFonts w:ascii="Arial" w:hAnsi="Arial" w:cs="Arial"/>
          <w:color w:val="990000"/>
          <w:sz w:val="27"/>
          <w:szCs w:val="27"/>
        </w:rPr>
        <w:t xml:space="preserve"> Annually</w:t>
      </w:r>
    </w:p>
    <w:p w:rsidR="007F4516" w:rsidRDefault="007F4516" w:rsidP="007B1484">
      <w:pPr>
        <w:spacing w:after="0" w:line="240" w:lineRule="auto"/>
        <w:rPr>
          <w:rFonts w:ascii="Arial" w:hAnsi="Arial" w:cs="Arial"/>
          <w:color w:val="990000"/>
          <w:sz w:val="27"/>
          <w:szCs w:val="27"/>
        </w:rPr>
      </w:pPr>
    </w:p>
    <w:p w:rsidR="007F4516" w:rsidRDefault="007F4516" w:rsidP="007B1484">
      <w:pPr>
        <w:spacing w:after="0" w:line="240" w:lineRule="auto"/>
        <w:rPr>
          <w:rFonts w:ascii="Arial" w:hAnsi="Arial" w:cs="Arial"/>
          <w:color w:val="990000"/>
          <w:sz w:val="27"/>
          <w:szCs w:val="27"/>
        </w:rPr>
      </w:pPr>
      <w:r>
        <w:rPr>
          <w:rFonts w:ascii="Arial" w:hAnsi="Arial" w:cs="Arial"/>
          <w:color w:val="990000"/>
          <w:sz w:val="27"/>
          <w:szCs w:val="27"/>
        </w:rPr>
        <w:t xml:space="preserve">Opening Date:  </w:t>
      </w:r>
      <w:r w:rsidR="00AE4019">
        <w:rPr>
          <w:rFonts w:ascii="Arial" w:hAnsi="Arial" w:cs="Arial"/>
          <w:color w:val="990000"/>
          <w:sz w:val="27"/>
          <w:szCs w:val="27"/>
        </w:rPr>
        <w:t>1/24/2020</w:t>
      </w:r>
    </w:p>
    <w:p w:rsidR="007F4516" w:rsidRDefault="007F4516" w:rsidP="007B1484">
      <w:pPr>
        <w:spacing w:after="0" w:line="240" w:lineRule="auto"/>
        <w:rPr>
          <w:rFonts w:ascii="Arial" w:hAnsi="Arial" w:cs="Arial"/>
          <w:color w:val="990000"/>
          <w:sz w:val="27"/>
          <w:szCs w:val="27"/>
        </w:rPr>
      </w:pPr>
    </w:p>
    <w:p w:rsidR="007F4516" w:rsidRDefault="008A48FE" w:rsidP="007B1484">
      <w:pPr>
        <w:spacing w:after="0" w:line="240" w:lineRule="auto"/>
        <w:rPr>
          <w:rFonts w:ascii="Arial" w:eastAsia="Times New Roman" w:hAnsi="Arial" w:cs="Arial"/>
          <w:color w:val="000000"/>
          <w:sz w:val="24"/>
          <w:szCs w:val="24"/>
        </w:rPr>
      </w:pPr>
      <w:r>
        <w:rPr>
          <w:rFonts w:ascii="Arial" w:hAnsi="Arial" w:cs="Arial"/>
          <w:color w:val="990000"/>
          <w:sz w:val="27"/>
          <w:szCs w:val="27"/>
        </w:rPr>
        <w:t xml:space="preserve">Closing Date:  </w:t>
      </w:r>
      <w:r w:rsidR="00AE4019">
        <w:rPr>
          <w:rFonts w:ascii="Arial" w:hAnsi="Arial" w:cs="Arial"/>
          <w:color w:val="990000"/>
          <w:sz w:val="27"/>
          <w:szCs w:val="27"/>
        </w:rPr>
        <w:t>2/1/2020</w:t>
      </w:r>
    </w:p>
    <w:p w:rsidR="00A91C72" w:rsidRDefault="00A91C72" w:rsidP="007B1484">
      <w:pPr>
        <w:spacing w:after="0" w:line="240" w:lineRule="auto"/>
        <w:rPr>
          <w:rFonts w:ascii="Arial" w:eastAsia="Times New Roman" w:hAnsi="Arial" w:cs="Arial"/>
          <w:color w:val="000000"/>
          <w:sz w:val="24"/>
          <w:szCs w:val="24"/>
        </w:rPr>
      </w:pPr>
    </w:p>
    <w:p w:rsidR="007B1484" w:rsidRDefault="007B1484" w:rsidP="007B1484">
      <w:pPr>
        <w:spacing w:after="0" w:line="240" w:lineRule="auto"/>
        <w:rPr>
          <w:rFonts w:ascii="Arial" w:eastAsia="Times New Roman" w:hAnsi="Arial" w:cs="Arial"/>
          <w:color w:val="000000"/>
          <w:sz w:val="24"/>
          <w:szCs w:val="24"/>
        </w:rPr>
      </w:pPr>
    </w:p>
    <w:p w:rsidR="006009B1" w:rsidRDefault="007B1484" w:rsidP="007B148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Pr="007B1484">
        <w:rPr>
          <w:rFonts w:ascii="Arial" w:eastAsia="Times New Roman" w:hAnsi="Arial" w:cs="Arial"/>
          <w:color w:val="000000"/>
          <w:sz w:val="24"/>
          <w:szCs w:val="24"/>
        </w:rPr>
        <w:t xml:space="preserve">he </w:t>
      </w:r>
      <w:r w:rsidR="002E1E60">
        <w:rPr>
          <w:rFonts w:ascii="Arial" w:eastAsia="Times New Roman" w:hAnsi="Arial" w:cs="Arial"/>
          <w:color w:val="000000"/>
          <w:sz w:val="24"/>
          <w:szCs w:val="24"/>
        </w:rPr>
        <w:t>St. John the Baptist Parish</w:t>
      </w:r>
      <w:r w:rsidRPr="007B1484">
        <w:rPr>
          <w:rFonts w:ascii="Arial" w:eastAsia="Times New Roman" w:hAnsi="Arial" w:cs="Arial"/>
          <w:color w:val="000000"/>
          <w:sz w:val="24"/>
          <w:szCs w:val="24"/>
        </w:rPr>
        <w:t xml:space="preserve"> Public Library in </w:t>
      </w:r>
      <w:r w:rsidR="002E1E60">
        <w:rPr>
          <w:rFonts w:ascii="Arial" w:eastAsia="Times New Roman" w:hAnsi="Arial" w:cs="Arial"/>
          <w:color w:val="000000"/>
          <w:sz w:val="24"/>
          <w:szCs w:val="24"/>
        </w:rPr>
        <w:t>Louisiana</w:t>
      </w:r>
      <w:r w:rsidRPr="007B1484">
        <w:rPr>
          <w:rFonts w:ascii="Arial" w:eastAsia="Times New Roman" w:hAnsi="Arial" w:cs="Arial"/>
          <w:color w:val="000000"/>
          <w:sz w:val="24"/>
          <w:szCs w:val="24"/>
        </w:rPr>
        <w:t xml:space="preserve"> seeks an energetic and creative</w:t>
      </w:r>
      <w:r w:rsidR="00DF18C7">
        <w:rPr>
          <w:rFonts w:ascii="Arial" w:eastAsia="Times New Roman" w:hAnsi="Arial" w:cs="Arial"/>
          <w:color w:val="000000"/>
          <w:sz w:val="24"/>
          <w:szCs w:val="24"/>
        </w:rPr>
        <w:t xml:space="preserve"> </w:t>
      </w:r>
      <w:r w:rsidR="00AE4019">
        <w:rPr>
          <w:rFonts w:ascii="Arial" w:eastAsia="Times New Roman" w:hAnsi="Arial" w:cs="Arial"/>
          <w:color w:val="000000"/>
          <w:sz w:val="24"/>
          <w:szCs w:val="24"/>
        </w:rPr>
        <w:t>Program Coordinator for Adult and Teen Services</w:t>
      </w:r>
      <w:r w:rsidR="002E1E60">
        <w:rPr>
          <w:rFonts w:ascii="Arial" w:eastAsia="Times New Roman" w:hAnsi="Arial" w:cs="Arial"/>
          <w:color w:val="000000"/>
          <w:sz w:val="24"/>
          <w:szCs w:val="24"/>
        </w:rPr>
        <w:t>.</w:t>
      </w:r>
      <w:r w:rsidRPr="007B1484">
        <w:rPr>
          <w:rFonts w:ascii="Arial" w:eastAsia="Times New Roman" w:hAnsi="Arial" w:cs="Arial"/>
          <w:color w:val="000000"/>
          <w:sz w:val="24"/>
          <w:szCs w:val="24"/>
        </w:rPr>
        <w:t xml:space="preserve"> This position will be part of a forward thinking L</w:t>
      </w:r>
      <w:r w:rsidR="006009B1">
        <w:rPr>
          <w:rFonts w:ascii="Arial" w:eastAsia="Times New Roman" w:hAnsi="Arial" w:cs="Arial"/>
          <w:color w:val="000000"/>
          <w:sz w:val="24"/>
          <w:szCs w:val="24"/>
        </w:rPr>
        <w:t>ibrary System</w:t>
      </w:r>
      <w:r w:rsidRPr="007B1484">
        <w:rPr>
          <w:rFonts w:ascii="Arial" w:eastAsia="Times New Roman" w:hAnsi="Arial" w:cs="Arial"/>
          <w:color w:val="000000"/>
          <w:sz w:val="24"/>
          <w:szCs w:val="24"/>
        </w:rPr>
        <w:t xml:space="preserve"> based </w:t>
      </w:r>
      <w:r w:rsidR="007F4516">
        <w:rPr>
          <w:rFonts w:ascii="Arial" w:eastAsia="Times New Roman" w:hAnsi="Arial" w:cs="Arial"/>
          <w:color w:val="000000"/>
          <w:sz w:val="24"/>
          <w:szCs w:val="24"/>
        </w:rPr>
        <w:t>on a</w:t>
      </w:r>
      <w:r w:rsidR="00B73F2E">
        <w:rPr>
          <w:rFonts w:ascii="Arial" w:eastAsia="Times New Roman" w:hAnsi="Arial" w:cs="Arial"/>
          <w:color w:val="000000"/>
          <w:sz w:val="24"/>
          <w:szCs w:val="24"/>
        </w:rPr>
        <w:t xml:space="preserve"> C</w:t>
      </w:r>
      <w:r w:rsidR="007F4516">
        <w:rPr>
          <w:rFonts w:ascii="Arial" w:eastAsia="Times New Roman" w:hAnsi="Arial" w:cs="Arial"/>
          <w:color w:val="000000"/>
          <w:sz w:val="24"/>
          <w:szCs w:val="24"/>
        </w:rPr>
        <w:t xml:space="preserve">ommunity Led Services </w:t>
      </w:r>
      <w:r w:rsidR="006009B1">
        <w:rPr>
          <w:rFonts w:ascii="Arial" w:eastAsia="Times New Roman" w:hAnsi="Arial" w:cs="Arial"/>
          <w:color w:val="000000"/>
          <w:sz w:val="24"/>
          <w:szCs w:val="24"/>
        </w:rPr>
        <w:t>P</w:t>
      </w:r>
      <w:r w:rsidRPr="007B1484">
        <w:rPr>
          <w:rFonts w:ascii="Arial" w:eastAsia="Times New Roman" w:hAnsi="Arial" w:cs="Arial"/>
          <w:color w:val="000000"/>
          <w:sz w:val="24"/>
          <w:szCs w:val="24"/>
        </w:rPr>
        <w:t>hilosophy. </w:t>
      </w:r>
      <w:r w:rsidR="007F4516">
        <w:rPr>
          <w:rFonts w:ascii="Arial" w:eastAsia="Times New Roman" w:hAnsi="Arial" w:cs="Arial"/>
          <w:color w:val="000000"/>
          <w:sz w:val="24"/>
          <w:szCs w:val="24"/>
        </w:rPr>
        <w:t xml:space="preserve"> </w:t>
      </w:r>
      <w:r w:rsidRPr="007B1484">
        <w:rPr>
          <w:rFonts w:ascii="Arial" w:eastAsia="Times New Roman" w:hAnsi="Arial" w:cs="Arial"/>
          <w:color w:val="000000"/>
          <w:sz w:val="24"/>
          <w:szCs w:val="24"/>
        </w:rPr>
        <w:t xml:space="preserve">Under the direction of the </w:t>
      </w:r>
      <w:r w:rsidR="006009B1">
        <w:rPr>
          <w:rFonts w:ascii="Arial" w:eastAsia="Times New Roman" w:hAnsi="Arial" w:cs="Arial"/>
          <w:color w:val="000000"/>
          <w:sz w:val="24"/>
          <w:szCs w:val="24"/>
        </w:rPr>
        <w:t xml:space="preserve">Assistant </w:t>
      </w:r>
      <w:r w:rsidRPr="007B1484">
        <w:rPr>
          <w:rFonts w:ascii="Arial" w:eastAsia="Times New Roman" w:hAnsi="Arial" w:cs="Arial"/>
          <w:color w:val="000000"/>
          <w:sz w:val="24"/>
          <w:szCs w:val="24"/>
        </w:rPr>
        <w:t xml:space="preserve">Library </w:t>
      </w:r>
      <w:r w:rsidR="002E1E60">
        <w:rPr>
          <w:rFonts w:ascii="Arial" w:eastAsia="Times New Roman" w:hAnsi="Arial" w:cs="Arial"/>
          <w:color w:val="000000"/>
          <w:sz w:val="24"/>
          <w:szCs w:val="24"/>
        </w:rPr>
        <w:t>Director</w:t>
      </w:r>
      <w:r w:rsidRPr="007B1484">
        <w:rPr>
          <w:rFonts w:ascii="Arial" w:eastAsia="Times New Roman" w:hAnsi="Arial" w:cs="Arial"/>
          <w:color w:val="000000"/>
          <w:sz w:val="24"/>
          <w:szCs w:val="24"/>
        </w:rPr>
        <w:t xml:space="preserve">, this individual will </w:t>
      </w:r>
      <w:r w:rsidR="006009B1">
        <w:rPr>
          <w:rFonts w:ascii="Arial" w:eastAsia="Times New Roman" w:hAnsi="Arial" w:cs="Arial"/>
          <w:color w:val="000000"/>
          <w:sz w:val="24"/>
          <w:szCs w:val="24"/>
        </w:rPr>
        <w:t>create, support, and manage basic to technical programs for teens and adults system-wide.</w:t>
      </w:r>
      <w:r w:rsidR="008A48FE">
        <w:rPr>
          <w:rFonts w:ascii="Arial" w:eastAsia="Times New Roman" w:hAnsi="Arial" w:cs="Arial"/>
          <w:color w:val="000000"/>
          <w:sz w:val="24"/>
          <w:szCs w:val="24"/>
        </w:rPr>
        <w:t xml:space="preserve">  In this role, he/she will </w:t>
      </w:r>
      <w:r w:rsidR="006009B1">
        <w:rPr>
          <w:rFonts w:ascii="Arial" w:eastAsia="Times New Roman" w:hAnsi="Arial" w:cs="Arial"/>
          <w:color w:val="000000"/>
          <w:sz w:val="24"/>
          <w:szCs w:val="24"/>
        </w:rPr>
        <w:t xml:space="preserve">work to provide exceptional programming to the </w:t>
      </w:r>
      <w:r w:rsidR="00A24B84">
        <w:rPr>
          <w:rFonts w:ascii="Arial" w:eastAsia="Times New Roman" w:hAnsi="Arial" w:cs="Arial"/>
          <w:color w:val="000000"/>
          <w:sz w:val="24"/>
          <w:szCs w:val="24"/>
        </w:rPr>
        <w:t xml:space="preserve">4 (four) locations serving the </w:t>
      </w:r>
      <w:r w:rsidR="006009B1">
        <w:rPr>
          <w:rFonts w:ascii="Arial" w:eastAsia="Times New Roman" w:hAnsi="Arial" w:cs="Arial"/>
          <w:color w:val="000000"/>
          <w:sz w:val="24"/>
          <w:szCs w:val="24"/>
        </w:rPr>
        <w:t xml:space="preserve">communities of St. John.  </w:t>
      </w:r>
      <w:r w:rsidR="008A48FE">
        <w:rPr>
          <w:rFonts w:ascii="Arial" w:eastAsia="Times New Roman" w:hAnsi="Arial" w:cs="Arial"/>
          <w:color w:val="000000"/>
          <w:sz w:val="24"/>
          <w:szCs w:val="24"/>
        </w:rPr>
        <w:t xml:space="preserve"> </w:t>
      </w:r>
    </w:p>
    <w:p w:rsidR="007B1484" w:rsidRPr="007B1484" w:rsidRDefault="007B1484" w:rsidP="007B1484">
      <w:pPr>
        <w:spacing w:after="0" w:line="240" w:lineRule="auto"/>
        <w:rPr>
          <w:rFonts w:ascii="Arial" w:eastAsia="Times New Roman" w:hAnsi="Arial" w:cs="Arial"/>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Arial" w:eastAsia="Times New Roman" w:hAnsi="Arial" w:cs="Arial"/>
          <w:sz w:val="24"/>
          <w:szCs w:val="24"/>
        </w:rPr>
      </w:pPr>
      <w:r w:rsidRPr="007B1484">
        <w:rPr>
          <w:rFonts w:ascii="Arial" w:eastAsia="Times New Roman" w:hAnsi="Arial" w:cs="Arial"/>
          <w:color w:val="000000"/>
          <w:sz w:val="24"/>
          <w:szCs w:val="24"/>
        </w:rPr>
        <w:t xml:space="preserve">We are searching for an experienced professional who views libraries as platforms for community innovation and learning and one who values responsive, personal service. This is an ideal position for an engaging professional who will welcome </w:t>
      </w:r>
      <w:r w:rsidR="006764A0">
        <w:rPr>
          <w:rFonts w:ascii="Arial" w:eastAsia="Times New Roman" w:hAnsi="Arial" w:cs="Arial"/>
          <w:color w:val="000000"/>
          <w:sz w:val="24"/>
          <w:szCs w:val="24"/>
        </w:rPr>
        <w:t>creating a seamless programming atmosphere for our communities</w:t>
      </w:r>
      <w:r w:rsidR="00DF18C7">
        <w:rPr>
          <w:rFonts w:ascii="Arial" w:eastAsia="Times New Roman" w:hAnsi="Arial" w:cs="Arial"/>
          <w:color w:val="000000"/>
          <w:sz w:val="24"/>
          <w:szCs w:val="24"/>
        </w:rPr>
        <w:t xml:space="preserve"> in St. John Parish</w:t>
      </w:r>
      <w:r w:rsidRPr="007B1484">
        <w:rPr>
          <w:rFonts w:ascii="Arial" w:eastAsia="Times New Roman" w:hAnsi="Arial" w:cs="Arial"/>
          <w:color w:val="000000"/>
          <w:sz w:val="24"/>
          <w:szCs w:val="24"/>
        </w:rPr>
        <w:t>. </w:t>
      </w:r>
    </w:p>
    <w:p w:rsidR="007B1484" w:rsidRPr="007B1484" w:rsidRDefault="007B1484" w:rsidP="007B1484">
      <w:pPr>
        <w:spacing w:after="0" w:line="240" w:lineRule="auto"/>
        <w:rPr>
          <w:rFonts w:ascii="Arial" w:eastAsia="Times New Roman" w:hAnsi="Arial" w:cs="Arial"/>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Arial" w:eastAsia="Times New Roman" w:hAnsi="Arial" w:cs="Arial"/>
          <w:sz w:val="24"/>
          <w:szCs w:val="24"/>
        </w:rPr>
      </w:pPr>
      <w:r w:rsidRPr="007B1484">
        <w:rPr>
          <w:rFonts w:ascii="Arial" w:eastAsia="Times New Roman" w:hAnsi="Arial" w:cs="Arial"/>
          <w:color w:val="000000"/>
          <w:sz w:val="24"/>
          <w:szCs w:val="24"/>
        </w:rPr>
        <w:t xml:space="preserve">Additionally, the preferred candidate will be comfortable working </w:t>
      </w:r>
      <w:r w:rsidR="00595F91">
        <w:rPr>
          <w:rFonts w:ascii="Arial" w:eastAsia="Times New Roman" w:hAnsi="Arial" w:cs="Arial"/>
          <w:color w:val="000000"/>
          <w:sz w:val="24"/>
          <w:szCs w:val="24"/>
        </w:rPr>
        <w:t xml:space="preserve">and learning in an </w:t>
      </w:r>
      <w:r w:rsidRPr="007B1484">
        <w:rPr>
          <w:rFonts w:ascii="Arial" w:eastAsia="Times New Roman" w:hAnsi="Arial" w:cs="Arial"/>
          <w:color w:val="000000"/>
          <w:sz w:val="24"/>
          <w:szCs w:val="24"/>
        </w:rPr>
        <w:t>environment</w:t>
      </w:r>
      <w:r w:rsidR="00595F91">
        <w:rPr>
          <w:rFonts w:ascii="Arial" w:eastAsia="Times New Roman" w:hAnsi="Arial" w:cs="Arial"/>
          <w:color w:val="000000"/>
          <w:sz w:val="24"/>
          <w:szCs w:val="24"/>
        </w:rPr>
        <w:t xml:space="preserve"> of change</w:t>
      </w:r>
      <w:r w:rsidRPr="007B1484">
        <w:rPr>
          <w:rFonts w:ascii="Arial" w:eastAsia="Times New Roman" w:hAnsi="Arial" w:cs="Arial"/>
          <w:color w:val="000000"/>
          <w:sz w:val="24"/>
          <w:szCs w:val="24"/>
        </w:rPr>
        <w:t xml:space="preserve">. The individual will possess strong interpersonal and communication skills and be eager to </w:t>
      </w:r>
      <w:r w:rsidR="001E7FA5">
        <w:rPr>
          <w:rFonts w:ascii="Arial" w:eastAsia="Times New Roman" w:hAnsi="Arial" w:cs="Arial"/>
          <w:color w:val="000000"/>
          <w:sz w:val="24"/>
          <w:szCs w:val="24"/>
        </w:rPr>
        <w:t>support our system</w:t>
      </w:r>
      <w:r w:rsidRPr="007B1484">
        <w:rPr>
          <w:rFonts w:ascii="Arial" w:eastAsia="Times New Roman" w:hAnsi="Arial" w:cs="Arial"/>
          <w:color w:val="000000"/>
          <w:sz w:val="24"/>
          <w:szCs w:val="24"/>
        </w:rPr>
        <w:t>. </w:t>
      </w:r>
      <w:r w:rsidR="00A91C72">
        <w:rPr>
          <w:rFonts w:ascii="Arial" w:eastAsia="Times New Roman" w:hAnsi="Arial" w:cs="Arial"/>
          <w:color w:val="000000"/>
          <w:sz w:val="24"/>
          <w:szCs w:val="24"/>
        </w:rPr>
        <w:t>This</w:t>
      </w:r>
      <w:r w:rsidR="00F1695C">
        <w:rPr>
          <w:rFonts w:ascii="Arial" w:eastAsia="Times New Roman" w:hAnsi="Arial" w:cs="Arial"/>
          <w:color w:val="000000"/>
          <w:sz w:val="24"/>
          <w:szCs w:val="24"/>
        </w:rPr>
        <w:t xml:space="preserve"> </w:t>
      </w:r>
      <w:r w:rsidR="00A91C72">
        <w:rPr>
          <w:rFonts w:ascii="Arial" w:eastAsia="Times New Roman" w:hAnsi="Arial" w:cs="Arial"/>
          <w:color w:val="000000"/>
          <w:sz w:val="24"/>
          <w:szCs w:val="24"/>
        </w:rPr>
        <w:t xml:space="preserve">is </w:t>
      </w:r>
      <w:r w:rsidR="00F1695C">
        <w:rPr>
          <w:rFonts w:ascii="Arial" w:eastAsia="Times New Roman" w:hAnsi="Arial" w:cs="Arial"/>
          <w:color w:val="000000"/>
          <w:sz w:val="24"/>
          <w:szCs w:val="24"/>
        </w:rPr>
        <w:t xml:space="preserve">a </w:t>
      </w:r>
      <w:r w:rsidR="00A91C72">
        <w:rPr>
          <w:rFonts w:ascii="Arial" w:eastAsia="Times New Roman" w:hAnsi="Arial" w:cs="Arial"/>
          <w:color w:val="000000"/>
          <w:sz w:val="24"/>
          <w:szCs w:val="24"/>
        </w:rPr>
        <w:t xml:space="preserve">40 hour </w:t>
      </w:r>
      <w:r w:rsidR="00F1695C">
        <w:rPr>
          <w:rFonts w:ascii="Arial" w:eastAsia="Times New Roman" w:hAnsi="Arial" w:cs="Arial"/>
          <w:color w:val="000000"/>
          <w:sz w:val="24"/>
          <w:szCs w:val="24"/>
        </w:rPr>
        <w:t>per</w:t>
      </w:r>
      <w:r w:rsidR="00A91C72">
        <w:rPr>
          <w:rFonts w:ascii="Arial" w:eastAsia="Times New Roman" w:hAnsi="Arial" w:cs="Arial"/>
          <w:color w:val="000000"/>
          <w:sz w:val="24"/>
          <w:szCs w:val="24"/>
        </w:rPr>
        <w:t xml:space="preserve"> week </w:t>
      </w:r>
      <w:r w:rsidR="00F1695C">
        <w:rPr>
          <w:rFonts w:ascii="Arial" w:eastAsia="Times New Roman" w:hAnsi="Arial" w:cs="Arial"/>
          <w:color w:val="000000"/>
          <w:sz w:val="24"/>
          <w:szCs w:val="24"/>
        </w:rPr>
        <w:t>position</w:t>
      </w:r>
      <w:r w:rsidR="00A91C72">
        <w:rPr>
          <w:rFonts w:ascii="Arial" w:eastAsia="Times New Roman" w:hAnsi="Arial" w:cs="Arial"/>
          <w:color w:val="000000"/>
          <w:sz w:val="24"/>
          <w:szCs w:val="24"/>
        </w:rPr>
        <w:t xml:space="preserve"> and may be asked to work nights and weekends.</w:t>
      </w:r>
    </w:p>
    <w:p w:rsidR="007B1484" w:rsidRPr="0022518A" w:rsidRDefault="007B1484" w:rsidP="007B1484">
      <w:pPr>
        <w:spacing w:after="0" w:line="240" w:lineRule="auto"/>
        <w:rPr>
          <w:rFonts w:ascii="Arial" w:eastAsia="Times New Roman" w:hAnsi="Arial" w:cs="Arial"/>
          <w:i/>
          <w:sz w:val="24"/>
          <w:szCs w:val="24"/>
        </w:rPr>
      </w:pPr>
      <w:r w:rsidRPr="007B1484">
        <w:rPr>
          <w:rFonts w:ascii="Times New Roman" w:eastAsia="Times New Roman" w:hAnsi="Times New Roman" w:cs="Times New Roman"/>
          <w:sz w:val="24"/>
          <w:szCs w:val="24"/>
        </w:rPr>
        <w:br/>
      </w:r>
      <w:r w:rsidRPr="0022518A">
        <w:rPr>
          <w:rFonts w:ascii="Arial" w:eastAsia="Times New Roman" w:hAnsi="Arial" w:cs="Arial"/>
          <w:i/>
          <w:sz w:val="24"/>
          <w:szCs w:val="24"/>
        </w:rPr>
        <w:t> Examples of Duties: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i/>
          <w:iCs/>
          <w:sz w:val="24"/>
          <w:szCs w:val="24"/>
        </w:rPr>
        <w:t>A position may not include all the work examples given, nor does the list include all that may be assigned.</w:t>
      </w:r>
      <w:r w:rsidRPr="007B1484">
        <w:rPr>
          <w:rFonts w:ascii="Arial" w:eastAsia="Times New Roman" w:hAnsi="Arial" w:cs="Arial"/>
          <w:sz w:val="24"/>
          <w:szCs w:val="24"/>
        </w:rPr>
        <w:t> </w:t>
      </w:r>
    </w:p>
    <w:p w:rsidR="001E71D5" w:rsidRDefault="006764A0" w:rsidP="007B1484">
      <w:pPr>
        <w:spacing w:after="0" w:line="240" w:lineRule="auto"/>
        <w:rPr>
          <w:rFonts w:ascii="Arial" w:eastAsia="Times New Roman" w:hAnsi="Arial" w:cs="Arial"/>
          <w:sz w:val="24"/>
          <w:szCs w:val="24"/>
        </w:rPr>
      </w:pPr>
      <w:r>
        <w:rPr>
          <w:rFonts w:ascii="Arial" w:eastAsia="Times New Roman" w:hAnsi="Arial" w:cs="Arial"/>
          <w:sz w:val="24"/>
          <w:szCs w:val="24"/>
        </w:rPr>
        <w:t>Plans, coordinates and implements activities for library programming, which could include system-wide events and receptions.</w:t>
      </w:r>
    </w:p>
    <w:p w:rsidR="001E71D5" w:rsidRDefault="001E71D5" w:rsidP="007B1484">
      <w:pPr>
        <w:spacing w:after="0" w:line="240" w:lineRule="auto"/>
        <w:rPr>
          <w:rFonts w:ascii="Arial" w:eastAsia="Times New Roman" w:hAnsi="Arial" w:cs="Arial"/>
          <w:sz w:val="24"/>
          <w:szCs w:val="24"/>
        </w:rPr>
      </w:pPr>
    </w:p>
    <w:p w:rsidR="006764A0" w:rsidRDefault="006764A0" w:rsidP="007B1484">
      <w:pPr>
        <w:spacing w:after="0" w:line="240" w:lineRule="auto"/>
        <w:rPr>
          <w:rFonts w:ascii="Arial" w:eastAsia="Times New Roman" w:hAnsi="Arial" w:cs="Arial"/>
          <w:sz w:val="24"/>
          <w:szCs w:val="24"/>
        </w:rPr>
      </w:pPr>
      <w:r>
        <w:rPr>
          <w:rFonts w:ascii="Arial" w:eastAsia="Times New Roman" w:hAnsi="Arial" w:cs="Arial"/>
          <w:sz w:val="24"/>
          <w:szCs w:val="24"/>
        </w:rPr>
        <w:t>Cooperates with Communications Manager to plan, implement and promote system-wide programs.</w:t>
      </w:r>
    </w:p>
    <w:p w:rsidR="006764A0" w:rsidRDefault="006764A0" w:rsidP="007B1484">
      <w:pPr>
        <w:spacing w:after="0" w:line="240" w:lineRule="auto"/>
        <w:rPr>
          <w:rFonts w:ascii="Arial" w:eastAsia="Times New Roman" w:hAnsi="Arial" w:cs="Arial"/>
          <w:sz w:val="24"/>
          <w:szCs w:val="24"/>
        </w:rPr>
      </w:pPr>
    </w:p>
    <w:p w:rsidR="001E71D5" w:rsidRDefault="006764A0" w:rsidP="007B1484">
      <w:pPr>
        <w:spacing w:after="0" w:line="240" w:lineRule="auto"/>
        <w:rPr>
          <w:rFonts w:ascii="Arial" w:eastAsia="Times New Roman" w:hAnsi="Arial" w:cs="Arial"/>
          <w:sz w:val="24"/>
          <w:szCs w:val="24"/>
        </w:rPr>
      </w:pPr>
      <w:r>
        <w:rPr>
          <w:rFonts w:ascii="Arial" w:eastAsia="Times New Roman" w:hAnsi="Arial" w:cs="Arial"/>
          <w:sz w:val="24"/>
          <w:szCs w:val="24"/>
        </w:rPr>
        <w:t>Establishes goals and in accordance with Library policy and based on community need</w:t>
      </w:r>
      <w:r w:rsidR="001E7FA5">
        <w:rPr>
          <w:rFonts w:ascii="Arial" w:eastAsia="Times New Roman" w:hAnsi="Arial" w:cs="Arial"/>
          <w:sz w:val="24"/>
          <w:szCs w:val="24"/>
        </w:rPr>
        <w:t>.</w:t>
      </w:r>
    </w:p>
    <w:p w:rsidR="00823F01" w:rsidRDefault="00823F01" w:rsidP="007B1484">
      <w:pPr>
        <w:spacing w:after="0" w:line="240" w:lineRule="auto"/>
        <w:rPr>
          <w:rFonts w:ascii="Arial" w:eastAsia="Times New Roman" w:hAnsi="Arial" w:cs="Arial"/>
          <w:sz w:val="24"/>
          <w:szCs w:val="24"/>
        </w:rPr>
      </w:pPr>
    </w:p>
    <w:p w:rsidR="00823F01" w:rsidRDefault="001E7FA5" w:rsidP="007B1484">
      <w:pPr>
        <w:spacing w:after="0" w:line="240" w:lineRule="auto"/>
        <w:rPr>
          <w:rFonts w:ascii="Arial" w:eastAsia="Times New Roman" w:hAnsi="Arial" w:cs="Arial"/>
          <w:sz w:val="24"/>
          <w:szCs w:val="24"/>
        </w:rPr>
      </w:pPr>
      <w:r>
        <w:rPr>
          <w:rFonts w:ascii="Arial" w:eastAsia="Times New Roman" w:hAnsi="Arial" w:cs="Arial"/>
          <w:sz w:val="24"/>
          <w:szCs w:val="24"/>
        </w:rPr>
        <w:t xml:space="preserve">Works with different levels of library staff </w:t>
      </w:r>
      <w:r w:rsidR="006764A0">
        <w:rPr>
          <w:rFonts w:ascii="Arial" w:eastAsia="Times New Roman" w:hAnsi="Arial" w:cs="Arial"/>
          <w:sz w:val="24"/>
          <w:szCs w:val="24"/>
        </w:rPr>
        <w:t>for</w:t>
      </w:r>
      <w:r>
        <w:rPr>
          <w:rFonts w:ascii="Arial" w:eastAsia="Times New Roman" w:hAnsi="Arial" w:cs="Arial"/>
          <w:sz w:val="24"/>
          <w:szCs w:val="24"/>
        </w:rPr>
        <w:t xml:space="preserve"> effective planning, </w:t>
      </w:r>
      <w:r w:rsidR="006764A0">
        <w:rPr>
          <w:rFonts w:ascii="Arial" w:eastAsia="Times New Roman" w:hAnsi="Arial" w:cs="Arial"/>
          <w:sz w:val="24"/>
          <w:szCs w:val="24"/>
        </w:rPr>
        <w:t>implementation</w:t>
      </w:r>
      <w:r>
        <w:rPr>
          <w:rFonts w:ascii="Arial" w:eastAsia="Times New Roman" w:hAnsi="Arial" w:cs="Arial"/>
          <w:sz w:val="24"/>
          <w:szCs w:val="24"/>
        </w:rPr>
        <w:t xml:space="preserve"> and </w:t>
      </w:r>
      <w:r w:rsidR="006764A0">
        <w:rPr>
          <w:rFonts w:ascii="Arial" w:eastAsia="Times New Roman" w:hAnsi="Arial" w:cs="Arial"/>
          <w:sz w:val="24"/>
          <w:szCs w:val="24"/>
        </w:rPr>
        <w:t>evaluation of programming</w:t>
      </w:r>
      <w:r>
        <w:rPr>
          <w:rFonts w:ascii="Arial" w:eastAsia="Times New Roman" w:hAnsi="Arial" w:cs="Arial"/>
          <w:sz w:val="24"/>
          <w:szCs w:val="24"/>
        </w:rPr>
        <w:t>.</w:t>
      </w:r>
    </w:p>
    <w:p w:rsidR="00823F01" w:rsidRDefault="00823F01" w:rsidP="007B1484">
      <w:pPr>
        <w:spacing w:after="0" w:line="240" w:lineRule="auto"/>
        <w:rPr>
          <w:rFonts w:ascii="Arial" w:eastAsia="Times New Roman" w:hAnsi="Arial" w:cs="Arial"/>
          <w:sz w:val="24"/>
          <w:szCs w:val="24"/>
        </w:rPr>
      </w:pPr>
    </w:p>
    <w:p w:rsidR="00823F01" w:rsidRDefault="006764A0" w:rsidP="007B1484">
      <w:pPr>
        <w:spacing w:after="0" w:line="240" w:lineRule="auto"/>
        <w:rPr>
          <w:rFonts w:ascii="Arial" w:eastAsia="Times New Roman" w:hAnsi="Arial" w:cs="Arial"/>
          <w:sz w:val="24"/>
          <w:szCs w:val="24"/>
        </w:rPr>
      </w:pPr>
      <w:r>
        <w:rPr>
          <w:rFonts w:ascii="Arial" w:eastAsia="Times New Roman" w:hAnsi="Arial" w:cs="Arial"/>
          <w:sz w:val="24"/>
          <w:szCs w:val="24"/>
        </w:rPr>
        <w:t>Manages supplies &amp; materials to support on-going programming</w:t>
      </w:r>
      <w:r w:rsidR="00A24B84">
        <w:rPr>
          <w:rFonts w:ascii="Arial" w:eastAsia="Times New Roman" w:hAnsi="Arial" w:cs="Arial"/>
          <w:sz w:val="24"/>
          <w:szCs w:val="24"/>
        </w:rPr>
        <w:t>.</w:t>
      </w:r>
    </w:p>
    <w:p w:rsidR="00194FCE" w:rsidRDefault="00194FCE" w:rsidP="007B1484">
      <w:pPr>
        <w:spacing w:after="0" w:line="240" w:lineRule="auto"/>
        <w:rPr>
          <w:rFonts w:ascii="Arial" w:eastAsia="Times New Roman" w:hAnsi="Arial" w:cs="Arial"/>
          <w:sz w:val="24"/>
          <w:szCs w:val="24"/>
        </w:rPr>
      </w:pPr>
    </w:p>
    <w:p w:rsidR="00A24B84" w:rsidRDefault="006764A0" w:rsidP="007B1484">
      <w:pPr>
        <w:spacing w:after="0" w:line="240" w:lineRule="auto"/>
        <w:rPr>
          <w:rFonts w:ascii="Arial" w:eastAsia="Times New Roman" w:hAnsi="Arial" w:cs="Arial"/>
          <w:sz w:val="24"/>
          <w:szCs w:val="24"/>
        </w:rPr>
      </w:pPr>
      <w:r>
        <w:rPr>
          <w:rFonts w:ascii="Arial" w:eastAsia="Times New Roman" w:hAnsi="Arial" w:cs="Arial"/>
          <w:sz w:val="24"/>
          <w:szCs w:val="24"/>
        </w:rPr>
        <w:t>Assists with system-wide decision making by serving on committees.</w:t>
      </w:r>
    </w:p>
    <w:p w:rsidR="006764A0" w:rsidRDefault="006764A0" w:rsidP="007B148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7B1484" w:rsidRPr="007B1484" w:rsidRDefault="006764A0" w:rsidP="007B148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 xml:space="preserve">Assists in the development of the </w:t>
      </w:r>
      <w:r w:rsidR="00A24B84">
        <w:rPr>
          <w:rFonts w:ascii="Arial" w:eastAsia="Times New Roman" w:hAnsi="Arial" w:cs="Arial"/>
          <w:sz w:val="24"/>
          <w:szCs w:val="24"/>
        </w:rPr>
        <w:t>p</w:t>
      </w:r>
      <w:r>
        <w:rPr>
          <w:rFonts w:ascii="Arial" w:eastAsia="Times New Roman" w:hAnsi="Arial" w:cs="Arial"/>
          <w:sz w:val="24"/>
          <w:szCs w:val="24"/>
        </w:rPr>
        <w:t xml:space="preserve">rogramming </w:t>
      </w:r>
      <w:r w:rsidR="00A24B84">
        <w:rPr>
          <w:rFonts w:ascii="Arial" w:eastAsia="Times New Roman" w:hAnsi="Arial" w:cs="Arial"/>
          <w:sz w:val="24"/>
          <w:szCs w:val="24"/>
        </w:rPr>
        <w:t>s</w:t>
      </w:r>
      <w:r>
        <w:rPr>
          <w:rFonts w:ascii="Arial" w:eastAsia="Times New Roman" w:hAnsi="Arial" w:cs="Arial"/>
          <w:sz w:val="24"/>
          <w:szCs w:val="24"/>
        </w:rPr>
        <w:t xml:space="preserve">taff, to ensure confidence, training and positive </w:t>
      </w:r>
      <w:r w:rsidR="00EF5D6E">
        <w:rPr>
          <w:rFonts w:ascii="Arial" w:eastAsia="Times New Roman" w:hAnsi="Arial" w:cs="Arial"/>
          <w:sz w:val="24"/>
          <w:szCs w:val="24"/>
        </w:rPr>
        <w:t>delivery.</w:t>
      </w:r>
    </w:p>
    <w:p w:rsidR="00194FCE" w:rsidRDefault="00194FCE" w:rsidP="007B1484">
      <w:pPr>
        <w:spacing w:after="0" w:line="240" w:lineRule="auto"/>
        <w:rPr>
          <w:rFonts w:ascii="Arial" w:eastAsia="Times New Roman" w:hAnsi="Arial" w:cs="Arial"/>
          <w:sz w:val="24"/>
          <w:szCs w:val="24"/>
        </w:rPr>
      </w:pPr>
    </w:p>
    <w:p w:rsidR="007B1484" w:rsidRPr="007B1484" w:rsidRDefault="00EF5D6E" w:rsidP="007B148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Provides guidelines, recommendations and support for programming.</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1E7FA5" w:rsidP="007B148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Evaluates emerging </w:t>
      </w:r>
      <w:r w:rsidR="00EF5D6E">
        <w:rPr>
          <w:rFonts w:ascii="Arial" w:eastAsia="Times New Roman" w:hAnsi="Arial" w:cs="Arial"/>
          <w:sz w:val="24"/>
          <w:szCs w:val="24"/>
        </w:rPr>
        <w:t>programming ideas</w:t>
      </w:r>
      <w:r>
        <w:rPr>
          <w:rFonts w:ascii="Arial" w:eastAsia="Times New Roman" w:hAnsi="Arial" w:cs="Arial"/>
          <w:sz w:val="24"/>
          <w:szCs w:val="24"/>
        </w:rPr>
        <w:t xml:space="preserve"> for library system.</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1E7FA5" w:rsidRDefault="001E7FA5" w:rsidP="007B1484">
      <w:pPr>
        <w:spacing w:after="0" w:line="240" w:lineRule="auto"/>
        <w:rPr>
          <w:rFonts w:ascii="Arial" w:eastAsia="Times New Roman" w:hAnsi="Arial" w:cs="Arial"/>
          <w:sz w:val="24"/>
          <w:szCs w:val="24"/>
        </w:rPr>
      </w:pPr>
      <w:r>
        <w:rPr>
          <w:rFonts w:ascii="Arial" w:eastAsia="Times New Roman" w:hAnsi="Arial" w:cs="Arial"/>
          <w:sz w:val="24"/>
          <w:szCs w:val="24"/>
        </w:rPr>
        <w:t>Participates in opportunities for professional development.</w:t>
      </w:r>
    </w:p>
    <w:p w:rsidR="001E7FA5" w:rsidRDefault="001E7FA5" w:rsidP="007B1484">
      <w:pPr>
        <w:spacing w:after="0" w:line="240" w:lineRule="auto"/>
        <w:rPr>
          <w:rFonts w:ascii="Arial" w:eastAsia="Times New Roman" w:hAnsi="Arial" w:cs="Arial"/>
          <w:sz w:val="24"/>
          <w:szCs w:val="24"/>
        </w:rPr>
      </w:pPr>
    </w:p>
    <w:p w:rsidR="001E7FA5" w:rsidRDefault="001E7FA5" w:rsidP="007B1484">
      <w:pPr>
        <w:spacing w:after="0" w:line="240" w:lineRule="auto"/>
        <w:rPr>
          <w:rFonts w:ascii="Arial" w:eastAsia="Times New Roman" w:hAnsi="Arial" w:cs="Arial"/>
          <w:sz w:val="24"/>
          <w:szCs w:val="24"/>
        </w:rPr>
      </w:pPr>
      <w:r>
        <w:rPr>
          <w:rFonts w:ascii="Arial" w:eastAsia="Times New Roman" w:hAnsi="Arial" w:cs="Arial"/>
          <w:sz w:val="24"/>
          <w:szCs w:val="24"/>
        </w:rPr>
        <w:t>Participates in maintaining a safe and welcoming environment for library users and fellow staff members.</w:t>
      </w:r>
    </w:p>
    <w:p w:rsidR="00595F91" w:rsidRDefault="00595F91" w:rsidP="007B1484">
      <w:pPr>
        <w:spacing w:after="0" w:line="240" w:lineRule="auto"/>
        <w:rPr>
          <w:rFonts w:ascii="Arial" w:eastAsia="Times New Roman" w:hAnsi="Arial" w:cs="Arial"/>
          <w:sz w:val="24"/>
          <w:szCs w:val="24"/>
        </w:rPr>
      </w:pPr>
    </w:p>
    <w:p w:rsidR="00595F91" w:rsidRPr="007B1484" w:rsidRDefault="00595F91" w:rsidP="007B148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All other duties as assigned.</w:t>
      </w:r>
    </w:p>
    <w:p w:rsidR="007B1484" w:rsidRDefault="007B1484" w:rsidP="007B1484">
      <w:pPr>
        <w:spacing w:after="0" w:line="240" w:lineRule="auto"/>
        <w:rPr>
          <w:rFonts w:ascii="Arial" w:eastAsia="Times New Roman" w:hAnsi="Arial" w:cs="Arial"/>
          <w:i/>
          <w:sz w:val="24"/>
          <w:szCs w:val="24"/>
        </w:rPr>
      </w:pPr>
      <w:r w:rsidRPr="007B1484">
        <w:rPr>
          <w:rFonts w:ascii="Times New Roman" w:eastAsia="Times New Roman" w:hAnsi="Times New Roman" w:cs="Times New Roman"/>
          <w:sz w:val="24"/>
          <w:szCs w:val="24"/>
        </w:rPr>
        <w:br/>
        <w:t> </w:t>
      </w:r>
      <w:r w:rsidRPr="0022518A">
        <w:rPr>
          <w:rFonts w:ascii="Arial" w:eastAsia="Times New Roman" w:hAnsi="Arial" w:cs="Arial"/>
          <w:i/>
          <w:sz w:val="24"/>
          <w:szCs w:val="24"/>
        </w:rPr>
        <w:t>Typical Qualifications:</w:t>
      </w:r>
    </w:p>
    <w:p w:rsidR="00A24B84" w:rsidRPr="00EF5D6E" w:rsidRDefault="00A24B84" w:rsidP="00A24B84">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Pr>
          <w:rFonts w:ascii="Arial" w:eastAsia="Times New Roman" w:hAnsi="Arial" w:cs="Arial"/>
          <w:sz w:val="24"/>
          <w:szCs w:val="24"/>
        </w:rPr>
        <w:t>Ability to plan, initiate, develop and evaluate programs and services.</w:t>
      </w:r>
    </w:p>
    <w:p w:rsidR="00EF5D6E" w:rsidRPr="00EF5D6E" w:rsidRDefault="00EF5D6E" w:rsidP="00C137C2">
      <w:pPr>
        <w:numPr>
          <w:ilvl w:val="0"/>
          <w:numId w:val="3"/>
        </w:numPr>
        <w:spacing w:before="100" w:beforeAutospacing="1" w:after="100" w:afterAutospacing="1" w:line="240" w:lineRule="auto"/>
        <w:ind w:left="600"/>
        <w:rPr>
          <w:rFonts w:ascii="Arial" w:eastAsia="Times New Roman" w:hAnsi="Arial" w:cs="Arial"/>
          <w:color w:val="000000"/>
          <w:sz w:val="27"/>
          <w:szCs w:val="27"/>
        </w:rPr>
      </w:pPr>
      <w:r>
        <w:rPr>
          <w:rFonts w:ascii="Arial" w:eastAsia="Times New Roman" w:hAnsi="Arial" w:cs="Arial"/>
          <w:color w:val="000000"/>
          <w:sz w:val="24"/>
          <w:szCs w:val="24"/>
        </w:rPr>
        <w:t>Ability to work collegially with library employees, community and library users.</w:t>
      </w:r>
    </w:p>
    <w:p w:rsidR="00EF5D6E" w:rsidRPr="00EF5D6E" w:rsidRDefault="00EF5D6E" w:rsidP="00C137C2">
      <w:pPr>
        <w:numPr>
          <w:ilvl w:val="0"/>
          <w:numId w:val="3"/>
        </w:numPr>
        <w:spacing w:before="100" w:beforeAutospacing="1" w:after="100" w:afterAutospacing="1" w:line="240" w:lineRule="auto"/>
        <w:ind w:left="600"/>
        <w:rPr>
          <w:rFonts w:ascii="Arial" w:eastAsia="Times New Roman" w:hAnsi="Arial" w:cs="Arial"/>
          <w:color w:val="000000"/>
          <w:sz w:val="27"/>
          <w:szCs w:val="27"/>
        </w:rPr>
      </w:pPr>
      <w:r>
        <w:rPr>
          <w:rFonts w:ascii="Arial" w:eastAsia="Times New Roman" w:hAnsi="Arial" w:cs="Arial"/>
          <w:color w:val="000000"/>
          <w:sz w:val="24"/>
          <w:szCs w:val="24"/>
        </w:rPr>
        <w:t>Ability to perform a wide variety of multi-step procedures.</w:t>
      </w:r>
    </w:p>
    <w:p w:rsidR="00EF5D6E" w:rsidRPr="00EF5D6E" w:rsidRDefault="00EF5D6E" w:rsidP="00C137C2">
      <w:pPr>
        <w:numPr>
          <w:ilvl w:val="0"/>
          <w:numId w:val="3"/>
        </w:numPr>
        <w:spacing w:before="100" w:beforeAutospacing="1" w:after="100" w:afterAutospacing="1" w:line="240" w:lineRule="auto"/>
        <w:ind w:left="600"/>
        <w:rPr>
          <w:rFonts w:ascii="Arial" w:eastAsia="Times New Roman" w:hAnsi="Arial" w:cs="Arial"/>
          <w:color w:val="000000"/>
          <w:sz w:val="27"/>
          <w:szCs w:val="27"/>
        </w:rPr>
      </w:pPr>
      <w:r>
        <w:rPr>
          <w:rFonts w:ascii="Arial" w:eastAsia="Times New Roman" w:hAnsi="Arial" w:cs="Arial"/>
          <w:color w:val="000000"/>
          <w:sz w:val="24"/>
          <w:szCs w:val="24"/>
        </w:rPr>
        <w:t>Ability to prepare written and electronic reports</w:t>
      </w:r>
    </w:p>
    <w:p w:rsidR="00EF5D6E" w:rsidRPr="00EF5D6E" w:rsidRDefault="00EF5D6E" w:rsidP="00C137C2">
      <w:pPr>
        <w:numPr>
          <w:ilvl w:val="0"/>
          <w:numId w:val="3"/>
        </w:numPr>
        <w:spacing w:before="100" w:beforeAutospacing="1" w:after="100" w:afterAutospacing="1" w:line="240" w:lineRule="auto"/>
        <w:ind w:left="600"/>
        <w:rPr>
          <w:rFonts w:ascii="Arial" w:eastAsia="Times New Roman" w:hAnsi="Arial" w:cs="Arial"/>
          <w:color w:val="000000"/>
          <w:sz w:val="27"/>
          <w:szCs w:val="27"/>
        </w:rPr>
      </w:pPr>
      <w:r>
        <w:rPr>
          <w:rFonts w:ascii="Arial" w:eastAsia="Times New Roman" w:hAnsi="Arial" w:cs="Arial"/>
          <w:color w:val="000000"/>
          <w:sz w:val="24"/>
          <w:szCs w:val="24"/>
        </w:rPr>
        <w:t>Ability to set and manage multiple priorities as well as schedule own time and that of others.</w:t>
      </w:r>
    </w:p>
    <w:p w:rsidR="00A24B84" w:rsidRPr="00EF5D6E" w:rsidRDefault="00A24B84" w:rsidP="00A24B84">
      <w:pPr>
        <w:numPr>
          <w:ilvl w:val="0"/>
          <w:numId w:val="3"/>
        </w:numPr>
        <w:spacing w:before="100" w:beforeAutospacing="1" w:after="100" w:afterAutospacing="1" w:line="240" w:lineRule="auto"/>
        <w:ind w:left="600"/>
        <w:rPr>
          <w:rFonts w:ascii="Arial" w:eastAsia="Times New Roman" w:hAnsi="Arial" w:cs="Arial"/>
          <w:color w:val="000000"/>
          <w:sz w:val="27"/>
          <w:szCs w:val="27"/>
        </w:rPr>
      </w:pPr>
      <w:r w:rsidRPr="00C137C2">
        <w:rPr>
          <w:rFonts w:ascii="Arial" w:eastAsia="Times New Roman" w:hAnsi="Arial" w:cs="Arial"/>
          <w:color w:val="000000"/>
          <w:sz w:val="24"/>
          <w:szCs w:val="24"/>
        </w:rPr>
        <w:t>Knowledge</w:t>
      </w:r>
      <w:r>
        <w:rPr>
          <w:rFonts w:ascii="Arial" w:eastAsia="Times New Roman" w:hAnsi="Arial" w:cs="Arial"/>
          <w:color w:val="000000"/>
          <w:sz w:val="24"/>
          <w:szCs w:val="24"/>
        </w:rPr>
        <w:t>, experience and passion for system-wide library programs.</w:t>
      </w:r>
    </w:p>
    <w:p w:rsidR="00A24B84" w:rsidRPr="00EF5D6E" w:rsidRDefault="00A24B84" w:rsidP="00A24B84">
      <w:pPr>
        <w:numPr>
          <w:ilvl w:val="0"/>
          <w:numId w:val="3"/>
        </w:numPr>
        <w:spacing w:before="100" w:beforeAutospacing="1" w:after="100" w:afterAutospacing="1" w:line="240" w:lineRule="auto"/>
        <w:ind w:left="600"/>
        <w:rPr>
          <w:rFonts w:ascii="Arial" w:eastAsia="Times New Roman" w:hAnsi="Arial" w:cs="Arial"/>
          <w:color w:val="000000"/>
          <w:sz w:val="27"/>
          <w:szCs w:val="27"/>
        </w:rPr>
      </w:pPr>
      <w:r>
        <w:rPr>
          <w:rFonts w:ascii="Arial" w:eastAsia="Times New Roman" w:hAnsi="Arial" w:cs="Arial"/>
          <w:color w:val="000000"/>
          <w:sz w:val="24"/>
          <w:szCs w:val="24"/>
        </w:rPr>
        <w:t>Thorough knowledge of library policies and procedures</w:t>
      </w:r>
    </w:p>
    <w:p w:rsidR="00EF5D6E" w:rsidRPr="00EF5D6E" w:rsidRDefault="00EF5D6E" w:rsidP="00C137C2">
      <w:pPr>
        <w:numPr>
          <w:ilvl w:val="0"/>
          <w:numId w:val="3"/>
        </w:numPr>
        <w:spacing w:before="100" w:beforeAutospacing="1" w:after="100" w:afterAutospacing="1" w:line="240" w:lineRule="auto"/>
        <w:ind w:left="600"/>
        <w:rPr>
          <w:rFonts w:ascii="Arial" w:eastAsia="Times New Roman" w:hAnsi="Arial" w:cs="Arial"/>
          <w:color w:val="000000"/>
          <w:sz w:val="27"/>
          <w:szCs w:val="27"/>
        </w:rPr>
      </w:pPr>
      <w:r>
        <w:rPr>
          <w:rFonts w:ascii="Arial" w:eastAsia="Times New Roman" w:hAnsi="Arial" w:cs="Arial"/>
          <w:color w:val="000000"/>
          <w:sz w:val="24"/>
          <w:szCs w:val="24"/>
        </w:rPr>
        <w:t>Self-motivated worker with outstanding interpersonal, communication and presentation skills and a positive attitude towards public service work.</w:t>
      </w:r>
    </w:p>
    <w:p w:rsidR="00EF5D6E" w:rsidRPr="00EF5D6E" w:rsidRDefault="00EF5D6E" w:rsidP="00EF5D6E">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Pr>
          <w:rFonts w:ascii="Arial" w:eastAsia="Times New Roman" w:hAnsi="Arial" w:cs="Arial"/>
          <w:sz w:val="24"/>
          <w:szCs w:val="24"/>
        </w:rPr>
        <w:t>Ability to work independently in the absence of supervision</w:t>
      </w:r>
    </w:p>
    <w:p w:rsidR="00EF5D6E" w:rsidRPr="00EF5D6E" w:rsidRDefault="00EF5D6E" w:rsidP="00EF5D6E">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Pr>
          <w:rFonts w:ascii="Arial" w:eastAsia="Times New Roman" w:hAnsi="Arial" w:cs="Arial"/>
          <w:sz w:val="24"/>
          <w:szCs w:val="24"/>
        </w:rPr>
        <w:t>Ability to travel between branches.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u w:val="single"/>
        </w:rPr>
        <w:t>Supervision</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Assignments are provided by defining objectives, priorities, and deadlines. Additional assistance is provided for unusual situations that do not have clear precedents.</w:t>
      </w:r>
      <w:r w:rsidR="00A24B84">
        <w:rPr>
          <w:rFonts w:ascii="Arial" w:eastAsia="Times New Roman" w:hAnsi="Arial" w:cs="Arial"/>
          <w:sz w:val="24"/>
          <w:szCs w:val="24"/>
        </w:rPr>
        <w:t xml:space="preserve"> Position may be responsible for ‘train the trainer’ type work.</w:t>
      </w: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u w:val="single"/>
        </w:rPr>
        <w:t>Distinguishing Factors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This classification is distinguished from the Librar</w:t>
      </w:r>
      <w:r w:rsidR="00A24B84">
        <w:rPr>
          <w:rFonts w:ascii="Arial" w:eastAsia="Times New Roman" w:hAnsi="Arial" w:cs="Arial"/>
          <w:sz w:val="24"/>
          <w:szCs w:val="24"/>
        </w:rPr>
        <w:t>ian I and Library Associate</w:t>
      </w:r>
      <w:r w:rsidRPr="007B1484">
        <w:rPr>
          <w:rFonts w:ascii="Arial" w:eastAsia="Times New Roman" w:hAnsi="Arial" w:cs="Arial"/>
          <w:sz w:val="24"/>
          <w:szCs w:val="24"/>
        </w:rPr>
        <w:t xml:space="preserve"> by th</w:t>
      </w:r>
      <w:r w:rsidR="00194FCE">
        <w:rPr>
          <w:rFonts w:ascii="Arial" w:eastAsia="Times New Roman" w:hAnsi="Arial" w:cs="Arial"/>
          <w:sz w:val="24"/>
          <w:szCs w:val="24"/>
        </w:rPr>
        <w:t xml:space="preserve">e progressive responsibility of </w:t>
      </w:r>
      <w:r w:rsidR="00C137C2">
        <w:rPr>
          <w:rFonts w:ascii="Arial" w:eastAsia="Times New Roman" w:hAnsi="Arial" w:cs="Arial"/>
          <w:sz w:val="24"/>
          <w:szCs w:val="24"/>
        </w:rPr>
        <w:t>the library</w:t>
      </w:r>
      <w:r w:rsidR="00A24B84">
        <w:rPr>
          <w:rFonts w:ascii="Arial" w:eastAsia="Times New Roman" w:hAnsi="Arial" w:cs="Arial"/>
          <w:sz w:val="24"/>
          <w:szCs w:val="24"/>
        </w:rPr>
        <w:t xml:space="preserve"> system-wide programming deliverables</w:t>
      </w: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t xml:space="preserve">Ideal candidate will excel in the following five (5) Core Professional Attributes that contribute to the success of </w:t>
      </w:r>
      <w:r w:rsidR="00194FCE">
        <w:rPr>
          <w:rFonts w:ascii="Arial" w:eastAsia="Times New Roman" w:hAnsi="Arial" w:cs="Arial"/>
          <w:b/>
          <w:bCs/>
          <w:color w:val="000000"/>
          <w:sz w:val="24"/>
          <w:szCs w:val="24"/>
        </w:rPr>
        <w:t>the St. John Parish Public</w:t>
      </w:r>
      <w:r w:rsidRPr="007B1484">
        <w:rPr>
          <w:rFonts w:ascii="Arial" w:eastAsia="Times New Roman" w:hAnsi="Arial" w:cs="Arial"/>
          <w:b/>
          <w:bCs/>
          <w:color w:val="000000"/>
          <w:sz w:val="24"/>
          <w:szCs w:val="24"/>
        </w:rPr>
        <w:t xml:space="preserve"> Library.</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t>Accountability</w:t>
      </w:r>
      <w:r w:rsidRPr="007B1484">
        <w:rPr>
          <w:rFonts w:ascii="Arial" w:eastAsia="Times New Roman" w:hAnsi="Arial" w:cs="Arial"/>
          <w:color w:val="000000"/>
          <w:sz w:val="24"/>
          <w:szCs w:val="24"/>
        </w:rPr>
        <w:t> – Making a commitment to the organization, meeting obligations, adhering to policy and accepting responsibility, demonstrating personal integrity, earning trust, modeling ethical behavior, and understanding perceptions of behavior.</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lastRenderedPageBreak/>
        <w:t>Communication</w:t>
      </w:r>
      <w:r w:rsidRPr="007B1484">
        <w:rPr>
          <w:rFonts w:ascii="Arial" w:eastAsia="Times New Roman" w:hAnsi="Arial" w:cs="Arial"/>
          <w:color w:val="000000"/>
          <w:sz w:val="24"/>
          <w:szCs w:val="24"/>
        </w:rPr>
        <w:t> – Expressing ideas, listening for understanding, giving feedback, and facilitating open communication.</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t>Customer Service</w:t>
      </w:r>
      <w:r w:rsidRPr="007B1484">
        <w:rPr>
          <w:rFonts w:ascii="Arial" w:eastAsia="Times New Roman" w:hAnsi="Arial" w:cs="Arial"/>
          <w:color w:val="000000"/>
          <w:sz w:val="24"/>
          <w:szCs w:val="24"/>
        </w:rPr>
        <w:t> – Meeting customer expectations, providing proactive service, resolving customer concerns, managing customer expectations, and following up to ensure satisfaction.</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t>Initiative</w:t>
      </w:r>
      <w:r w:rsidRPr="007B1484">
        <w:rPr>
          <w:rFonts w:ascii="Arial" w:eastAsia="Times New Roman" w:hAnsi="Arial" w:cs="Arial"/>
          <w:color w:val="000000"/>
          <w:sz w:val="24"/>
          <w:szCs w:val="24"/>
        </w:rPr>
        <w:t> – Identifying what needs to be done, taking action, adding value and participating in change.</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Times New Roman" w:eastAsia="Times New Roman" w:hAnsi="Times New Roman" w:cs="Times New Roman"/>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t>Teamwork </w:t>
      </w:r>
      <w:r w:rsidRPr="007B1484">
        <w:rPr>
          <w:rFonts w:ascii="Arial" w:eastAsia="Times New Roman" w:hAnsi="Arial" w:cs="Arial"/>
          <w:color w:val="000000"/>
          <w:sz w:val="24"/>
          <w:szCs w:val="24"/>
        </w:rPr>
        <w:t>– Contributing to the team, working cooperatively, resolving conflict, building team capability and celebrating success.</w:t>
      </w:r>
    </w:p>
    <w:p w:rsidR="007B1484" w:rsidRPr="007B1484" w:rsidRDefault="007B1484" w:rsidP="007B1484">
      <w:pPr>
        <w:spacing w:after="0" w:line="240" w:lineRule="auto"/>
        <w:rPr>
          <w:rFonts w:ascii="Times New Roman" w:eastAsia="Times New Roman" w:hAnsi="Times New Roman" w:cs="Times New Roman"/>
          <w:sz w:val="24"/>
          <w:szCs w:val="24"/>
        </w:rPr>
      </w:pP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u w:val="single"/>
        </w:rPr>
        <w:t>Minimum Qualifications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Requires a</w:t>
      </w:r>
      <w:r w:rsidR="00194FCE">
        <w:rPr>
          <w:rFonts w:ascii="Arial" w:eastAsia="Times New Roman" w:hAnsi="Arial" w:cs="Arial"/>
          <w:sz w:val="24"/>
          <w:szCs w:val="24"/>
        </w:rPr>
        <w:t xml:space="preserve"> </w:t>
      </w:r>
      <w:r w:rsidR="00C137C2">
        <w:rPr>
          <w:rFonts w:ascii="Arial" w:eastAsia="Times New Roman" w:hAnsi="Arial" w:cs="Arial"/>
          <w:sz w:val="24"/>
          <w:szCs w:val="24"/>
        </w:rPr>
        <w:t>Bachelor’s Degree</w:t>
      </w:r>
      <w:r w:rsidR="009C708E">
        <w:rPr>
          <w:rFonts w:ascii="Arial" w:eastAsia="Times New Roman" w:hAnsi="Arial" w:cs="Arial"/>
          <w:sz w:val="24"/>
          <w:szCs w:val="24"/>
        </w:rPr>
        <w:t xml:space="preserve"> </w:t>
      </w:r>
      <w:r w:rsidR="00A24B84">
        <w:rPr>
          <w:rFonts w:ascii="Arial" w:eastAsia="Times New Roman" w:hAnsi="Arial" w:cs="Arial"/>
          <w:sz w:val="24"/>
          <w:szCs w:val="24"/>
        </w:rPr>
        <w:t>and</w:t>
      </w:r>
      <w:r w:rsidR="00C137C2">
        <w:rPr>
          <w:rFonts w:ascii="Arial" w:eastAsia="Times New Roman" w:hAnsi="Arial" w:cs="Arial"/>
          <w:sz w:val="24"/>
          <w:szCs w:val="24"/>
        </w:rPr>
        <w:t xml:space="preserve"> minimum of 3 years of exp</w:t>
      </w:r>
      <w:r w:rsidR="00A24B84">
        <w:rPr>
          <w:rFonts w:ascii="Arial" w:eastAsia="Times New Roman" w:hAnsi="Arial" w:cs="Arial"/>
          <w:sz w:val="24"/>
          <w:szCs w:val="24"/>
        </w:rPr>
        <w:t>erience in a public library or in a related field</w:t>
      </w:r>
      <w:r w:rsidR="00194FCE">
        <w:rPr>
          <w:rFonts w:ascii="Arial" w:eastAsia="Times New Roman" w:hAnsi="Arial" w:cs="Arial"/>
          <w:sz w:val="24"/>
          <w:szCs w:val="24"/>
        </w:rPr>
        <w:t>.</w:t>
      </w:r>
      <w:r w:rsidRPr="007B1484">
        <w:rPr>
          <w:rFonts w:ascii="Arial" w:eastAsia="Times New Roman" w:hAnsi="Arial" w:cs="Arial"/>
          <w:sz w:val="24"/>
          <w:szCs w:val="24"/>
        </w:rPr>
        <w:t> </w:t>
      </w:r>
    </w:p>
    <w:p w:rsidR="007B1484" w:rsidRPr="0022518A" w:rsidRDefault="007B1484" w:rsidP="007B1484">
      <w:pPr>
        <w:spacing w:after="0" w:line="240" w:lineRule="auto"/>
        <w:rPr>
          <w:rFonts w:ascii="Arial" w:eastAsia="Times New Roman" w:hAnsi="Arial" w:cs="Arial"/>
          <w:i/>
          <w:sz w:val="24"/>
          <w:szCs w:val="24"/>
        </w:rPr>
      </w:pPr>
      <w:r w:rsidRPr="007B1484">
        <w:rPr>
          <w:rFonts w:ascii="Times New Roman" w:eastAsia="Times New Roman" w:hAnsi="Times New Roman" w:cs="Times New Roman"/>
          <w:sz w:val="24"/>
          <w:szCs w:val="24"/>
        </w:rPr>
        <w:br/>
      </w:r>
      <w:r w:rsidRPr="0022518A">
        <w:rPr>
          <w:rFonts w:ascii="Arial" w:eastAsia="Times New Roman" w:hAnsi="Arial" w:cs="Arial"/>
          <w:i/>
          <w:sz w:val="24"/>
          <w:szCs w:val="24"/>
        </w:rPr>
        <w:t> Supplemental Information:</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u w:val="single"/>
        </w:rPr>
        <w:t>Physical Activities</w:t>
      </w:r>
    </w:p>
    <w:p w:rsidR="007B1484" w:rsidRPr="007B1484" w:rsidRDefault="007B1484" w:rsidP="007B1484">
      <w:pPr>
        <w:spacing w:after="12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N = Never; R = Rarely (Less than 25%); O = Often (25% - 75%); A = Always (More than 75%)</w:t>
      </w:r>
    </w:p>
    <w:tbl>
      <w:tblPr>
        <w:tblW w:w="0" w:type="auto"/>
        <w:tblCellMar>
          <w:left w:w="0" w:type="dxa"/>
          <w:right w:w="0" w:type="dxa"/>
        </w:tblCellMar>
        <w:tblLook w:val="04A0" w:firstRow="1" w:lastRow="0" w:firstColumn="1" w:lastColumn="0" w:noHBand="0" w:noVBand="1"/>
      </w:tblPr>
      <w:tblGrid>
        <w:gridCol w:w="3168"/>
        <w:gridCol w:w="1260"/>
        <w:gridCol w:w="2880"/>
        <w:gridCol w:w="1548"/>
      </w:tblGrid>
      <w:tr w:rsidR="007B1484" w:rsidRPr="007B1484" w:rsidTr="007B1484">
        <w:tc>
          <w:tcPr>
            <w:tcW w:w="31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Standing</w:t>
            </w:r>
          </w:p>
        </w:tc>
        <w:tc>
          <w:tcPr>
            <w:tcW w:w="126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Sitting</w:t>
            </w:r>
          </w:p>
        </w:tc>
        <w:tc>
          <w:tcPr>
            <w:tcW w:w="1548"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Walking</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Bending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C137C2"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R</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Stooping</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C137C2"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R</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Kneeling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C137C2"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R</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Crawling</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C137C2"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R</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Climbing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R</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Typing</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Grasping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C137C2"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R</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Talking</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C137C2"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O</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Hearing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C137C2"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O</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Repetitive motions of hands/wrists</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Handing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Repetitive motions of feet</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Reaching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r>
    </w:tbl>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rPr>
        <w:t> </w:t>
      </w:r>
    </w:p>
    <w:p w:rsidR="007B1484" w:rsidRPr="007B1484" w:rsidRDefault="007B1484" w:rsidP="007B1484">
      <w:pPr>
        <w:spacing w:after="12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Average number of pounds through a normal day that are pushed, pulled, etc. and the distance over which the weight is moved:</w:t>
      </w:r>
    </w:p>
    <w:tbl>
      <w:tblPr>
        <w:tblW w:w="0" w:type="auto"/>
        <w:tblCellMar>
          <w:left w:w="0" w:type="dxa"/>
          <w:right w:w="0" w:type="dxa"/>
        </w:tblCellMar>
        <w:tblLook w:val="04A0" w:firstRow="1" w:lastRow="0" w:firstColumn="1" w:lastColumn="0" w:noHBand="0" w:noVBand="1"/>
      </w:tblPr>
      <w:tblGrid>
        <w:gridCol w:w="2952"/>
        <w:gridCol w:w="2952"/>
        <w:gridCol w:w="2952"/>
      </w:tblGrid>
      <w:tr w:rsidR="007B1484" w:rsidRPr="007B1484" w:rsidTr="007B1484">
        <w:tc>
          <w:tcPr>
            <w:tcW w:w="29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Activity</w:t>
            </w:r>
          </w:p>
        </w:tc>
        <w:tc>
          <w:tcPr>
            <w:tcW w:w="295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Average Number of Pounds</w:t>
            </w:r>
          </w:p>
        </w:tc>
        <w:tc>
          <w:tcPr>
            <w:tcW w:w="295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Distance Weight is Moved</w:t>
            </w:r>
          </w:p>
        </w:tc>
      </w:tr>
      <w:tr w:rsidR="007B1484" w:rsidRPr="007B1484" w:rsidTr="007B1484">
        <w:tc>
          <w:tcPr>
            <w:tcW w:w="29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Pushing</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C137C2"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 xml:space="preserve">200 </w:t>
            </w:r>
            <w:proofErr w:type="spellStart"/>
            <w:r w:rsidRPr="007B1484">
              <w:rPr>
                <w:rFonts w:ascii="Arial" w:eastAsia="Times New Roman" w:hAnsi="Arial" w:cs="Arial"/>
                <w:sz w:val="24"/>
                <w:szCs w:val="24"/>
              </w:rPr>
              <w:t>ft</w:t>
            </w:r>
            <w:proofErr w:type="spellEnd"/>
          </w:p>
        </w:tc>
      </w:tr>
      <w:tr w:rsidR="007B1484" w:rsidRPr="007B1484" w:rsidTr="007B1484">
        <w:tc>
          <w:tcPr>
            <w:tcW w:w="29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Pulling</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C137C2"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 xml:space="preserve">200 </w:t>
            </w:r>
            <w:proofErr w:type="spellStart"/>
            <w:r w:rsidRPr="007B1484">
              <w:rPr>
                <w:rFonts w:ascii="Arial" w:eastAsia="Times New Roman" w:hAnsi="Arial" w:cs="Arial"/>
                <w:sz w:val="24"/>
                <w:szCs w:val="24"/>
              </w:rPr>
              <w:t>ft</w:t>
            </w:r>
            <w:proofErr w:type="spellEnd"/>
          </w:p>
        </w:tc>
      </w:tr>
      <w:tr w:rsidR="007B1484" w:rsidRPr="007B1484" w:rsidTr="007B1484">
        <w:tc>
          <w:tcPr>
            <w:tcW w:w="29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Lifting</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C137C2"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3</w:t>
            </w:r>
            <w:r w:rsidR="00194FCE">
              <w:rPr>
                <w:rFonts w:ascii="Arial" w:eastAsia="Times New Roman" w:hAnsi="Arial" w:cs="Arial"/>
                <w:sz w:val="24"/>
                <w:szCs w:val="24"/>
              </w:rPr>
              <w:t>0</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 xml:space="preserve">200 </w:t>
            </w:r>
            <w:proofErr w:type="spellStart"/>
            <w:r w:rsidRPr="007B1484">
              <w:rPr>
                <w:rFonts w:ascii="Arial" w:eastAsia="Times New Roman" w:hAnsi="Arial" w:cs="Arial"/>
                <w:sz w:val="24"/>
                <w:szCs w:val="24"/>
              </w:rPr>
              <w:t>ft</w:t>
            </w:r>
            <w:proofErr w:type="spellEnd"/>
          </w:p>
        </w:tc>
      </w:tr>
      <w:tr w:rsidR="007B1484" w:rsidRPr="007B1484" w:rsidTr="007B1484">
        <w:tc>
          <w:tcPr>
            <w:tcW w:w="29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Carrying</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C137C2"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3</w:t>
            </w:r>
            <w:r w:rsidR="00194FCE">
              <w:rPr>
                <w:rFonts w:ascii="Arial" w:eastAsia="Times New Roman" w:hAnsi="Arial" w:cs="Arial"/>
                <w:sz w:val="24"/>
                <w:szCs w:val="24"/>
              </w:rPr>
              <w:t>0</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 xml:space="preserve">200 </w:t>
            </w:r>
            <w:proofErr w:type="spellStart"/>
            <w:r w:rsidRPr="007B1484">
              <w:rPr>
                <w:rFonts w:ascii="Arial" w:eastAsia="Times New Roman" w:hAnsi="Arial" w:cs="Arial"/>
                <w:sz w:val="24"/>
                <w:szCs w:val="24"/>
              </w:rPr>
              <w:t>ft</w:t>
            </w:r>
            <w:proofErr w:type="spellEnd"/>
          </w:p>
        </w:tc>
      </w:tr>
    </w:tbl>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rPr>
        <w:lastRenderedPageBreak/>
        <w:t> </w:t>
      </w:r>
    </w:p>
    <w:p w:rsidR="007B1484" w:rsidRPr="007B1484" w:rsidRDefault="007B1484" w:rsidP="007B1484">
      <w:pPr>
        <w:spacing w:after="12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rPr>
        <w:t>Examples of physical activities required in this position</w:t>
      </w:r>
      <w:r w:rsidRPr="007B1484">
        <w:rPr>
          <w:rFonts w:ascii="Arial" w:eastAsia="Times New Roman" w:hAnsi="Arial" w:cs="Arial"/>
          <w:sz w:val="24"/>
          <w:szCs w:val="24"/>
        </w:rPr>
        <w:t>:</w:t>
      </w:r>
    </w:p>
    <w:p w:rsidR="00A24B84" w:rsidRDefault="00A24B84" w:rsidP="007B1484">
      <w:pPr>
        <w:spacing w:after="0" w:line="240" w:lineRule="auto"/>
        <w:rPr>
          <w:rFonts w:ascii="Arial" w:eastAsia="Times New Roman" w:hAnsi="Arial" w:cs="Arial"/>
          <w:sz w:val="24"/>
          <w:szCs w:val="24"/>
        </w:rPr>
      </w:pPr>
      <w:r>
        <w:rPr>
          <w:rFonts w:ascii="Arial" w:eastAsia="Times New Roman" w:hAnsi="Arial" w:cs="Arial"/>
          <w:sz w:val="24"/>
          <w:szCs w:val="24"/>
        </w:rPr>
        <w:t>Standing while creating displays, moving materials and delivering presentations.</w:t>
      </w:r>
    </w:p>
    <w:p w:rsidR="007B1484" w:rsidRPr="007B1484" w:rsidRDefault="00C137C2" w:rsidP="007B1484">
      <w:pPr>
        <w:spacing w:after="0" w:line="240" w:lineRule="auto"/>
        <w:rPr>
          <w:rFonts w:ascii="Arial" w:eastAsia="Times New Roman" w:hAnsi="Arial" w:cs="Arial"/>
          <w:sz w:val="27"/>
          <w:szCs w:val="27"/>
        </w:rPr>
      </w:pPr>
      <w:r>
        <w:rPr>
          <w:rFonts w:ascii="Arial" w:eastAsia="Times New Roman" w:hAnsi="Arial" w:cs="Arial"/>
          <w:sz w:val="24"/>
          <w:szCs w:val="24"/>
        </w:rPr>
        <w:t>Sitting a workstation and typing on computer</w:t>
      </w:r>
      <w:r>
        <w:rPr>
          <w:rFonts w:ascii="Arial" w:eastAsia="Times New Roman" w:hAnsi="Arial" w:cs="Arial"/>
          <w:sz w:val="24"/>
          <w:szCs w:val="24"/>
        </w:rPr>
        <w:br/>
      </w:r>
      <w:r w:rsidR="007B1484" w:rsidRPr="007B1484">
        <w:rPr>
          <w:rFonts w:ascii="Arial" w:eastAsia="Times New Roman" w:hAnsi="Arial" w:cs="Arial"/>
          <w:sz w:val="24"/>
          <w:szCs w:val="24"/>
        </w:rPr>
        <w:t>Walking through library</w:t>
      </w:r>
      <w:r w:rsidR="007B1484" w:rsidRPr="007B1484">
        <w:rPr>
          <w:rFonts w:ascii="Arial" w:eastAsia="Times New Roman" w:hAnsi="Arial" w:cs="Arial"/>
          <w:sz w:val="24"/>
          <w:szCs w:val="24"/>
        </w:rPr>
        <w:br/>
      </w:r>
    </w:p>
    <w:p w:rsidR="007B1484" w:rsidRPr="007B1484" w:rsidRDefault="007B1484" w:rsidP="007B1484">
      <w:pPr>
        <w:spacing w:after="0" w:line="240" w:lineRule="auto"/>
        <w:rPr>
          <w:rFonts w:ascii="Arial" w:eastAsia="Times New Roman" w:hAnsi="Arial" w:cs="Arial"/>
          <w:sz w:val="27"/>
          <w:szCs w:val="27"/>
        </w:rPr>
      </w:pPr>
      <w:r w:rsidRPr="007B1484">
        <w:rPr>
          <w:rFonts w:ascii="Arial" w:eastAsia="Times New Roman" w:hAnsi="Arial" w:cs="Arial"/>
          <w:sz w:val="27"/>
          <w:szCs w:val="27"/>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rPr>
        <w:t>Possible Hazards (chemicals, dangerous machinery, etc.)</w:t>
      </w:r>
    </w:p>
    <w:p w:rsidR="007B1484" w:rsidRDefault="007B1484" w:rsidP="007B1484">
      <w:pPr>
        <w:spacing w:after="240" w:line="240" w:lineRule="auto"/>
        <w:rPr>
          <w:rFonts w:ascii="Arial" w:eastAsia="Times New Roman" w:hAnsi="Arial" w:cs="Arial"/>
          <w:sz w:val="24"/>
          <w:szCs w:val="24"/>
        </w:rPr>
      </w:pPr>
      <w:r w:rsidRPr="007B1484">
        <w:rPr>
          <w:rFonts w:ascii="Arial" w:eastAsia="Times New Roman" w:hAnsi="Arial" w:cs="Arial"/>
          <w:sz w:val="24"/>
          <w:szCs w:val="24"/>
        </w:rPr>
        <w:t>None known.</w:t>
      </w:r>
    </w:p>
    <w:p w:rsidR="007F4516" w:rsidRDefault="007F4516" w:rsidP="007B1484">
      <w:pPr>
        <w:spacing w:after="240" w:line="240" w:lineRule="auto"/>
        <w:rPr>
          <w:rFonts w:ascii="Arial" w:eastAsia="Times New Roman" w:hAnsi="Arial" w:cs="Arial"/>
          <w:sz w:val="24"/>
          <w:szCs w:val="24"/>
        </w:rPr>
      </w:pPr>
      <w:r>
        <w:rPr>
          <w:rFonts w:ascii="Arial" w:eastAsia="Times New Roman" w:hAnsi="Arial" w:cs="Arial"/>
          <w:sz w:val="24"/>
          <w:szCs w:val="24"/>
        </w:rPr>
        <w:t>Interested applicants, please submit cover letter, resume, and application</w:t>
      </w:r>
      <w:r w:rsidR="008E62B3">
        <w:rPr>
          <w:rFonts w:ascii="Arial" w:eastAsia="Times New Roman" w:hAnsi="Arial" w:cs="Arial"/>
          <w:sz w:val="24"/>
          <w:szCs w:val="24"/>
        </w:rPr>
        <w:t xml:space="preserve"> found at the following </w:t>
      </w:r>
      <w:hyperlink r:id="rId5" w:history="1">
        <w:r w:rsidR="008E62B3" w:rsidRPr="008E62B3">
          <w:rPr>
            <w:color w:val="0000FF"/>
            <w:u w:val="single"/>
          </w:rPr>
          <w:t>http://stjohn.lib.la.us/2016/10/employment-application-2016/</w:t>
        </w:r>
      </w:hyperlink>
      <w:r w:rsidR="008E62B3">
        <w:t xml:space="preserve"> </w:t>
      </w:r>
      <w:r>
        <w:rPr>
          <w:rFonts w:ascii="Arial" w:eastAsia="Times New Roman" w:hAnsi="Arial" w:cs="Arial"/>
          <w:sz w:val="24"/>
          <w:szCs w:val="24"/>
        </w:rPr>
        <w:t xml:space="preserve"> to Andrea Tullos</w:t>
      </w:r>
      <w:r w:rsidR="0022518A">
        <w:rPr>
          <w:rFonts w:ascii="Arial" w:eastAsia="Times New Roman" w:hAnsi="Arial" w:cs="Arial"/>
          <w:sz w:val="24"/>
          <w:szCs w:val="24"/>
        </w:rPr>
        <w:t>, Library Director</w:t>
      </w:r>
      <w:r>
        <w:rPr>
          <w:rFonts w:ascii="Arial" w:eastAsia="Times New Roman" w:hAnsi="Arial" w:cs="Arial"/>
          <w:sz w:val="24"/>
          <w:szCs w:val="24"/>
        </w:rPr>
        <w:t xml:space="preserve"> at </w:t>
      </w:r>
      <w:hyperlink r:id="rId6" w:history="1">
        <w:r w:rsidRPr="00542C0E">
          <w:rPr>
            <w:rStyle w:val="Hyperlink"/>
            <w:rFonts w:ascii="Arial" w:eastAsia="Times New Roman" w:hAnsi="Arial" w:cs="Arial"/>
            <w:sz w:val="24"/>
            <w:szCs w:val="24"/>
          </w:rPr>
          <w:t>AFTullos@stjohn.lib.la.us</w:t>
        </w:r>
      </w:hyperlink>
      <w:r>
        <w:rPr>
          <w:rFonts w:ascii="Arial" w:eastAsia="Times New Roman" w:hAnsi="Arial" w:cs="Arial"/>
          <w:sz w:val="24"/>
          <w:szCs w:val="24"/>
        </w:rPr>
        <w:t>.</w:t>
      </w:r>
      <w:r w:rsidR="0022518A">
        <w:rPr>
          <w:rFonts w:ascii="Arial" w:eastAsia="Times New Roman" w:hAnsi="Arial" w:cs="Arial"/>
          <w:sz w:val="24"/>
          <w:szCs w:val="24"/>
        </w:rPr>
        <w:t xml:space="preserve">  This advertisement closes at midnight on </w:t>
      </w:r>
      <w:r w:rsidR="00A24B84">
        <w:rPr>
          <w:rFonts w:ascii="Arial" w:eastAsia="Times New Roman" w:hAnsi="Arial" w:cs="Arial"/>
          <w:sz w:val="24"/>
          <w:szCs w:val="24"/>
        </w:rPr>
        <w:t>Saturday</w:t>
      </w:r>
      <w:r w:rsidR="0022518A">
        <w:rPr>
          <w:rFonts w:ascii="Arial" w:eastAsia="Times New Roman" w:hAnsi="Arial" w:cs="Arial"/>
          <w:sz w:val="24"/>
          <w:szCs w:val="24"/>
        </w:rPr>
        <w:t xml:space="preserve">, </w:t>
      </w:r>
      <w:r w:rsidR="00A24B84">
        <w:rPr>
          <w:rFonts w:ascii="Arial" w:eastAsia="Times New Roman" w:hAnsi="Arial" w:cs="Arial"/>
          <w:sz w:val="24"/>
          <w:szCs w:val="24"/>
        </w:rPr>
        <w:t>Feb 1st</w:t>
      </w:r>
      <w:r w:rsidR="00C137C2">
        <w:rPr>
          <w:rFonts w:ascii="Arial" w:eastAsia="Times New Roman" w:hAnsi="Arial" w:cs="Arial"/>
          <w:sz w:val="24"/>
          <w:szCs w:val="24"/>
        </w:rPr>
        <w:t>, 2020</w:t>
      </w:r>
      <w:r w:rsidR="0022518A">
        <w:rPr>
          <w:rFonts w:ascii="Arial" w:eastAsia="Times New Roman" w:hAnsi="Arial" w:cs="Arial"/>
          <w:sz w:val="24"/>
          <w:szCs w:val="24"/>
        </w:rPr>
        <w:t>.</w:t>
      </w:r>
      <w:r>
        <w:rPr>
          <w:rFonts w:ascii="Arial" w:eastAsia="Times New Roman" w:hAnsi="Arial" w:cs="Arial"/>
          <w:sz w:val="24"/>
          <w:szCs w:val="24"/>
        </w:rPr>
        <w:t xml:space="preserve">  </w:t>
      </w:r>
    </w:p>
    <w:p w:rsidR="007F4516" w:rsidRDefault="007F4516" w:rsidP="007B1484">
      <w:pPr>
        <w:spacing w:after="240" w:line="240" w:lineRule="auto"/>
        <w:rPr>
          <w:rFonts w:ascii="Arial" w:eastAsia="Times New Roman" w:hAnsi="Arial" w:cs="Arial"/>
          <w:sz w:val="24"/>
          <w:szCs w:val="24"/>
        </w:rPr>
      </w:pPr>
      <w:r>
        <w:rPr>
          <w:rFonts w:ascii="Arial" w:eastAsia="Times New Roman" w:hAnsi="Arial" w:cs="Arial"/>
          <w:sz w:val="24"/>
          <w:szCs w:val="24"/>
        </w:rPr>
        <w:t>In addition, please provide answers to the following questions.</w:t>
      </w:r>
    </w:p>
    <w:p w:rsidR="007F4516" w:rsidRDefault="007F4516" w:rsidP="007F4516">
      <w:pPr>
        <w:pStyle w:val="ListParagraph"/>
        <w:numPr>
          <w:ilvl w:val="0"/>
          <w:numId w:val="2"/>
        </w:numPr>
        <w:spacing w:after="240" w:line="240" w:lineRule="auto"/>
        <w:rPr>
          <w:rFonts w:ascii="Arial" w:eastAsia="Times New Roman" w:hAnsi="Arial" w:cs="Arial"/>
          <w:sz w:val="24"/>
          <w:szCs w:val="24"/>
        </w:rPr>
      </w:pPr>
      <w:r>
        <w:rPr>
          <w:rFonts w:ascii="Arial" w:eastAsia="Times New Roman" w:hAnsi="Arial" w:cs="Arial"/>
          <w:sz w:val="24"/>
          <w:szCs w:val="24"/>
        </w:rPr>
        <w:t xml:space="preserve">Please indicate your total years of </w:t>
      </w:r>
      <w:r w:rsidR="00A24B84">
        <w:rPr>
          <w:rFonts w:ascii="Arial" w:eastAsia="Times New Roman" w:hAnsi="Arial" w:cs="Arial"/>
          <w:sz w:val="24"/>
          <w:szCs w:val="24"/>
        </w:rPr>
        <w:t>programming</w:t>
      </w:r>
      <w:r>
        <w:rPr>
          <w:rFonts w:ascii="Arial" w:eastAsia="Times New Roman" w:hAnsi="Arial" w:cs="Arial"/>
          <w:sz w:val="24"/>
          <w:szCs w:val="24"/>
        </w:rPr>
        <w:t xml:space="preserve"> library work experience?</w:t>
      </w:r>
    </w:p>
    <w:p w:rsidR="007F4516" w:rsidRDefault="00A24B84" w:rsidP="007F4516">
      <w:pPr>
        <w:pStyle w:val="ListParagraph"/>
        <w:numPr>
          <w:ilvl w:val="0"/>
          <w:numId w:val="2"/>
        </w:numPr>
        <w:spacing w:after="240" w:line="240" w:lineRule="auto"/>
        <w:rPr>
          <w:rFonts w:ascii="Arial" w:eastAsia="Times New Roman" w:hAnsi="Arial" w:cs="Arial"/>
          <w:sz w:val="24"/>
          <w:szCs w:val="24"/>
        </w:rPr>
      </w:pPr>
      <w:r>
        <w:rPr>
          <w:rFonts w:ascii="Arial" w:eastAsia="Times New Roman" w:hAnsi="Arial" w:cs="Arial"/>
          <w:sz w:val="24"/>
          <w:szCs w:val="24"/>
        </w:rPr>
        <w:t>Please provide an idea of what system-wide programming could be under your direction</w:t>
      </w:r>
      <w:r w:rsidR="007F4516">
        <w:rPr>
          <w:rFonts w:ascii="Arial" w:eastAsia="Times New Roman" w:hAnsi="Arial" w:cs="Arial"/>
          <w:sz w:val="24"/>
          <w:szCs w:val="24"/>
        </w:rPr>
        <w:t>?</w:t>
      </w:r>
    </w:p>
    <w:p w:rsidR="007F4516" w:rsidRPr="007F4516" w:rsidRDefault="00A24B84" w:rsidP="007F4516">
      <w:pPr>
        <w:pStyle w:val="ListParagraph"/>
        <w:numPr>
          <w:ilvl w:val="0"/>
          <w:numId w:val="2"/>
        </w:numPr>
        <w:spacing w:after="240" w:line="240" w:lineRule="auto"/>
        <w:rPr>
          <w:rFonts w:ascii="Arial" w:eastAsia="Times New Roman" w:hAnsi="Arial" w:cs="Arial"/>
          <w:sz w:val="24"/>
          <w:szCs w:val="24"/>
        </w:rPr>
      </w:pPr>
      <w:r>
        <w:rPr>
          <w:rFonts w:ascii="Arial" w:eastAsia="Times New Roman" w:hAnsi="Arial" w:cs="Arial"/>
          <w:sz w:val="24"/>
          <w:szCs w:val="24"/>
        </w:rPr>
        <w:t>What is a ‘bright new idea’ for our community?</w:t>
      </w:r>
    </w:p>
    <w:p w:rsidR="007F4516" w:rsidRPr="007F4516" w:rsidRDefault="007F4516" w:rsidP="007F4516">
      <w:pPr>
        <w:pStyle w:val="ListParagraph"/>
        <w:spacing w:after="240" w:line="240" w:lineRule="auto"/>
        <w:rPr>
          <w:rFonts w:ascii="Arial" w:eastAsia="Times New Roman" w:hAnsi="Arial" w:cs="Arial"/>
          <w:sz w:val="24"/>
          <w:szCs w:val="24"/>
        </w:rPr>
      </w:pPr>
    </w:p>
    <w:p w:rsidR="007B1484" w:rsidRPr="007B1484" w:rsidRDefault="007B1484" w:rsidP="007B1484">
      <w:pPr>
        <w:spacing w:after="0" w:line="240" w:lineRule="auto"/>
        <w:jc w:val="center"/>
        <w:rPr>
          <w:rFonts w:ascii="Arial" w:eastAsia="Times New Roman" w:hAnsi="Arial" w:cs="Arial"/>
          <w:sz w:val="24"/>
          <w:szCs w:val="24"/>
        </w:rPr>
      </w:pPr>
      <w:r w:rsidRPr="007B1484">
        <w:rPr>
          <w:rFonts w:ascii="Arial" w:eastAsia="Times New Roman" w:hAnsi="Arial" w:cs="Arial"/>
          <w:b/>
          <w:bCs/>
          <w:i/>
          <w:iCs/>
          <w:sz w:val="24"/>
          <w:szCs w:val="24"/>
        </w:rPr>
        <w:t>Equal Opportunity/Affirmative Action Employer/Women/Minorities/Veterans/Disabilities</w:t>
      </w:r>
    </w:p>
    <w:p w:rsidR="007B1484" w:rsidRDefault="007B1484" w:rsidP="007B1484">
      <w:pPr>
        <w:rPr>
          <w:rFonts w:ascii="Times New Roman" w:eastAsia="Times New Roman" w:hAnsi="Times New Roman" w:cs="Times New Roman"/>
          <w:sz w:val="24"/>
          <w:szCs w:val="24"/>
        </w:rPr>
      </w:pPr>
    </w:p>
    <w:p w:rsidR="00424BD3" w:rsidRDefault="007B1484" w:rsidP="007B1484">
      <w:r w:rsidRPr="007B1484">
        <w:rPr>
          <w:rFonts w:ascii="Times New Roman" w:eastAsia="Times New Roman" w:hAnsi="Times New Roman" w:cs="Times New Roman"/>
          <w:sz w:val="24"/>
          <w:szCs w:val="24"/>
        </w:rPr>
        <w:br/>
        <w:t> </w:t>
      </w:r>
    </w:p>
    <w:sectPr w:rsidR="00424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455"/>
    <w:multiLevelType w:val="hybridMultilevel"/>
    <w:tmpl w:val="35E8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93B34"/>
    <w:multiLevelType w:val="hybridMultilevel"/>
    <w:tmpl w:val="B57CF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55C74"/>
    <w:multiLevelType w:val="multilevel"/>
    <w:tmpl w:val="2CB2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84"/>
    <w:rsid w:val="00003C55"/>
    <w:rsid w:val="00020249"/>
    <w:rsid w:val="00021D6B"/>
    <w:rsid w:val="00023676"/>
    <w:rsid w:val="00023AC8"/>
    <w:rsid w:val="00024447"/>
    <w:rsid w:val="000247F3"/>
    <w:rsid w:val="00031E6E"/>
    <w:rsid w:val="00043328"/>
    <w:rsid w:val="00064E15"/>
    <w:rsid w:val="000708AF"/>
    <w:rsid w:val="0007165E"/>
    <w:rsid w:val="00071FCD"/>
    <w:rsid w:val="00074BE0"/>
    <w:rsid w:val="0007623F"/>
    <w:rsid w:val="00081C05"/>
    <w:rsid w:val="00081F4B"/>
    <w:rsid w:val="000836D8"/>
    <w:rsid w:val="000874E5"/>
    <w:rsid w:val="000916BD"/>
    <w:rsid w:val="00091A84"/>
    <w:rsid w:val="00093D66"/>
    <w:rsid w:val="00096647"/>
    <w:rsid w:val="00097A33"/>
    <w:rsid w:val="000A7787"/>
    <w:rsid w:val="000B0C89"/>
    <w:rsid w:val="000B2846"/>
    <w:rsid w:val="000B3571"/>
    <w:rsid w:val="000C763F"/>
    <w:rsid w:val="000C7FA4"/>
    <w:rsid w:val="000D5B67"/>
    <w:rsid w:val="000E1CDD"/>
    <w:rsid w:val="000F1283"/>
    <w:rsid w:val="000F1F0E"/>
    <w:rsid w:val="00100572"/>
    <w:rsid w:val="0010349A"/>
    <w:rsid w:val="00103C8D"/>
    <w:rsid w:val="00105C7A"/>
    <w:rsid w:val="00110C86"/>
    <w:rsid w:val="001168A5"/>
    <w:rsid w:val="001168C2"/>
    <w:rsid w:val="00117752"/>
    <w:rsid w:val="001315ED"/>
    <w:rsid w:val="00133BE4"/>
    <w:rsid w:val="001353D3"/>
    <w:rsid w:val="00135C9E"/>
    <w:rsid w:val="001508BB"/>
    <w:rsid w:val="00153DB0"/>
    <w:rsid w:val="001570AE"/>
    <w:rsid w:val="00157B49"/>
    <w:rsid w:val="001627E6"/>
    <w:rsid w:val="001649DD"/>
    <w:rsid w:val="00173457"/>
    <w:rsid w:val="001801F0"/>
    <w:rsid w:val="00181ADB"/>
    <w:rsid w:val="00182944"/>
    <w:rsid w:val="0018480D"/>
    <w:rsid w:val="001934D2"/>
    <w:rsid w:val="00194FCE"/>
    <w:rsid w:val="001962D9"/>
    <w:rsid w:val="00196CBE"/>
    <w:rsid w:val="0019767F"/>
    <w:rsid w:val="001A340B"/>
    <w:rsid w:val="001A5F17"/>
    <w:rsid w:val="001A7F05"/>
    <w:rsid w:val="001B0EBF"/>
    <w:rsid w:val="001B577B"/>
    <w:rsid w:val="001B6F97"/>
    <w:rsid w:val="001C3CF7"/>
    <w:rsid w:val="001C7CAD"/>
    <w:rsid w:val="001D593D"/>
    <w:rsid w:val="001E1BF2"/>
    <w:rsid w:val="001E5904"/>
    <w:rsid w:val="001E71D5"/>
    <w:rsid w:val="001E7559"/>
    <w:rsid w:val="001E7FA5"/>
    <w:rsid w:val="001F02AD"/>
    <w:rsid w:val="001F794F"/>
    <w:rsid w:val="001F7EA9"/>
    <w:rsid w:val="00201345"/>
    <w:rsid w:val="002049C0"/>
    <w:rsid w:val="00214BDB"/>
    <w:rsid w:val="002158C5"/>
    <w:rsid w:val="002162DB"/>
    <w:rsid w:val="002239F0"/>
    <w:rsid w:val="0022518A"/>
    <w:rsid w:val="002251C5"/>
    <w:rsid w:val="0023003D"/>
    <w:rsid w:val="00234D65"/>
    <w:rsid w:val="00234FF1"/>
    <w:rsid w:val="00235D58"/>
    <w:rsid w:val="0023609B"/>
    <w:rsid w:val="00241C9D"/>
    <w:rsid w:val="00247411"/>
    <w:rsid w:val="002637AE"/>
    <w:rsid w:val="002663EE"/>
    <w:rsid w:val="00266B11"/>
    <w:rsid w:val="00267D9C"/>
    <w:rsid w:val="00270374"/>
    <w:rsid w:val="00291A63"/>
    <w:rsid w:val="002B47E9"/>
    <w:rsid w:val="002C54A0"/>
    <w:rsid w:val="002D0F0D"/>
    <w:rsid w:val="002E1859"/>
    <w:rsid w:val="002E1E60"/>
    <w:rsid w:val="002E539A"/>
    <w:rsid w:val="002F0A7C"/>
    <w:rsid w:val="002F2940"/>
    <w:rsid w:val="002F53CA"/>
    <w:rsid w:val="002F6492"/>
    <w:rsid w:val="003031F2"/>
    <w:rsid w:val="00306660"/>
    <w:rsid w:val="003250E8"/>
    <w:rsid w:val="003254EA"/>
    <w:rsid w:val="00331DE0"/>
    <w:rsid w:val="00332CDC"/>
    <w:rsid w:val="00337E84"/>
    <w:rsid w:val="00351CD2"/>
    <w:rsid w:val="003614D7"/>
    <w:rsid w:val="00366A24"/>
    <w:rsid w:val="003676E4"/>
    <w:rsid w:val="00367844"/>
    <w:rsid w:val="00377575"/>
    <w:rsid w:val="00381FCD"/>
    <w:rsid w:val="00383AA0"/>
    <w:rsid w:val="003B1E96"/>
    <w:rsid w:val="003C77F2"/>
    <w:rsid w:val="003D1EFA"/>
    <w:rsid w:val="003D4333"/>
    <w:rsid w:val="003D448E"/>
    <w:rsid w:val="003D4D8B"/>
    <w:rsid w:val="003D5C0D"/>
    <w:rsid w:val="003E1746"/>
    <w:rsid w:val="003E2D93"/>
    <w:rsid w:val="003F3D5C"/>
    <w:rsid w:val="004048E0"/>
    <w:rsid w:val="00413583"/>
    <w:rsid w:val="00424BD3"/>
    <w:rsid w:val="00426471"/>
    <w:rsid w:val="004278E8"/>
    <w:rsid w:val="00451164"/>
    <w:rsid w:val="00452162"/>
    <w:rsid w:val="00455304"/>
    <w:rsid w:val="00455552"/>
    <w:rsid w:val="00456D47"/>
    <w:rsid w:val="004607E5"/>
    <w:rsid w:val="00475376"/>
    <w:rsid w:val="00475CC5"/>
    <w:rsid w:val="00484D03"/>
    <w:rsid w:val="00496072"/>
    <w:rsid w:val="00496382"/>
    <w:rsid w:val="004A4565"/>
    <w:rsid w:val="004D21A0"/>
    <w:rsid w:val="004D262B"/>
    <w:rsid w:val="004D63FD"/>
    <w:rsid w:val="004E1C41"/>
    <w:rsid w:val="004F0CEA"/>
    <w:rsid w:val="004F4B8F"/>
    <w:rsid w:val="004F6EB7"/>
    <w:rsid w:val="00511AC8"/>
    <w:rsid w:val="00514E55"/>
    <w:rsid w:val="00520939"/>
    <w:rsid w:val="00523908"/>
    <w:rsid w:val="00526018"/>
    <w:rsid w:val="0053149B"/>
    <w:rsid w:val="00546A4E"/>
    <w:rsid w:val="00546C03"/>
    <w:rsid w:val="005477BB"/>
    <w:rsid w:val="005655B8"/>
    <w:rsid w:val="00572D19"/>
    <w:rsid w:val="00573667"/>
    <w:rsid w:val="00590173"/>
    <w:rsid w:val="00593AE9"/>
    <w:rsid w:val="00594515"/>
    <w:rsid w:val="00595F91"/>
    <w:rsid w:val="005A0304"/>
    <w:rsid w:val="005A1FD7"/>
    <w:rsid w:val="005A26E0"/>
    <w:rsid w:val="005B1AC1"/>
    <w:rsid w:val="005B4FC9"/>
    <w:rsid w:val="005C6254"/>
    <w:rsid w:val="005D484E"/>
    <w:rsid w:val="005E0AE2"/>
    <w:rsid w:val="005E1715"/>
    <w:rsid w:val="005F095C"/>
    <w:rsid w:val="005F7143"/>
    <w:rsid w:val="006009B1"/>
    <w:rsid w:val="00600CA7"/>
    <w:rsid w:val="006043FC"/>
    <w:rsid w:val="00614044"/>
    <w:rsid w:val="00616D80"/>
    <w:rsid w:val="00621724"/>
    <w:rsid w:val="00622ADD"/>
    <w:rsid w:val="00630CDF"/>
    <w:rsid w:val="006417E2"/>
    <w:rsid w:val="00641C2B"/>
    <w:rsid w:val="006437DC"/>
    <w:rsid w:val="00656FEA"/>
    <w:rsid w:val="006764A0"/>
    <w:rsid w:val="00683F63"/>
    <w:rsid w:val="0068724C"/>
    <w:rsid w:val="006911A7"/>
    <w:rsid w:val="006925D8"/>
    <w:rsid w:val="006950A5"/>
    <w:rsid w:val="006A3F77"/>
    <w:rsid w:val="006A5277"/>
    <w:rsid w:val="006B1616"/>
    <w:rsid w:val="006B5972"/>
    <w:rsid w:val="006C79A8"/>
    <w:rsid w:val="006D12D4"/>
    <w:rsid w:val="006D6B2E"/>
    <w:rsid w:val="006E2DCB"/>
    <w:rsid w:val="006F116F"/>
    <w:rsid w:val="006F16E6"/>
    <w:rsid w:val="006F499F"/>
    <w:rsid w:val="007042A2"/>
    <w:rsid w:val="007136E2"/>
    <w:rsid w:val="007163D2"/>
    <w:rsid w:val="00724CD4"/>
    <w:rsid w:val="00732022"/>
    <w:rsid w:val="00742627"/>
    <w:rsid w:val="00753CFC"/>
    <w:rsid w:val="00755D3C"/>
    <w:rsid w:val="007560F1"/>
    <w:rsid w:val="0076261D"/>
    <w:rsid w:val="00765CBC"/>
    <w:rsid w:val="00775800"/>
    <w:rsid w:val="0077777B"/>
    <w:rsid w:val="007810BF"/>
    <w:rsid w:val="007822D8"/>
    <w:rsid w:val="00784A2A"/>
    <w:rsid w:val="0078793D"/>
    <w:rsid w:val="00792557"/>
    <w:rsid w:val="007927FE"/>
    <w:rsid w:val="007A6343"/>
    <w:rsid w:val="007B1484"/>
    <w:rsid w:val="007B4631"/>
    <w:rsid w:val="007B684E"/>
    <w:rsid w:val="007C29BD"/>
    <w:rsid w:val="007C31AB"/>
    <w:rsid w:val="007D0132"/>
    <w:rsid w:val="007D1D46"/>
    <w:rsid w:val="007D1E45"/>
    <w:rsid w:val="007D67A6"/>
    <w:rsid w:val="007E1100"/>
    <w:rsid w:val="007E1AAC"/>
    <w:rsid w:val="007E1F02"/>
    <w:rsid w:val="007E5C6E"/>
    <w:rsid w:val="007F0CCD"/>
    <w:rsid w:val="007F1680"/>
    <w:rsid w:val="007F4516"/>
    <w:rsid w:val="00801BAF"/>
    <w:rsid w:val="00806EDB"/>
    <w:rsid w:val="00823F01"/>
    <w:rsid w:val="00824203"/>
    <w:rsid w:val="008256FE"/>
    <w:rsid w:val="008418B9"/>
    <w:rsid w:val="00864B27"/>
    <w:rsid w:val="00883F9A"/>
    <w:rsid w:val="00885D2B"/>
    <w:rsid w:val="00890EB0"/>
    <w:rsid w:val="00891B4D"/>
    <w:rsid w:val="008A48FE"/>
    <w:rsid w:val="008A4C71"/>
    <w:rsid w:val="008B2B87"/>
    <w:rsid w:val="008B38E3"/>
    <w:rsid w:val="008C0C66"/>
    <w:rsid w:val="008C0D97"/>
    <w:rsid w:val="008C44F9"/>
    <w:rsid w:val="008C5BF0"/>
    <w:rsid w:val="008C7BCA"/>
    <w:rsid w:val="008D014B"/>
    <w:rsid w:val="008E5F27"/>
    <w:rsid w:val="008E62B3"/>
    <w:rsid w:val="008F76A6"/>
    <w:rsid w:val="00901F3E"/>
    <w:rsid w:val="009117C0"/>
    <w:rsid w:val="00915D47"/>
    <w:rsid w:val="00917E03"/>
    <w:rsid w:val="00936ECC"/>
    <w:rsid w:val="00940B7E"/>
    <w:rsid w:val="00942A15"/>
    <w:rsid w:val="00942FFF"/>
    <w:rsid w:val="0094401B"/>
    <w:rsid w:val="0094418A"/>
    <w:rsid w:val="009454C6"/>
    <w:rsid w:val="00950618"/>
    <w:rsid w:val="00950C72"/>
    <w:rsid w:val="00953F7E"/>
    <w:rsid w:val="00960630"/>
    <w:rsid w:val="009647B8"/>
    <w:rsid w:val="009711E9"/>
    <w:rsid w:val="00976D92"/>
    <w:rsid w:val="00981EB3"/>
    <w:rsid w:val="00985509"/>
    <w:rsid w:val="009B1355"/>
    <w:rsid w:val="009B29CB"/>
    <w:rsid w:val="009B4DA0"/>
    <w:rsid w:val="009B614D"/>
    <w:rsid w:val="009C21C3"/>
    <w:rsid w:val="009C2DCD"/>
    <w:rsid w:val="009C708E"/>
    <w:rsid w:val="009D022E"/>
    <w:rsid w:val="009D1A50"/>
    <w:rsid w:val="009D1CCA"/>
    <w:rsid w:val="009D23A6"/>
    <w:rsid w:val="009D2D26"/>
    <w:rsid w:val="009D335B"/>
    <w:rsid w:val="009D53B9"/>
    <w:rsid w:val="009D7694"/>
    <w:rsid w:val="009E37F3"/>
    <w:rsid w:val="009E3ADE"/>
    <w:rsid w:val="009F3BE8"/>
    <w:rsid w:val="009F7EC0"/>
    <w:rsid w:val="00A02280"/>
    <w:rsid w:val="00A11103"/>
    <w:rsid w:val="00A15F7E"/>
    <w:rsid w:val="00A243C2"/>
    <w:rsid w:val="00A24B84"/>
    <w:rsid w:val="00A31E87"/>
    <w:rsid w:val="00A335B0"/>
    <w:rsid w:val="00A4000D"/>
    <w:rsid w:val="00A569C5"/>
    <w:rsid w:val="00A675CD"/>
    <w:rsid w:val="00A73DC5"/>
    <w:rsid w:val="00A81138"/>
    <w:rsid w:val="00A85F6C"/>
    <w:rsid w:val="00A86CA9"/>
    <w:rsid w:val="00A871CA"/>
    <w:rsid w:val="00A91C72"/>
    <w:rsid w:val="00A942EC"/>
    <w:rsid w:val="00A95BB5"/>
    <w:rsid w:val="00A95EA3"/>
    <w:rsid w:val="00A96509"/>
    <w:rsid w:val="00AA4A5F"/>
    <w:rsid w:val="00AB0FD8"/>
    <w:rsid w:val="00AB2AB5"/>
    <w:rsid w:val="00AC1B64"/>
    <w:rsid w:val="00AC1C91"/>
    <w:rsid w:val="00AC3BF3"/>
    <w:rsid w:val="00AE0169"/>
    <w:rsid w:val="00AE2D1A"/>
    <w:rsid w:val="00AE4019"/>
    <w:rsid w:val="00AF1CE7"/>
    <w:rsid w:val="00B0690A"/>
    <w:rsid w:val="00B21328"/>
    <w:rsid w:val="00B25084"/>
    <w:rsid w:val="00B32F86"/>
    <w:rsid w:val="00B361BA"/>
    <w:rsid w:val="00B40227"/>
    <w:rsid w:val="00B53F1A"/>
    <w:rsid w:val="00B603A2"/>
    <w:rsid w:val="00B632DE"/>
    <w:rsid w:val="00B6362A"/>
    <w:rsid w:val="00B65165"/>
    <w:rsid w:val="00B73F2E"/>
    <w:rsid w:val="00B744BA"/>
    <w:rsid w:val="00B779CA"/>
    <w:rsid w:val="00B83970"/>
    <w:rsid w:val="00B86F34"/>
    <w:rsid w:val="00B91540"/>
    <w:rsid w:val="00B921EC"/>
    <w:rsid w:val="00B969CB"/>
    <w:rsid w:val="00B97BF2"/>
    <w:rsid w:val="00BA3540"/>
    <w:rsid w:val="00BA5C78"/>
    <w:rsid w:val="00BA64B5"/>
    <w:rsid w:val="00BB05A5"/>
    <w:rsid w:val="00BB413F"/>
    <w:rsid w:val="00BB68F3"/>
    <w:rsid w:val="00BB7EB5"/>
    <w:rsid w:val="00BC295C"/>
    <w:rsid w:val="00BC4A53"/>
    <w:rsid w:val="00BC6EDC"/>
    <w:rsid w:val="00BE1F7C"/>
    <w:rsid w:val="00BE3BE6"/>
    <w:rsid w:val="00BE4811"/>
    <w:rsid w:val="00BE5A71"/>
    <w:rsid w:val="00BF26CB"/>
    <w:rsid w:val="00BF54E1"/>
    <w:rsid w:val="00BF6DDE"/>
    <w:rsid w:val="00C01DFD"/>
    <w:rsid w:val="00C0480B"/>
    <w:rsid w:val="00C137C2"/>
    <w:rsid w:val="00C1561A"/>
    <w:rsid w:val="00C22A44"/>
    <w:rsid w:val="00C319A5"/>
    <w:rsid w:val="00C31DB7"/>
    <w:rsid w:val="00C31E25"/>
    <w:rsid w:val="00C337CA"/>
    <w:rsid w:val="00C34A69"/>
    <w:rsid w:val="00C35F9D"/>
    <w:rsid w:val="00C37113"/>
    <w:rsid w:val="00C50A04"/>
    <w:rsid w:val="00C51981"/>
    <w:rsid w:val="00C5585C"/>
    <w:rsid w:val="00C562D7"/>
    <w:rsid w:val="00C63224"/>
    <w:rsid w:val="00C77CE9"/>
    <w:rsid w:val="00C77F48"/>
    <w:rsid w:val="00C82812"/>
    <w:rsid w:val="00C91636"/>
    <w:rsid w:val="00C96743"/>
    <w:rsid w:val="00CA0455"/>
    <w:rsid w:val="00CB10EC"/>
    <w:rsid w:val="00CB7149"/>
    <w:rsid w:val="00CC7894"/>
    <w:rsid w:val="00CD2633"/>
    <w:rsid w:val="00CD42D8"/>
    <w:rsid w:val="00CD5E33"/>
    <w:rsid w:val="00CE6BD3"/>
    <w:rsid w:val="00CE7140"/>
    <w:rsid w:val="00CF0BAF"/>
    <w:rsid w:val="00CF148D"/>
    <w:rsid w:val="00CF1D66"/>
    <w:rsid w:val="00CF659C"/>
    <w:rsid w:val="00D03333"/>
    <w:rsid w:val="00D16C8F"/>
    <w:rsid w:val="00D213DE"/>
    <w:rsid w:val="00D24EF8"/>
    <w:rsid w:val="00D253E4"/>
    <w:rsid w:val="00D325E1"/>
    <w:rsid w:val="00D62E88"/>
    <w:rsid w:val="00D66CA7"/>
    <w:rsid w:val="00D7060C"/>
    <w:rsid w:val="00D72D9C"/>
    <w:rsid w:val="00D7484D"/>
    <w:rsid w:val="00DA5FAF"/>
    <w:rsid w:val="00DA6CE7"/>
    <w:rsid w:val="00DB19A0"/>
    <w:rsid w:val="00DB563A"/>
    <w:rsid w:val="00DC2962"/>
    <w:rsid w:val="00DC771F"/>
    <w:rsid w:val="00DD20C7"/>
    <w:rsid w:val="00DD46DF"/>
    <w:rsid w:val="00DF18C7"/>
    <w:rsid w:val="00DF5E0C"/>
    <w:rsid w:val="00E01121"/>
    <w:rsid w:val="00E013B1"/>
    <w:rsid w:val="00E065DF"/>
    <w:rsid w:val="00E06A5A"/>
    <w:rsid w:val="00E20AB1"/>
    <w:rsid w:val="00E21071"/>
    <w:rsid w:val="00E222C6"/>
    <w:rsid w:val="00E30720"/>
    <w:rsid w:val="00E31EBE"/>
    <w:rsid w:val="00E34AEF"/>
    <w:rsid w:val="00E36C5D"/>
    <w:rsid w:val="00E44BD2"/>
    <w:rsid w:val="00E47C3E"/>
    <w:rsid w:val="00E509BB"/>
    <w:rsid w:val="00E54196"/>
    <w:rsid w:val="00E61847"/>
    <w:rsid w:val="00E631ED"/>
    <w:rsid w:val="00E670BB"/>
    <w:rsid w:val="00E67BDC"/>
    <w:rsid w:val="00E70CB8"/>
    <w:rsid w:val="00E72595"/>
    <w:rsid w:val="00E73E89"/>
    <w:rsid w:val="00E745EF"/>
    <w:rsid w:val="00E756D9"/>
    <w:rsid w:val="00E75732"/>
    <w:rsid w:val="00E75ACE"/>
    <w:rsid w:val="00E772B9"/>
    <w:rsid w:val="00E815D5"/>
    <w:rsid w:val="00E832ED"/>
    <w:rsid w:val="00E85845"/>
    <w:rsid w:val="00E95A15"/>
    <w:rsid w:val="00EA2B40"/>
    <w:rsid w:val="00EA7920"/>
    <w:rsid w:val="00EB2C7E"/>
    <w:rsid w:val="00EB443E"/>
    <w:rsid w:val="00EB5942"/>
    <w:rsid w:val="00EB5D39"/>
    <w:rsid w:val="00EC2677"/>
    <w:rsid w:val="00EC499B"/>
    <w:rsid w:val="00ED6949"/>
    <w:rsid w:val="00EE18E1"/>
    <w:rsid w:val="00EE2C0A"/>
    <w:rsid w:val="00EE4C66"/>
    <w:rsid w:val="00EF1FEC"/>
    <w:rsid w:val="00EF5D6E"/>
    <w:rsid w:val="00EF6A74"/>
    <w:rsid w:val="00F0050B"/>
    <w:rsid w:val="00F0073D"/>
    <w:rsid w:val="00F0541A"/>
    <w:rsid w:val="00F05A80"/>
    <w:rsid w:val="00F1264E"/>
    <w:rsid w:val="00F12AB4"/>
    <w:rsid w:val="00F145E2"/>
    <w:rsid w:val="00F1695C"/>
    <w:rsid w:val="00F231C6"/>
    <w:rsid w:val="00F306C4"/>
    <w:rsid w:val="00F3200E"/>
    <w:rsid w:val="00F368A4"/>
    <w:rsid w:val="00F3778E"/>
    <w:rsid w:val="00F516E0"/>
    <w:rsid w:val="00F52FE3"/>
    <w:rsid w:val="00F53738"/>
    <w:rsid w:val="00F5399F"/>
    <w:rsid w:val="00F5792C"/>
    <w:rsid w:val="00F57A88"/>
    <w:rsid w:val="00F61AA3"/>
    <w:rsid w:val="00F62F81"/>
    <w:rsid w:val="00F632C6"/>
    <w:rsid w:val="00F64FCA"/>
    <w:rsid w:val="00F65247"/>
    <w:rsid w:val="00F6632C"/>
    <w:rsid w:val="00F71AB6"/>
    <w:rsid w:val="00F757FE"/>
    <w:rsid w:val="00F969D3"/>
    <w:rsid w:val="00FA144C"/>
    <w:rsid w:val="00FA1744"/>
    <w:rsid w:val="00FA4C48"/>
    <w:rsid w:val="00FB7506"/>
    <w:rsid w:val="00FC4F15"/>
    <w:rsid w:val="00FC76BD"/>
    <w:rsid w:val="00FD782C"/>
    <w:rsid w:val="00FE17CC"/>
    <w:rsid w:val="00FE411C"/>
    <w:rsid w:val="00FE5017"/>
    <w:rsid w:val="00FF019E"/>
    <w:rsid w:val="00FF119B"/>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C418F-A747-4BAA-853D-9AAF0239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F1"/>
    <w:rPr>
      <w:rFonts w:ascii="Segoe UI" w:hAnsi="Segoe UI" w:cs="Segoe UI"/>
      <w:sz w:val="18"/>
      <w:szCs w:val="18"/>
    </w:rPr>
  </w:style>
  <w:style w:type="character" w:styleId="Hyperlink">
    <w:name w:val="Hyperlink"/>
    <w:basedOn w:val="DefaultParagraphFont"/>
    <w:uiPriority w:val="99"/>
    <w:unhideWhenUsed/>
    <w:rsid w:val="007F4516"/>
    <w:rPr>
      <w:color w:val="0000FF" w:themeColor="hyperlink"/>
      <w:u w:val="single"/>
    </w:rPr>
  </w:style>
  <w:style w:type="paragraph" w:styleId="ListParagraph">
    <w:name w:val="List Paragraph"/>
    <w:basedOn w:val="Normal"/>
    <w:uiPriority w:val="34"/>
    <w:qFormat/>
    <w:rsid w:val="007F4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0536">
      <w:bodyDiv w:val="1"/>
      <w:marLeft w:val="0"/>
      <w:marRight w:val="0"/>
      <w:marTop w:val="0"/>
      <w:marBottom w:val="0"/>
      <w:divBdr>
        <w:top w:val="none" w:sz="0" w:space="0" w:color="auto"/>
        <w:left w:val="none" w:sz="0" w:space="0" w:color="auto"/>
        <w:bottom w:val="none" w:sz="0" w:space="0" w:color="auto"/>
        <w:right w:val="none" w:sz="0" w:space="0" w:color="auto"/>
      </w:divBdr>
      <w:divsChild>
        <w:div w:id="1668895892">
          <w:marLeft w:val="0"/>
          <w:marRight w:val="0"/>
          <w:marTop w:val="0"/>
          <w:marBottom w:val="0"/>
          <w:divBdr>
            <w:top w:val="none" w:sz="0" w:space="0" w:color="auto"/>
            <w:left w:val="none" w:sz="0" w:space="0" w:color="auto"/>
            <w:bottom w:val="none" w:sz="0" w:space="0" w:color="auto"/>
            <w:right w:val="none" w:sz="0" w:space="0" w:color="auto"/>
          </w:divBdr>
          <w:divsChild>
            <w:div w:id="1496410700">
              <w:marLeft w:val="0"/>
              <w:marRight w:val="0"/>
              <w:marTop w:val="0"/>
              <w:marBottom w:val="0"/>
              <w:divBdr>
                <w:top w:val="none" w:sz="0" w:space="0" w:color="auto"/>
                <w:left w:val="none" w:sz="0" w:space="0" w:color="auto"/>
                <w:bottom w:val="none" w:sz="0" w:space="0" w:color="auto"/>
                <w:right w:val="none" w:sz="0" w:space="0" w:color="auto"/>
              </w:divBdr>
            </w:div>
            <w:div w:id="293759671">
              <w:marLeft w:val="0"/>
              <w:marRight w:val="0"/>
              <w:marTop w:val="0"/>
              <w:marBottom w:val="0"/>
              <w:divBdr>
                <w:top w:val="none" w:sz="0" w:space="0" w:color="auto"/>
                <w:left w:val="none" w:sz="0" w:space="0" w:color="auto"/>
                <w:bottom w:val="none" w:sz="0" w:space="0" w:color="auto"/>
                <w:right w:val="none" w:sz="0" w:space="0" w:color="auto"/>
              </w:divBdr>
            </w:div>
            <w:div w:id="318072622">
              <w:marLeft w:val="0"/>
              <w:marRight w:val="0"/>
              <w:marTop w:val="0"/>
              <w:marBottom w:val="0"/>
              <w:divBdr>
                <w:top w:val="none" w:sz="0" w:space="0" w:color="auto"/>
                <w:left w:val="none" w:sz="0" w:space="0" w:color="auto"/>
                <w:bottom w:val="none" w:sz="0" w:space="0" w:color="auto"/>
                <w:right w:val="none" w:sz="0" w:space="0" w:color="auto"/>
              </w:divBdr>
            </w:div>
            <w:div w:id="68813176">
              <w:marLeft w:val="0"/>
              <w:marRight w:val="0"/>
              <w:marTop w:val="0"/>
              <w:marBottom w:val="0"/>
              <w:divBdr>
                <w:top w:val="none" w:sz="0" w:space="0" w:color="auto"/>
                <w:left w:val="none" w:sz="0" w:space="0" w:color="auto"/>
                <w:bottom w:val="none" w:sz="0" w:space="0" w:color="auto"/>
                <w:right w:val="none" w:sz="0" w:space="0" w:color="auto"/>
              </w:divBdr>
            </w:div>
            <w:div w:id="1697271866">
              <w:marLeft w:val="0"/>
              <w:marRight w:val="0"/>
              <w:marTop w:val="0"/>
              <w:marBottom w:val="0"/>
              <w:divBdr>
                <w:top w:val="none" w:sz="0" w:space="0" w:color="auto"/>
                <w:left w:val="none" w:sz="0" w:space="0" w:color="auto"/>
                <w:bottom w:val="none" w:sz="0" w:space="0" w:color="auto"/>
                <w:right w:val="none" w:sz="0" w:space="0" w:color="auto"/>
              </w:divBdr>
            </w:div>
          </w:divsChild>
        </w:div>
        <w:div w:id="1497451898">
          <w:marLeft w:val="0"/>
          <w:marRight w:val="0"/>
          <w:marTop w:val="0"/>
          <w:marBottom w:val="0"/>
          <w:divBdr>
            <w:top w:val="none" w:sz="0" w:space="0" w:color="auto"/>
            <w:left w:val="none" w:sz="0" w:space="0" w:color="auto"/>
            <w:bottom w:val="none" w:sz="0" w:space="0" w:color="auto"/>
            <w:right w:val="none" w:sz="0" w:space="0" w:color="auto"/>
          </w:divBdr>
        </w:div>
        <w:div w:id="1461222795">
          <w:marLeft w:val="0"/>
          <w:marRight w:val="0"/>
          <w:marTop w:val="0"/>
          <w:marBottom w:val="0"/>
          <w:divBdr>
            <w:top w:val="none" w:sz="0" w:space="0" w:color="auto"/>
            <w:left w:val="none" w:sz="0" w:space="0" w:color="auto"/>
            <w:bottom w:val="none" w:sz="0" w:space="0" w:color="auto"/>
            <w:right w:val="none" w:sz="0" w:space="0" w:color="auto"/>
          </w:divBdr>
        </w:div>
        <w:div w:id="1696693135">
          <w:marLeft w:val="0"/>
          <w:marRight w:val="0"/>
          <w:marTop w:val="0"/>
          <w:marBottom w:val="0"/>
          <w:divBdr>
            <w:top w:val="none" w:sz="0" w:space="0" w:color="auto"/>
            <w:left w:val="none" w:sz="0" w:space="0" w:color="auto"/>
            <w:bottom w:val="none" w:sz="0" w:space="0" w:color="auto"/>
            <w:right w:val="none" w:sz="0" w:space="0" w:color="auto"/>
          </w:divBdr>
        </w:div>
        <w:div w:id="1045328666">
          <w:marLeft w:val="0"/>
          <w:marRight w:val="0"/>
          <w:marTop w:val="0"/>
          <w:marBottom w:val="0"/>
          <w:divBdr>
            <w:top w:val="none" w:sz="0" w:space="0" w:color="auto"/>
            <w:left w:val="none" w:sz="0" w:space="0" w:color="auto"/>
            <w:bottom w:val="none" w:sz="0" w:space="0" w:color="auto"/>
            <w:right w:val="none" w:sz="0" w:space="0" w:color="auto"/>
          </w:divBdr>
        </w:div>
        <w:div w:id="1337537641">
          <w:marLeft w:val="0"/>
          <w:marRight w:val="0"/>
          <w:marTop w:val="0"/>
          <w:marBottom w:val="0"/>
          <w:divBdr>
            <w:top w:val="none" w:sz="0" w:space="0" w:color="auto"/>
            <w:left w:val="none" w:sz="0" w:space="0" w:color="auto"/>
            <w:bottom w:val="none" w:sz="0" w:space="0" w:color="auto"/>
            <w:right w:val="none" w:sz="0" w:space="0" w:color="auto"/>
          </w:divBdr>
        </w:div>
        <w:div w:id="1160582629">
          <w:marLeft w:val="0"/>
          <w:marRight w:val="0"/>
          <w:marTop w:val="0"/>
          <w:marBottom w:val="0"/>
          <w:divBdr>
            <w:top w:val="none" w:sz="0" w:space="0" w:color="auto"/>
            <w:left w:val="none" w:sz="0" w:space="0" w:color="auto"/>
            <w:bottom w:val="none" w:sz="0" w:space="0" w:color="auto"/>
            <w:right w:val="none" w:sz="0" w:space="0" w:color="auto"/>
          </w:divBdr>
        </w:div>
        <w:div w:id="294800877">
          <w:marLeft w:val="0"/>
          <w:marRight w:val="0"/>
          <w:marTop w:val="0"/>
          <w:marBottom w:val="0"/>
          <w:divBdr>
            <w:top w:val="none" w:sz="0" w:space="0" w:color="auto"/>
            <w:left w:val="none" w:sz="0" w:space="0" w:color="auto"/>
            <w:bottom w:val="none" w:sz="0" w:space="0" w:color="auto"/>
            <w:right w:val="none" w:sz="0" w:space="0" w:color="auto"/>
          </w:divBdr>
        </w:div>
        <w:div w:id="197814859">
          <w:marLeft w:val="0"/>
          <w:marRight w:val="0"/>
          <w:marTop w:val="0"/>
          <w:marBottom w:val="0"/>
          <w:divBdr>
            <w:top w:val="none" w:sz="0" w:space="0" w:color="auto"/>
            <w:left w:val="none" w:sz="0" w:space="0" w:color="auto"/>
            <w:bottom w:val="none" w:sz="0" w:space="0" w:color="auto"/>
            <w:right w:val="none" w:sz="0" w:space="0" w:color="auto"/>
          </w:divBdr>
        </w:div>
        <w:div w:id="1546063781">
          <w:marLeft w:val="0"/>
          <w:marRight w:val="0"/>
          <w:marTop w:val="0"/>
          <w:marBottom w:val="0"/>
          <w:divBdr>
            <w:top w:val="none" w:sz="0" w:space="0" w:color="auto"/>
            <w:left w:val="none" w:sz="0" w:space="0" w:color="auto"/>
            <w:bottom w:val="none" w:sz="0" w:space="0" w:color="auto"/>
            <w:right w:val="none" w:sz="0" w:space="0" w:color="auto"/>
          </w:divBdr>
        </w:div>
        <w:div w:id="700321422">
          <w:marLeft w:val="0"/>
          <w:marRight w:val="0"/>
          <w:marTop w:val="0"/>
          <w:marBottom w:val="0"/>
          <w:divBdr>
            <w:top w:val="none" w:sz="0" w:space="0" w:color="auto"/>
            <w:left w:val="none" w:sz="0" w:space="0" w:color="auto"/>
            <w:bottom w:val="none" w:sz="0" w:space="0" w:color="auto"/>
            <w:right w:val="none" w:sz="0" w:space="0" w:color="auto"/>
          </w:divBdr>
        </w:div>
        <w:div w:id="1463501297">
          <w:marLeft w:val="0"/>
          <w:marRight w:val="0"/>
          <w:marTop w:val="0"/>
          <w:marBottom w:val="0"/>
          <w:divBdr>
            <w:top w:val="none" w:sz="0" w:space="0" w:color="auto"/>
            <w:left w:val="none" w:sz="0" w:space="0" w:color="auto"/>
            <w:bottom w:val="none" w:sz="0" w:space="0" w:color="auto"/>
            <w:right w:val="none" w:sz="0" w:space="0" w:color="auto"/>
          </w:divBdr>
        </w:div>
        <w:div w:id="1493836341">
          <w:marLeft w:val="0"/>
          <w:marRight w:val="0"/>
          <w:marTop w:val="0"/>
          <w:marBottom w:val="0"/>
          <w:divBdr>
            <w:top w:val="none" w:sz="0" w:space="0" w:color="auto"/>
            <w:left w:val="none" w:sz="0" w:space="0" w:color="auto"/>
            <w:bottom w:val="none" w:sz="0" w:space="0" w:color="auto"/>
            <w:right w:val="none" w:sz="0" w:space="0" w:color="auto"/>
          </w:divBdr>
        </w:div>
        <w:div w:id="1290934011">
          <w:marLeft w:val="0"/>
          <w:marRight w:val="0"/>
          <w:marTop w:val="0"/>
          <w:marBottom w:val="0"/>
          <w:divBdr>
            <w:top w:val="none" w:sz="0" w:space="0" w:color="auto"/>
            <w:left w:val="none" w:sz="0" w:space="0" w:color="auto"/>
            <w:bottom w:val="none" w:sz="0" w:space="0" w:color="auto"/>
            <w:right w:val="none" w:sz="0" w:space="0" w:color="auto"/>
          </w:divBdr>
        </w:div>
        <w:div w:id="999313316">
          <w:marLeft w:val="0"/>
          <w:marRight w:val="0"/>
          <w:marTop w:val="0"/>
          <w:marBottom w:val="0"/>
          <w:divBdr>
            <w:top w:val="none" w:sz="0" w:space="0" w:color="auto"/>
            <w:left w:val="none" w:sz="0" w:space="0" w:color="auto"/>
            <w:bottom w:val="none" w:sz="0" w:space="0" w:color="auto"/>
            <w:right w:val="none" w:sz="0" w:space="0" w:color="auto"/>
          </w:divBdr>
        </w:div>
        <w:div w:id="1968125865">
          <w:marLeft w:val="0"/>
          <w:marRight w:val="0"/>
          <w:marTop w:val="0"/>
          <w:marBottom w:val="0"/>
          <w:divBdr>
            <w:top w:val="none" w:sz="0" w:space="0" w:color="auto"/>
            <w:left w:val="none" w:sz="0" w:space="0" w:color="auto"/>
            <w:bottom w:val="none" w:sz="0" w:space="0" w:color="auto"/>
            <w:right w:val="none" w:sz="0" w:space="0" w:color="auto"/>
          </w:divBdr>
        </w:div>
        <w:div w:id="1816100787">
          <w:marLeft w:val="0"/>
          <w:marRight w:val="0"/>
          <w:marTop w:val="0"/>
          <w:marBottom w:val="0"/>
          <w:divBdr>
            <w:top w:val="none" w:sz="0" w:space="0" w:color="auto"/>
            <w:left w:val="none" w:sz="0" w:space="0" w:color="auto"/>
            <w:bottom w:val="none" w:sz="0" w:space="0" w:color="auto"/>
            <w:right w:val="none" w:sz="0" w:space="0" w:color="auto"/>
          </w:divBdr>
        </w:div>
        <w:div w:id="489489256">
          <w:marLeft w:val="0"/>
          <w:marRight w:val="0"/>
          <w:marTop w:val="0"/>
          <w:marBottom w:val="0"/>
          <w:divBdr>
            <w:top w:val="none" w:sz="0" w:space="0" w:color="auto"/>
            <w:left w:val="none" w:sz="0" w:space="0" w:color="auto"/>
            <w:bottom w:val="none" w:sz="0" w:space="0" w:color="auto"/>
            <w:right w:val="none" w:sz="0" w:space="0" w:color="auto"/>
          </w:divBdr>
        </w:div>
        <w:div w:id="703529638">
          <w:marLeft w:val="0"/>
          <w:marRight w:val="0"/>
          <w:marTop w:val="0"/>
          <w:marBottom w:val="0"/>
          <w:divBdr>
            <w:top w:val="none" w:sz="0" w:space="0" w:color="auto"/>
            <w:left w:val="none" w:sz="0" w:space="0" w:color="auto"/>
            <w:bottom w:val="none" w:sz="0" w:space="0" w:color="auto"/>
            <w:right w:val="none" w:sz="0" w:space="0" w:color="auto"/>
          </w:divBdr>
        </w:div>
        <w:div w:id="744960497">
          <w:marLeft w:val="0"/>
          <w:marRight w:val="0"/>
          <w:marTop w:val="0"/>
          <w:marBottom w:val="0"/>
          <w:divBdr>
            <w:top w:val="none" w:sz="0" w:space="0" w:color="auto"/>
            <w:left w:val="none" w:sz="0" w:space="0" w:color="auto"/>
            <w:bottom w:val="none" w:sz="0" w:space="0" w:color="auto"/>
            <w:right w:val="none" w:sz="0" w:space="0" w:color="auto"/>
          </w:divBdr>
        </w:div>
        <w:div w:id="102502757">
          <w:marLeft w:val="0"/>
          <w:marRight w:val="0"/>
          <w:marTop w:val="0"/>
          <w:marBottom w:val="0"/>
          <w:divBdr>
            <w:top w:val="none" w:sz="0" w:space="0" w:color="auto"/>
            <w:left w:val="none" w:sz="0" w:space="0" w:color="auto"/>
            <w:bottom w:val="none" w:sz="0" w:space="0" w:color="auto"/>
            <w:right w:val="none" w:sz="0" w:space="0" w:color="auto"/>
          </w:divBdr>
        </w:div>
        <w:div w:id="1781756420">
          <w:marLeft w:val="0"/>
          <w:marRight w:val="0"/>
          <w:marTop w:val="0"/>
          <w:marBottom w:val="0"/>
          <w:divBdr>
            <w:top w:val="none" w:sz="0" w:space="0" w:color="auto"/>
            <w:left w:val="none" w:sz="0" w:space="0" w:color="auto"/>
            <w:bottom w:val="none" w:sz="0" w:space="0" w:color="auto"/>
            <w:right w:val="none" w:sz="0" w:space="0" w:color="auto"/>
          </w:divBdr>
        </w:div>
        <w:div w:id="1056779982">
          <w:marLeft w:val="0"/>
          <w:marRight w:val="0"/>
          <w:marTop w:val="0"/>
          <w:marBottom w:val="0"/>
          <w:divBdr>
            <w:top w:val="none" w:sz="0" w:space="0" w:color="auto"/>
            <w:left w:val="none" w:sz="0" w:space="0" w:color="auto"/>
            <w:bottom w:val="none" w:sz="0" w:space="0" w:color="auto"/>
            <w:right w:val="none" w:sz="0" w:space="0" w:color="auto"/>
          </w:divBdr>
        </w:div>
        <w:div w:id="721948031">
          <w:marLeft w:val="0"/>
          <w:marRight w:val="0"/>
          <w:marTop w:val="0"/>
          <w:marBottom w:val="0"/>
          <w:divBdr>
            <w:top w:val="none" w:sz="0" w:space="0" w:color="auto"/>
            <w:left w:val="none" w:sz="0" w:space="0" w:color="auto"/>
            <w:bottom w:val="none" w:sz="0" w:space="0" w:color="auto"/>
            <w:right w:val="none" w:sz="0" w:space="0" w:color="auto"/>
          </w:divBdr>
        </w:div>
        <w:div w:id="1505441413">
          <w:marLeft w:val="0"/>
          <w:marRight w:val="0"/>
          <w:marTop w:val="0"/>
          <w:marBottom w:val="0"/>
          <w:divBdr>
            <w:top w:val="none" w:sz="0" w:space="0" w:color="auto"/>
            <w:left w:val="none" w:sz="0" w:space="0" w:color="auto"/>
            <w:bottom w:val="none" w:sz="0" w:space="0" w:color="auto"/>
            <w:right w:val="none" w:sz="0" w:space="0" w:color="auto"/>
          </w:divBdr>
        </w:div>
        <w:div w:id="329332960">
          <w:marLeft w:val="0"/>
          <w:marRight w:val="0"/>
          <w:marTop w:val="0"/>
          <w:marBottom w:val="0"/>
          <w:divBdr>
            <w:top w:val="none" w:sz="0" w:space="0" w:color="auto"/>
            <w:left w:val="none" w:sz="0" w:space="0" w:color="auto"/>
            <w:bottom w:val="none" w:sz="0" w:space="0" w:color="auto"/>
            <w:right w:val="none" w:sz="0" w:space="0" w:color="auto"/>
          </w:divBdr>
        </w:div>
        <w:div w:id="33892167">
          <w:marLeft w:val="0"/>
          <w:marRight w:val="0"/>
          <w:marTop w:val="0"/>
          <w:marBottom w:val="0"/>
          <w:divBdr>
            <w:top w:val="none" w:sz="0" w:space="0" w:color="auto"/>
            <w:left w:val="none" w:sz="0" w:space="0" w:color="auto"/>
            <w:bottom w:val="none" w:sz="0" w:space="0" w:color="auto"/>
            <w:right w:val="none" w:sz="0" w:space="0" w:color="auto"/>
          </w:divBdr>
        </w:div>
        <w:div w:id="1532917205">
          <w:marLeft w:val="0"/>
          <w:marRight w:val="0"/>
          <w:marTop w:val="0"/>
          <w:marBottom w:val="0"/>
          <w:divBdr>
            <w:top w:val="none" w:sz="0" w:space="0" w:color="auto"/>
            <w:left w:val="none" w:sz="0" w:space="0" w:color="auto"/>
            <w:bottom w:val="none" w:sz="0" w:space="0" w:color="auto"/>
            <w:right w:val="none" w:sz="0" w:space="0" w:color="auto"/>
          </w:divBdr>
        </w:div>
        <w:div w:id="255555471">
          <w:marLeft w:val="0"/>
          <w:marRight w:val="0"/>
          <w:marTop w:val="0"/>
          <w:marBottom w:val="0"/>
          <w:divBdr>
            <w:top w:val="none" w:sz="0" w:space="0" w:color="auto"/>
            <w:left w:val="none" w:sz="0" w:space="0" w:color="auto"/>
            <w:bottom w:val="none" w:sz="0" w:space="0" w:color="auto"/>
            <w:right w:val="none" w:sz="0" w:space="0" w:color="auto"/>
          </w:divBdr>
        </w:div>
        <w:div w:id="1293555494">
          <w:marLeft w:val="0"/>
          <w:marRight w:val="0"/>
          <w:marTop w:val="0"/>
          <w:marBottom w:val="0"/>
          <w:divBdr>
            <w:top w:val="none" w:sz="0" w:space="0" w:color="auto"/>
            <w:left w:val="none" w:sz="0" w:space="0" w:color="auto"/>
            <w:bottom w:val="none" w:sz="0" w:space="0" w:color="auto"/>
            <w:right w:val="none" w:sz="0" w:space="0" w:color="auto"/>
          </w:divBdr>
        </w:div>
        <w:div w:id="723141482">
          <w:marLeft w:val="720"/>
          <w:marRight w:val="0"/>
          <w:marTop w:val="0"/>
          <w:marBottom w:val="0"/>
          <w:divBdr>
            <w:top w:val="none" w:sz="0" w:space="0" w:color="auto"/>
            <w:left w:val="none" w:sz="0" w:space="0" w:color="auto"/>
            <w:bottom w:val="none" w:sz="0" w:space="0" w:color="auto"/>
            <w:right w:val="none" w:sz="0" w:space="0" w:color="auto"/>
          </w:divBdr>
        </w:div>
        <w:div w:id="1302685391">
          <w:marLeft w:val="0"/>
          <w:marRight w:val="0"/>
          <w:marTop w:val="0"/>
          <w:marBottom w:val="0"/>
          <w:divBdr>
            <w:top w:val="none" w:sz="0" w:space="0" w:color="auto"/>
            <w:left w:val="none" w:sz="0" w:space="0" w:color="auto"/>
            <w:bottom w:val="none" w:sz="0" w:space="0" w:color="auto"/>
            <w:right w:val="none" w:sz="0" w:space="0" w:color="auto"/>
          </w:divBdr>
        </w:div>
        <w:div w:id="1022435224">
          <w:marLeft w:val="720"/>
          <w:marRight w:val="0"/>
          <w:marTop w:val="0"/>
          <w:marBottom w:val="0"/>
          <w:divBdr>
            <w:top w:val="none" w:sz="0" w:space="0" w:color="auto"/>
            <w:left w:val="none" w:sz="0" w:space="0" w:color="auto"/>
            <w:bottom w:val="none" w:sz="0" w:space="0" w:color="auto"/>
            <w:right w:val="none" w:sz="0" w:space="0" w:color="auto"/>
          </w:divBdr>
        </w:div>
        <w:div w:id="338967869">
          <w:marLeft w:val="0"/>
          <w:marRight w:val="0"/>
          <w:marTop w:val="0"/>
          <w:marBottom w:val="0"/>
          <w:divBdr>
            <w:top w:val="none" w:sz="0" w:space="0" w:color="auto"/>
            <w:left w:val="none" w:sz="0" w:space="0" w:color="auto"/>
            <w:bottom w:val="none" w:sz="0" w:space="0" w:color="auto"/>
            <w:right w:val="none" w:sz="0" w:space="0" w:color="auto"/>
          </w:divBdr>
        </w:div>
        <w:div w:id="1743915899">
          <w:marLeft w:val="0"/>
          <w:marRight w:val="0"/>
          <w:marTop w:val="0"/>
          <w:marBottom w:val="0"/>
          <w:divBdr>
            <w:top w:val="none" w:sz="0" w:space="0" w:color="auto"/>
            <w:left w:val="none" w:sz="0" w:space="0" w:color="auto"/>
            <w:bottom w:val="none" w:sz="0" w:space="0" w:color="auto"/>
            <w:right w:val="none" w:sz="0" w:space="0" w:color="auto"/>
          </w:divBdr>
        </w:div>
        <w:div w:id="1752115396">
          <w:marLeft w:val="0"/>
          <w:marRight w:val="0"/>
          <w:marTop w:val="0"/>
          <w:marBottom w:val="0"/>
          <w:divBdr>
            <w:top w:val="none" w:sz="0" w:space="0" w:color="auto"/>
            <w:left w:val="none" w:sz="0" w:space="0" w:color="auto"/>
            <w:bottom w:val="none" w:sz="0" w:space="0" w:color="auto"/>
            <w:right w:val="none" w:sz="0" w:space="0" w:color="auto"/>
          </w:divBdr>
        </w:div>
        <w:div w:id="134881975">
          <w:marLeft w:val="0"/>
          <w:marRight w:val="0"/>
          <w:marTop w:val="0"/>
          <w:marBottom w:val="0"/>
          <w:divBdr>
            <w:top w:val="none" w:sz="0" w:space="0" w:color="auto"/>
            <w:left w:val="none" w:sz="0" w:space="0" w:color="auto"/>
            <w:bottom w:val="none" w:sz="0" w:space="0" w:color="auto"/>
            <w:right w:val="none" w:sz="0" w:space="0" w:color="auto"/>
          </w:divBdr>
        </w:div>
        <w:div w:id="1377388157">
          <w:marLeft w:val="0"/>
          <w:marRight w:val="0"/>
          <w:marTop w:val="0"/>
          <w:marBottom w:val="0"/>
          <w:divBdr>
            <w:top w:val="none" w:sz="0" w:space="0" w:color="auto"/>
            <w:left w:val="none" w:sz="0" w:space="0" w:color="auto"/>
            <w:bottom w:val="none" w:sz="0" w:space="0" w:color="auto"/>
            <w:right w:val="none" w:sz="0" w:space="0" w:color="auto"/>
          </w:divBdr>
        </w:div>
        <w:div w:id="1051809550">
          <w:marLeft w:val="720"/>
          <w:marRight w:val="0"/>
          <w:marTop w:val="0"/>
          <w:marBottom w:val="0"/>
          <w:divBdr>
            <w:top w:val="none" w:sz="0" w:space="0" w:color="auto"/>
            <w:left w:val="none" w:sz="0" w:space="0" w:color="auto"/>
            <w:bottom w:val="none" w:sz="0" w:space="0" w:color="auto"/>
            <w:right w:val="none" w:sz="0" w:space="0" w:color="auto"/>
          </w:divBdr>
        </w:div>
        <w:div w:id="1254781082">
          <w:marLeft w:val="0"/>
          <w:marRight w:val="0"/>
          <w:marTop w:val="0"/>
          <w:marBottom w:val="0"/>
          <w:divBdr>
            <w:top w:val="none" w:sz="0" w:space="0" w:color="auto"/>
            <w:left w:val="none" w:sz="0" w:space="0" w:color="auto"/>
            <w:bottom w:val="none" w:sz="0" w:space="0" w:color="auto"/>
            <w:right w:val="none" w:sz="0" w:space="0" w:color="auto"/>
          </w:divBdr>
        </w:div>
        <w:div w:id="1879122848">
          <w:marLeft w:val="0"/>
          <w:marRight w:val="0"/>
          <w:marTop w:val="0"/>
          <w:marBottom w:val="0"/>
          <w:divBdr>
            <w:top w:val="none" w:sz="0" w:space="0" w:color="auto"/>
            <w:left w:val="none" w:sz="0" w:space="0" w:color="auto"/>
            <w:bottom w:val="none" w:sz="0" w:space="0" w:color="auto"/>
            <w:right w:val="none" w:sz="0" w:space="0" w:color="auto"/>
          </w:divBdr>
        </w:div>
        <w:div w:id="1274903226">
          <w:marLeft w:val="0"/>
          <w:marRight w:val="0"/>
          <w:marTop w:val="0"/>
          <w:marBottom w:val="0"/>
          <w:divBdr>
            <w:top w:val="none" w:sz="0" w:space="0" w:color="auto"/>
            <w:left w:val="none" w:sz="0" w:space="0" w:color="auto"/>
            <w:bottom w:val="none" w:sz="0" w:space="0" w:color="auto"/>
            <w:right w:val="none" w:sz="0" w:space="0" w:color="auto"/>
          </w:divBdr>
        </w:div>
        <w:div w:id="1444156928">
          <w:marLeft w:val="0"/>
          <w:marRight w:val="0"/>
          <w:marTop w:val="0"/>
          <w:marBottom w:val="0"/>
          <w:divBdr>
            <w:top w:val="none" w:sz="0" w:space="0" w:color="auto"/>
            <w:left w:val="none" w:sz="0" w:space="0" w:color="auto"/>
            <w:bottom w:val="none" w:sz="0" w:space="0" w:color="auto"/>
            <w:right w:val="none" w:sz="0" w:space="0" w:color="auto"/>
          </w:divBdr>
        </w:div>
        <w:div w:id="2055035434">
          <w:marLeft w:val="0"/>
          <w:marRight w:val="0"/>
          <w:marTop w:val="0"/>
          <w:marBottom w:val="0"/>
          <w:divBdr>
            <w:top w:val="none" w:sz="0" w:space="0" w:color="auto"/>
            <w:left w:val="none" w:sz="0" w:space="0" w:color="auto"/>
            <w:bottom w:val="none" w:sz="0" w:space="0" w:color="auto"/>
            <w:right w:val="none" w:sz="0" w:space="0" w:color="auto"/>
          </w:divBdr>
        </w:div>
        <w:div w:id="851188715">
          <w:marLeft w:val="0"/>
          <w:marRight w:val="0"/>
          <w:marTop w:val="0"/>
          <w:marBottom w:val="0"/>
          <w:divBdr>
            <w:top w:val="none" w:sz="0" w:space="0" w:color="auto"/>
            <w:left w:val="none" w:sz="0" w:space="0" w:color="auto"/>
            <w:bottom w:val="none" w:sz="0" w:space="0" w:color="auto"/>
            <w:right w:val="none" w:sz="0" w:space="0" w:color="auto"/>
          </w:divBdr>
        </w:div>
        <w:div w:id="618148214">
          <w:marLeft w:val="0"/>
          <w:marRight w:val="0"/>
          <w:marTop w:val="0"/>
          <w:marBottom w:val="0"/>
          <w:divBdr>
            <w:top w:val="none" w:sz="0" w:space="0" w:color="auto"/>
            <w:left w:val="none" w:sz="0" w:space="0" w:color="auto"/>
            <w:bottom w:val="none" w:sz="0" w:space="0" w:color="auto"/>
            <w:right w:val="none" w:sz="0" w:space="0" w:color="auto"/>
          </w:divBdr>
        </w:div>
        <w:div w:id="78140937">
          <w:marLeft w:val="0"/>
          <w:marRight w:val="0"/>
          <w:marTop w:val="0"/>
          <w:marBottom w:val="0"/>
          <w:divBdr>
            <w:top w:val="none" w:sz="0" w:space="0" w:color="auto"/>
            <w:left w:val="none" w:sz="0" w:space="0" w:color="auto"/>
            <w:bottom w:val="none" w:sz="0" w:space="0" w:color="auto"/>
            <w:right w:val="none" w:sz="0" w:space="0" w:color="auto"/>
          </w:divBdr>
        </w:div>
        <w:div w:id="666203945">
          <w:marLeft w:val="0"/>
          <w:marRight w:val="0"/>
          <w:marTop w:val="0"/>
          <w:marBottom w:val="0"/>
          <w:divBdr>
            <w:top w:val="none" w:sz="0" w:space="0" w:color="auto"/>
            <w:left w:val="none" w:sz="0" w:space="0" w:color="auto"/>
            <w:bottom w:val="none" w:sz="0" w:space="0" w:color="auto"/>
            <w:right w:val="none" w:sz="0" w:space="0" w:color="auto"/>
          </w:divBdr>
        </w:div>
        <w:div w:id="147677835">
          <w:marLeft w:val="0"/>
          <w:marRight w:val="0"/>
          <w:marTop w:val="0"/>
          <w:marBottom w:val="0"/>
          <w:divBdr>
            <w:top w:val="none" w:sz="0" w:space="0" w:color="auto"/>
            <w:left w:val="none" w:sz="0" w:space="0" w:color="auto"/>
            <w:bottom w:val="none" w:sz="0" w:space="0" w:color="auto"/>
            <w:right w:val="none" w:sz="0" w:space="0" w:color="auto"/>
          </w:divBdr>
        </w:div>
        <w:div w:id="483357624">
          <w:marLeft w:val="0"/>
          <w:marRight w:val="0"/>
          <w:marTop w:val="0"/>
          <w:marBottom w:val="0"/>
          <w:divBdr>
            <w:top w:val="none" w:sz="0" w:space="0" w:color="auto"/>
            <w:left w:val="none" w:sz="0" w:space="0" w:color="auto"/>
            <w:bottom w:val="none" w:sz="0" w:space="0" w:color="auto"/>
            <w:right w:val="none" w:sz="0" w:space="0" w:color="auto"/>
          </w:divBdr>
        </w:div>
        <w:div w:id="347295206">
          <w:marLeft w:val="0"/>
          <w:marRight w:val="0"/>
          <w:marTop w:val="0"/>
          <w:marBottom w:val="0"/>
          <w:divBdr>
            <w:top w:val="none" w:sz="0" w:space="0" w:color="auto"/>
            <w:left w:val="none" w:sz="0" w:space="0" w:color="auto"/>
            <w:bottom w:val="none" w:sz="0" w:space="0" w:color="auto"/>
            <w:right w:val="none" w:sz="0" w:space="0" w:color="auto"/>
          </w:divBdr>
        </w:div>
        <w:div w:id="151146720">
          <w:marLeft w:val="0"/>
          <w:marRight w:val="0"/>
          <w:marTop w:val="0"/>
          <w:marBottom w:val="0"/>
          <w:divBdr>
            <w:top w:val="none" w:sz="0" w:space="0" w:color="auto"/>
            <w:left w:val="none" w:sz="0" w:space="0" w:color="auto"/>
            <w:bottom w:val="none" w:sz="0" w:space="0" w:color="auto"/>
            <w:right w:val="none" w:sz="0" w:space="0" w:color="auto"/>
          </w:divBdr>
        </w:div>
        <w:div w:id="1110705056">
          <w:marLeft w:val="0"/>
          <w:marRight w:val="0"/>
          <w:marTop w:val="0"/>
          <w:marBottom w:val="0"/>
          <w:divBdr>
            <w:top w:val="none" w:sz="0" w:space="0" w:color="auto"/>
            <w:left w:val="none" w:sz="0" w:space="0" w:color="auto"/>
            <w:bottom w:val="none" w:sz="0" w:space="0" w:color="auto"/>
            <w:right w:val="none" w:sz="0" w:space="0" w:color="auto"/>
          </w:divBdr>
        </w:div>
        <w:div w:id="345600338">
          <w:marLeft w:val="0"/>
          <w:marRight w:val="0"/>
          <w:marTop w:val="0"/>
          <w:marBottom w:val="0"/>
          <w:divBdr>
            <w:top w:val="none" w:sz="0" w:space="0" w:color="auto"/>
            <w:left w:val="none" w:sz="0" w:space="0" w:color="auto"/>
            <w:bottom w:val="none" w:sz="0" w:space="0" w:color="auto"/>
            <w:right w:val="none" w:sz="0" w:space="0" w:color="auto"/>
          </w:divBdr>
        </w:div>
        <w:div w:id="1874491933">
          <w:marLeft w:val="0"/>
          <w:marRight w:val="0"/>
          <w:marTop w:val="0"/>
          <w:marBottom w:val="0"/>
          <w:divBdr>
            <w:top w:val="none" w:sz="0" w:space="0" w:color="auto"/>
            <w:left w:val="none" w:sz="0" w:space="0" w:color="auto"/>
            <w:bottom w:val="none" w:sz="0" w:space="0" w:color="auto"/>
            <w:right w:val="none" w:sz="0" w:space="0" w:color="auto"/>
          </w:divBdr>
        </w:div>
        <w:div w:id="1167136698">
          <w:marLeft w:val="0"/>
          <w:marRight w:val="0"/>
          <w:marTop w:val="0"/>
          <w:marBottom w:val="0"/>
          <w:divBdr>
            <w:top w:val="none" w:sz="0" w:space="0" w:color="auto"/>
            <w:left w:val="none" w:sz="0" w:space="0" w:color="auto"/>
            <w:bottom w:val="none" w:sz="0" w:space="0" w:color="auto"/>
            <w:right w:val="none" w:sz="0" w:space="0" w:color="auto"/>
          </w:divBdr>
        </w:div>
        <w:div w:id="978650365">
          <w:marLeft w:val="0"/>
          <w:marRight w:val="0"/>
          <w:marTop w:val="0"/>
          <w:marBottom w:val="0"/>
          <w:divBdr>
            <w:top w:val="none" w:sz="0" w:space="0" w:color="auto"/>
            <w:left w:val="none" w:sz="0" w:space="0" w:color="auto"/>
            <w:bottom w:val="none" w:sz="0" w:space="0" w:color="auto"/>
            <w:right w:val="none" w:sz="0" w:space="0" w:color="auto"/>
          </w:divBdr>
        </w:div>
        <w:div w:id="1755080048">
          <w:marLeft w:val="0"/>
          <w:marRight w:val="0"/>
          <w:marTop w:val="0"/>
          <w:marBottom w:val="0"/>
          <w:divBdr>
            <w:top w:val="none" w:sz="0" w:space="0" w:color="auto"/>
            <w:left w:val="none" w:sz="0" w:space="0" w:color="auto"/>
            <w:bottom w:val="none" w:sz="0" w:space="0" w:color="auto"/>
            <w:right w:val="none" w:sz="0" w:space="0" w:color="auto"/>
          </w:divBdr>
        </w:div>
        <w:div w:id="500699492">
          <w:marLeft w:val="0"/>
          <w:marRight w:val="0"/>
          <w:marTop w:val="0"/>
          <w:marBottom w:val="0"/>
          <w:divBdr>
            <w:top w:val="none" w:sz="0" w:space="0" w:color="auto"/>
            <w:left w:val="none" w:sz="0" w:space="0" w:color="auto"/>
            <w:bottom w:val="none" w:sz="0" w:space="0" w:color="auto"/>
            <w:right w:val="none" w:sz="0" w:space="0" w:color="auto"/>
          </w:divBdr>
        </w:div>
        <w:div w:id="840699165">
          <w:marLeft w:val="0"/>
          <w:marRight w:val="0"/>
          <w:marTop w:val="0"/>
          <w:marBottom w:val="0"/>
          <w:divBdr>
            <w:top w:val="none" w:sz="0" w:space="0" w:color="auto"/>
            <w:left w:val="none" w:sz="0" w:space="0" w:color="auto"/>
            <w:bottom w:val="none" w:sz="0" w:space="0" w:color="auto"/>
            <w:right w:val="none" w:sz="0" w:space="0" w:color="auto"/>
          </w:divBdr>
        </w:div>
        <w:div w:id="576280741">
          <w:marLeft w:val="0"/>
          <w:marRight w:val="0"/>
          <w:marTop w:val="0"/>
          <w:marBottom w:val="120"/>
          <w:divBdr>
            <w:top w:val="none" w:sz="0" w:space="0" w:color="auto"/>
            <w:left w:val="none" w:sz="0" w:space="0" w:color="auto"/>
            <w:bottom w:val="none" w:sz="0" w:space="0" w:color="auto"/>
            <w:right w:val="none" w:sz="0" w:space="0" w:color="auto"/>
          </w:divBdr>
        </w:div>
        <w:div w:id="1436438191">
          <w:marLeft w:val="0"/>
          <w:marRight w:val="0"/>
          <w:marTop w:val="0"/>
          <w:marBottom w:val="120"/>
          <w:divBdr>
            <w:top w:val="none" w:sz="0" w:space="0" w:color="auto"/>
            <w:left w:val="none" w:sz="0" w:space="0" w:color="auto"/>
            <w:bottom w:val="none" w:sz="0" w:space="0" w:color="auto"/>
            <w:right w:val="none" w:sz="0" w:space="0" w:color="auto"/>
          </w:divBdr>
        </w:div>
        <w:div w:id="756942992">
          <w:marLeft w:val="0"/>
          <w:marRight w:val="0"/>
          <w:marTop w:val="0"/>
          <w:marBottom w:val="120"/>
          <w:divBdr>
            <w:top w:val="none" w:sz="0" w:space="0" w:color="auto"/>
            <w:left w:val="none" w:sz="0" w:space="0" w:color="auto"/>
            <w:bottom w:val="none" w:sz="0" w:space="0" w:color="auto"/>
            <w:right w:val="none" w:sz="0" w:space="0" w:color="auto"/>
          </w:divBdr>
        </w:div>
        <w:div w:id="2108503895">
          <w:marLeft w:val="0"/>
          <w:marRight w:val="0"/>
          <w:marTop w:val="0"/>
          <w:marBottom w:val="120"/>
          <w:divBdr>
            <w:top w:val="none" w:sz="0" w:space="0" w:color="auto"/>
            <w:left w:val="none" w:sz="0" w:space="0" w:color="auto"/>
            <w:bottom w:val="none" w:sz="0" w:space="0" w:color="auto"/>
            <w:right w:val="none" w:sz="0" w:space="0" w:color="auto"/>
          </w:divBdr>
        </w:div>
        <w:div w:id="668680857">
          <w:marLeft w:val="0"/>
          <w:marRight w:val="0"/>
          <w:marTop w:val="0"/>
          <w:marBottom w:val="120"/>
          <w:divBdr>
            <w:top w:val="none" w:sz="0" w:space="0" w:color="auto"/>
            <w:left w:val="none" w:sz="0" w:space="0" w:color="auto"/>
            <w:bottom w:val="none" w:sz="0" w:space="0" w:color="auto"/>
            <w:right w:val="none" w:sz="0" w:space="0" w:color="auto"/>
          </w:divBdr>
        </w:div>
        <w:div w:id="85736661">
          <w:marLeft w:val="0"/>
          <w:marRight w:val="0"/>
          <w:marTop w:val="0"/>
          <w:marBottom w:val="120"/>
          <w:divBdr>
            <w:top w:val="none" w:sz="0" w:space="0" w:color="auto"/>
            <w:left w:val="none" w:sz="0" w:space="0" w:color="auto"/>
            <w:bottom w:val="none" w:sz="0" w:space="0" w:color="auto"/>
            <w:right w:val="none" w:sz="0" w:space="0" w:color="auto"/>
          </w:divBdr>
        </w:div>
        <w:div w:id="1353728343">
          <w:marLeft w:val="0"/>
          <w:marRight w:val="0"/>
          <w:marTop w:val="0"/>
          <w:marBottom w:val="120"/>
          <w:divBdr>
            <w:top w:val="none" w:sz="0" w:space="0" w:color="auto"/>
            <w:left w:val="none" w:sz="0" w:space="0" w:color="auto"/>
            <w:bottom w:val="none" w:sz="0" w:space="0" w:color="auto"/>
            <w:right w:val="none" w:sz="0" w:space="0" w:color="auto"/>
          </w:divBdr>
        </w:div>
        <w:div w:id="915822952">
          <w:marLeft w:val="0"/>
          <w:marRight w:val="0"/>
          <w:marTop w:val="0"/>
          <w:marBottom w:val="120"/>
          <w:divBdr>
            <w:top w:val="none" w:sz="0" w:space="0" w:color="auto"/>
            <w:left w:val="none" w:sz="0" w:space="0" w:color="auto"/>
            <w:bottom w:val="none" w:sz="0" w:space="0" w:color="auto"/>
            <w:right w:val="none" w:sz="0" w:space="0" w:color="auto"/>
          </w:divBdr>
        </w:div>
        <w:div w:id="20672753">
          <w:marLeft w:val="0"/>
          <w:marRight w:val="0"/>
          <w:marTop w:val="0"/>
          <w:marBottom w:val="120"/>
          <w:divBdr>
            <w:top w:val="none" w:sz="0" w:space="0" w:color="auto"/>
            <w:left w:val="none" w:sz="0" w:space="0" w:color="auto"/>
            <w:bottom w:val="none" w:sz="0" w:space="0" w:color="auto"/>
            <w:right w:val="none" w:sz="0" w:space="0" w:color="auto"/>
          </w:divBdr>
        </w:div>
        <w:div w:id="2128156972">
          <w:marLeft w:val="0"/>
          <w:marRight w:val="0"/>
          <w:marTop w:val="0"/>
          <w:marBottom w:val="120"/>
          <w:divBdr>
            <w:top w:val="none" w:sz="0" w:space="0" w:color="auto"/>
            <w:left w:val="none" w:sz="0" w:space="0" w:color="auto"/>
            <w:bottom w:val="none" w:sz="0" w:space="0" w:color="auto"/>
            <w:right w:val="none" w:sz="0" w:space="0" w:color="auto"/>
          </w:divBdr>
        </w:div>
        <w:div w:id="1084185110">
          <w:marLeft w:val="0"/>
          <w:marRight w:val="0"/>
          <w:marTop w:val="0"/>
          <w:marBottom w:val="120"/>
          <w:divBdr>
            <w:top w:val="none" w:sz="0" w:space="0" w:color="auto"/>
            <w:left w:val="none" w:sz="0" w:space="0" w:color="auto"/>
            <w:bottom w:val="none" w:sz="0" w:space="0" w:color="auto"/>
            <w:right w:val="none" w:sz="0" w:space="0" w:color="auto"/>
          </w:divBdr>
        </w:div>
        <w:div w:id="809515518">
          <w:marLeft w:val="0"/>
          <w:marRight w:val="0"/>
          <w:marTop w:val="0"/>
          <w:marBottom w:val="120"/>
          <w:divBdr>
            <w:top w:val="none" w:sz="0" w:space="0" w:color="auto"/>
            <w:left w:val="none" w:sz="0" w:space="0" w:color="auto"/>
            <w:bottom w:val="none" w:sz="0" w:space="0" w:color="auto"/>
            <w:right w:val="none" w:sz="0" w:space="0" w:color="auto"/>
          </w:divBdr>
        </w:div>
        <w:div w:id="1718165695">
          <w:marLeft w:val="0"/>
          <w:marRight w:val="0"/>
          <w:marTop w:val="0"/>
          <w:marBottom w:val="120"/>
          <w:divBdr>
            <w:top w:val="none" w:sz="0" w:space="0" w:color="auto"/>
            <w:left w:val="none" w:sz="0" w:space="0" w:color="auto"/>
            <w:bottom w:val="none" w:sz="0" w:space="0" w:color="auto"/>
            <w:right w:val="none" w:sz="0" w:space="0" w:color="auto"/>
          </w:divBdr>
        </w:div>
        <w:div w:id="1087965623">
          <w:marLeft w:val="0"/>
          <w:marRight w:val="0"/>
          <w:marTop w:val="0"/>
          <w:marBottom w:val="120"/>
          <w:divBdr>
            <w:top w:val="none" w:sz="0" w:space="0" w:color="auto"/>
            <w:left w:val="none" w:sz="0" w:space="0" w:color="auto"/>
            <w:bottom w:val="none" w:sz="0" w:space="0" w:color="auto"/>
            <w:right w:val="none" w:sz="0" w:space="0" w:color="auto"/>
          </w:divBdr>
        </w:div>
        <w:div w:id="1268580739">
          <w:marLeft w:val="0"/>
          <w:marRight w:val="0"/>
          <w:marTop w:val="0"/>
          <w:marBottom w:val="120"/>
          <w:divBdr>
            <w:top w:val="none" w:sz="0" w:space="0" w:color="auto"/>
            <w:left w:val="none" w:sz="0" w:space="0" w:color="auto"/>
            <w:bottom w:val="none" w:sz="0" w:space="0" w:color="auto"/>
            <w:right w:val="none" w:sz="0" w:space="0" w:color="auto"/>
          </w:divBdr>
        </w:div>
        <w:div w:id="277638155">
          <w:marLeft w:val="0"/>
          <w:marRight w:val="0"/>
          <w:marTop w:val="0"/>
          <w:marBottom w:val="120"/>
          <w:divBdr>
            <w:top w:val="none" w:sz="0" w:space="0" w:color="auto"/>
            <w:left w:val="none" w:sz="0" w:space="0" w:color="auto"/>
            <w:bottom w:val="none" w:sz="0" w:space="0" w:color="auto"/>
            <w:right w:val="none" w:sz="0" w:space="0" w:color="auto"/>
          </w:divBdr>
        </w:div>
        <w:div w:id="81730397">
          <w:marLeft w:val="0"/>
          <w:marRight w:val="0"/>
          <w:marTop w:val="0"/>
          <w:marBottom w:val="120"/>
          <w:divBdr>
            <w:top w:val="none" w:sz="0" w:space="0" w:color="auto"/>
            <w:left w:val="none" w:sz="0" w:space="0" w:color="auto"/>
            <w:bottom w:val="none" w:sz="0" w:space="0" w:color="auto"/>
            <w:right w:val="none" w:sz="0" w:space="0" w:color="auto"/>
          </w:divBdr>
        </w:div>
        <w:div w:id="1351712619">
          <w:marLeft w:val="0"/>
          <w:marRight w:val="0"/>
          <w:marTop w:val="0"/>
          <w:marBottom w:val="120"/>
          <w:divBdr>
            <w:top w:val="none" w:sz="0" w:space="0" w:color="auto"/>
            <w:left w:val="none" w:sz="0" w:space="0" w:color="auto"/>
            <w:bottom w:val="none" w:sz="0" w:space="0" w:color="auto"/>
            <w:right w:val="none" w:sz="0" w:space="0" w:color="auto"/>
          </w:divBdr>
        </w:div>
        <w:div w:id="1588075292">
          <w:marLeft w:val="0"/>
          <w:marRight w:val="0"/>
          <w:marTop w:val="0"/>
          <w:marBottom w:val="120"/>
          <w:divBdr>
            <w:top w:val="none" w:sz="0" w:space="0" w:color="auto"/>
            <w:left w:val="none" w:sz="0" w:space="0" w:color="auto"/>
            <w:bottom w:val="none" w:sz="0" w:space="0" w:color="auto"/>
            <w:right w:val="none" w:sz="0" w:space="0" w:color="auto"/>
          </w:divBdr>
        </w:div>
        <w:div w:id="193202922">
          <w:marLeft w:val="0"/>
          <w:marRight w:val="0"/>
          <w:marTop w:val="0"/>
          <w:marBottom w:val="120"/>
          <w:divBdr>
            <w:top w:val="none" w:sz="0" w:space="0" w:color="auto"/>
            <w:left w:val="none" w:sz="0" w:space="0" w:color="auto"/>
            <w:bottom w:val="none" w:sz="0" w:space="0" w:color="auto"/>
            <w:right w:val="none" w:sz="0" w:space="0" w:color="auto"/>
          </w:divBdr>
        </w:div>
        <w:div w:id="1135367317">
          <w:marLeft w:val="0"/>
          <w:marRight w:val="0"/>
          <w:marTop w:val="0"/>
          <w:marBottom w:val="120"/>
          <w:divBdr>
            <w:top w:val="none" w:sz="0" w:space="0" w:color="auto"/>
            <w:left w:val="none" w:sz="0" w:space="0" w:color="auto"/>
            <w:bottom w:val="none" w:sz="0" w:space="0" w:color="auto"/>
            <w:right w:val="none" w:sz="0" w:space="0" w:color="auto"/>
          </w:divBdr>
        </w:div>
        <w:div w:id="40784430">
          <w:marLeft w:val="0"/>
          <w:marRight w:val="0"/>
          <w:marTop w:val="0"/>
          <w:marBottom w:val="120"/>
          <w:divBdr>
            <w:top w:val="none" w:sz="0" w:space="0" w:color="auto"/>
            <w:left w:val="none" w:sz="0" w:space="0" w:color="auto"/>
            <w:bottom w:val="none" w:sz="0" w:space="0" w:color="auto"/>
            <w:right w:val="none" w:sz="0" w:space="0" w:color="auto"/>
          </w:divBdr>
        </w:div>
        <w:div w:id="1012025749">
          <w:marLeft w:val="0"/>
          <w:marRight w:val="0"/>
          <w:marTop w:val="0"/>
          <w:marBottom w:val="120"/>
          <w:divBdr>
            <w:top w:val="none" w:sz="0" w:space="0" w:color="auto"/>
            <w:left w:val="none" w:sz="0" w:space="0" w:color="auto"/>
            <w:bottom w:val="none" w:sz="0" w:space="0" w:color="auto"/>
            <w:right w:val="none" w:sz="0" w:space="0" w:color="auto"/>
          </w:divBdr>
        </w:div>
        <w:div w:id="1861892223">
          <w:marLeft w:val="0"/>
          <w:marRight w:val="0"/>
          <w:marTop w:val="0"/>
          <w:marBottom w:val="120"/>
          <w:divBdr>
            <w:top w:val="none" w:sz="0" w:space="0" w:color="auto"/>
            <w:left w:val="none" w:sz="0" w:space="0" w:color="auto"/>
            <w:bottom w:val="none" w:sz="0" w:space="0" w:color="auto"/>
            <w:right w:val="none" w:sz="0" w:space="0" w:color="auto"/>
          </w:divBdr>
        </w:div>
        <w:div w:id="1713380064">
          <w:marLeft w:val="0"/>
          <w:marRight w:val="0"/>
          <w:marTop w:val="0"/>
          <w:marBottom w:val="120"/>
          <w:divBdr>
            <w:top w:val="none" w:sz="0" w:space="0" w:color="auto"/>
            <w:left w:val="none" w:sz="0" w:space="0" w:color="auto"/>
            <w:bottom w:val="none" w:sz="0" w:space="0" w:color="auto"/>
            <w:right w:val="none" w:sz="0" w:space="0" w:color="auto"/>
          </w:divBdr>
        </w:div>
        <w:div w:id="2711607">
          <w:marLeft w:val="0"/>
          <w:marRight w:val="0"/>
          <w:marTop w:val="0"/>
          <w:marBottom w:val="120"/>
          <w:divBdr>
            <w:top w:val="none" w:sz="0" w:space="0" w:color="auto"/>
            <w:left w:val="none" w:sz="0" w:space="0" w:color="auto"/>
            <w:bottom w:val="none" w:sz="0" w:space="0" w:color="auto"/>
            <w:right w:val="none" w:sz="0" w:space="0" w:color="auto"/>
          </w:divBdr>
        </w:div>
        <w:div w:id="1389722563">
          <w:marLeft w:val="0"/>
          <w:marRight w:val="0"/>
          <w:marTop w:val="0"/>
          <w:marBottom w:val="120"/>
          <w:divBdr>
            <w:top w:val="none" w:sz="0" w:space="0" w:color="auto"/>
            <w:left w:val="none" w:sz="0" w:space="0" w:color="auto"/>
            <w:bottom w:val="none" w:sz="0" w:space="0" w:color="auto"/>
            <w:right w:val="none" w:sz="0" w:space="0" w:color="auto"/>
          </w:divBdr>
        </w:div>
        <w:div w:id="544294056">
          <w:marLeft w:val="0"/>
          <w:marRight w:val="0"/>
          <w:marTop w:val="0"/>
          <w:marBottom w:val="120"/>
          <w:divBdr>
            <w:top w:val="none" w:sz="0" w:space="0" w:color="auto"/>
            <w:left w:val="none" w:sz="0" w:space="0" w:color="auto"/>
            <w:bottom w:val="none" w:sz="0" w:space="0" w:color="auto"/>
            <w:right w:val="none" w:sz="0" w:space="0" w:color="auto"/>
          </w:divBdr>
        </w:div>
        <w:div w:id="104079625">
          <w:marLeft w:val="0"/>
          <w:marRight w:val="0"/>
          <w:marTop w:val="0"/>
          <w:marBottom w:val="120"/>
          <w:divBdr>
            <w:top w:val="none" w:sz="0" w:space="0" w:color="auto"/>
            <w:left w:val="none" w:sz="0" w:space="0" w:color="auto"/>
            <w:bottom w:val="none" w:sz="0" w:space="0" w:color="auto"/>
            <w:right w:val="none" w:sz="0" w:space="0" w:color="auto"/>
          </w:divBdr>
        </w:div>
        <w:div w:id="1962222250">
          <w:marLeft w:val="0"/>
          <w:marRight w:val="0"/>
          <w:marTop w:val="0"/>
          <w:marBottom w:val="120"/>
          <w:divBdr>
            <w:top w:val="none" w:sz="0" w:space="0" w:color="auto"/>
            <w:left w:val="none" w:sz="0" w:space="0" w:color="auto"/>
            <w:bottom w:val="none" w:sz="0" w:space="0" w:color="auto"/>
            <w:right w:val="none" w:sz="0" w:space="0" w:color="auto"/>
          </w:divBdr>
        </w:div>
        <w:div w:id="1588228943">
          <w:marLeft w:val="0"/>
          <w:marRight w:val="0"/>
          <w:marTop w:val="0"/>
          <w:marBottom w:val="120"/>
          <w:divBdr>
            <w:top w:val="none" w:sz="0" w:space="0" w:color="auto"/>
            <w:left w:val="none" w:sz="0" w:space="0" w:color="auto"/>
            <w:bottom w:val="none" w:sz="0" w:space="0" w:color="auto"/>
            <w:right w:val="none" w:sz="0" w:space="0" w:color="auto"/>
          </w:divBdr>
        </w:div>
        <w:div w:id="1022586419">
          <w:marLeft w:val="0"/>
          <w:marRight w:val="0"/>
          <w:marTop w:val="0"/>
          <w:marBottom w:val="120"/>
          <w:divBdr>
            <w:top w:val="none" w:sz="0" w:space="0" w:color="auto"/>
            <w:left w:val="none" w:sz="0" w:space="0" w:color="auto"/>
            <w:bottom w:val="none" w:sz="0" w:space="0" w:color="auto"/>
            <w:right w:val="none" w:sz="0" w:space="0" w:color="auto"/>
          </w:divBdr>
        </w:div>
        <w:div w:id="975573431">
          <w:marLeft w:val="0"/>
          <w:marRight w:val="0"/>
          <w:marTop w:val="0"/>
          <w:marBottom w:val="120"/>
          <w:divBdr>
            <w:top w:val="none" w:sz="0" w:space="0" w:color="auto"/>
            <w:left w:val="none" w:sz="0" w:space="0" w:color="auto"/>
            <w:bottom w:val="none" w:sz="0" w:space="0" w:color="auto"/>
            <w:right w:val="none" w:sz="0" w:space="0" w:color="auto"/>
          </w:divBdr>
        </w:div>
        <w:div w:id="316031833">
          <w:marLeft w:val="0"/>
          <w:marRight w:val="0"/>
          <w:marTop w:val="0"/>
          <w:marBottom w:val="0"/>
          <w:divBdr>
            <w:top w:val="none" w:sz="0" w:space="0" w:color="auto"/>
            <w:left w:val="none" w:sz="0" w:space="0" w:color="auto"/>
            <w:bottom w:val="none" w:sz="0" w:space="0" w:color="auto"/>
            <w:right w:val="none" w:sz="0" w:space="0" w:color="auto"/>
          </w:divBdr>
        </w:div>
        <w:div w:id="1294022635">
          <w:marLeft w:val="0"/>
          <w:marRight w:val="0"/>
          <w:marTop w:val="0"/>
          <w:marBottom w:val="120"/>
          <w:divBdr>
            <w:top w:val="none" w:sz="0" w:space="0" w:color="auto"/>
            <w:left w:val="none" w:sz="0" w:space="0" w:color="auto"/>
            <w:bottom w:val="none" w:sz="0" w:space="0" w:color="auto"/>
            <w:right w:val="none" w:sz="0" w:space="0" w:color="auto"/>
          </w:divBdr>
        </w:div>
        <w:div w:id="1401517095">
          <w:marLeft w:val="0"/>
          <w:marRight w:val="0"/>
          <w:marTop w:val="0"/>
          <w:marBottom w:val="120"/>
          <w:divBdr>
            <w:top w:val="none" w:sz="0" w:space="0" w:color="auto"/>
            <w:left w:val="none" w:sz="0" w:space="0" w:color="auto"/>
            <w:bottom w:val="none" w:sz="0" w:space="0" w:color="auto"/>
            <w:right w:val="none" w:sz="0" w:space="0" w:color="auto"/>
          </w:divBdr>
        </w:div>
        <w:div w:id="486477965">
          <w:marLeft w:val="0"/>
          <w:marRight w:val="0"/>
          <w:marTop w:val="0"/>
          <w:marBottom w:val="120"/>
          <w:divBdr>
            <w:top w:val="none" w:sz="0" w:space="0" w:color="auto"/>
            <w:left w:val="none" w:sz="0" w:space="0" w:color="auto"/>
            <w:bottom w:val="none" w:sz="0" w:space="0" w:color="auto"/>
            <w:right w:val="none" w:sz="0" w:space="0" w:color="auto"/>
          </w:divBdr>
        </w:div>
        <w:div w:id="1962148540">
          <w:marLeft w:val="0"/>
          <w:marRight w:val="0"/>
          <w:marTop w:val="0"/>
          <w:marBottom w:val="120"/>
          <w:divBdr>
            <w:top w:val="none" w:sz="0" w:space="0" w:color="auto"/>
            <w:left w:val="none" w:sz="0" w:space="0" w:color="auto"/>
            <w:bottom w:val="none" w:sz="0" w:space="0" w:color="auto"/>
            <w:right w:val="none" w:sz="0" w:space="0" w:color="auto"/>
          </w:divBdr>
        </w:div>
        <w:div w:id="1934194091">
          <w:marLeft w:val="0"/>
          <w:marRight w:val="0"/>
          <w:marTop w:val="0"/>
          <w:marBottom w:val="120"/>
          <w:divBdr>
            <w:top w:val="none" w:sz="0" w:space="0" w:color="auto"/>
            <w:left w:val="none" w:sz="0" w:space="0" w:color="auto"/>
            <w:bottom w:val="none" w:sz="0" w:space="0" w:color="auto"/>
            <w:right w:val="none" w:sz="0" w:space="0" w:color="auto"/>
          </w:divBdr>
        </w:div>
        <w:div w:id="1245609055">
          <w:marLeft w:val="0"/>
          <w:marRight w:val="0"/>
          <w:marTop w:val="0"/>
          <w:marBottom w:val="120"/>
          <w:divBdr>
            <w:top w:val="none" w:sz="0" w:space="0" w:color="auto"/>
            <w:left w:val="none" w:sz="0" w:space="0" w:color="auto"/>
            <w:bottom w:val="none" w:sz="0" w:space="0" w:color="auto"/>
            <w:right w:val="none" w:sz="0" w:space="0" w:color="auto"/>
          </w:divBdr>
        </w:div>
        <w:div w:id="1961641027">
          <w:marLeft w:val="0"/>
          <w:marRight w:val="0"/>
          <w:marTop w:val="0"/>
          <w:marBottom w:val="120"/>
          <w:divBdr>
            <w:top w:val="none" w:sz="0" w:space="0" w:color="auto"/>
            <w:left w:val="none" w:sz="0" w:space="0" w:color="auto"/>
            <w:bottom w:val="none" w:sz="0" w:space="0" w:color="auto"/>
            <w:right w:val="none" w:sz="0" w:space="0" w:color="auto"/>
          </w:divBdr>
        </w:div>
        <w:div w:id="1427966508">
          <w:marLeft w:val="0"/>
          <w:marRight w:val="0"/>
          <w:marTop w:val="0"/>
          <w:marBottom w:val="120"/>
          <w:divBdr>
            <w:top w:val="none" w:sz="0" w:space="0" w:color="auto"/>
            <w:left w:val="none" w:sz="0" w:space="0" w:color="auto"/>
            <w:bottom w:val="none" w:sz="0" w:space="0" w:color="auto"/>
            <w:right w:val="none" w:sz="0" w:space="0" w:color="auto"/>
          </w:divBdr>
        </w:div>
        <w:div w:id="890531179">
          <w:marLeft w:val="0"/>
          <w:marRight w:val="0"/>
          <w:marTop w:val="0"/>
          <w:marBottom w:val="120"/>
          <w:divBdr>
            <w:top w:val="none" w:sz="0" w:space="0" w:color="auto"/>
            <w:left w:val="none" w:sz="0" w:space="0" w:color="auto"/>
            <w:bottom w:val="none" w:sz="0" w:space="0" w:color="auto"/>
            <w:right w:val="none" w:sz="0" w:space="0" w:color="auto"/>
          </w:divBdr>
        </w:div>
        <w:div w:id="968125139">
          <w:marLeft w:val="0"/>
          <w:marRight w:val="0"/>
          <w:marTop w:val="0"/>
          <w:marBottom w:val="120"/>
          <w:divBdr>
            <w:top w:val="none" w:sz="0" w:space="0" w:color="auto"/>
            <w:left w:val="none" w:sz="0" w:space="0" w:color="auto"/>
            <w:bottom w:val="none" w:sz="0" w:space="0" w:color="auto"/>
            <w:right w:val="none" w:sz="0" w:space="0" w:color="auto"/>
          </w:divBdr>
        </w:div>
        <w:div w:id="1536649842">
          <w:marLeft w:val="0"/>
          <w:marRight w:val="0"/>
          <w:marTop w:val="0"/>
          <w:marBottom w:val="120"/>
          <w:divBdr>
            <w:top w:val="none" w:sz="0" w:space="0" w:color="auto"/>
            <w:left w:val="none" w:sz="0" w:space="0" w:color="auto"/>
            <w:bottom w:val="none" w:sz="0" w:space="0" w:color="auto"/>
            <w:right w:val="none" w:sz="0" w:space="0" w:color="auto"/>
          </w:divBdr>
        </w:div>
        <w:div w:id="1180699106">
          <w:marLeft w:val="0"/>
          <w:marRight w:val="0"/>
          <w:marTop w:val="0"/>
          <w:marBottom w:val="120"/>
          <w:divBdr>
            <w:top w:val="none" w:sz="0" w:space="0" w:color="auto"/>
            <w:left w:val="none" w:sz="0" w:space="0" w:color="auto"/>
            <w:bottom w:val="none" w:sz="0" w:space="0" w:color="auto"/>
            <w:right w:val="none" w:sz="0" w:space="0" w:color="auto"/>
          </w:divBdr>
        </w:div>
        <w:div w:id="554896953">
          <w:marLeft w:val="0"/>
          <w:marRight w:val="0"/>
          <w:marTop w:val="0"/>
          <w:marBottom w:val="120"/>
          <w:divBdr>
            <w:top w:val="none" w:sz="0" w:space="0" w:color="auto"/>
            <w:left w:val="none" w:sz="0" w:space="0" w:color="auto"/>
            <w:bottom w:val="none" w:sz="0" w:space="0" w:color="auto"/>
            <w:right w:val="none" w:sz="0" w:space="0" w:color="auto"/>
          </w:divBdr>
        </w:div>
        <w:div w:id="828903150">
          <w:marLeft w:val="0"/>
          <w:marRight w:val="0"/>
          <w:marTop w:val="0"/>
          <w:marBottom w:val="120"/>
          <w:divBdr>
            <w:top w:val="none" w:sz="0" w:space="0" w:color="auto"/>
            <w:left w:val="none" w:sz="0" w:space="0" w:color="auto"/>
            <w:bottom w:val="none" w:sz="0" w:space="0" w:color="auto"/>
            <w:right w:val="none" w:sz="0" w:space="0" w:color="auto"/>
          </w:divBdr>
        </w:div>
        <w:div w:id="1281909828">
          <w:marLeft w:val="0"/>
          <w:marRight w:val="0"/>
          <w:marTop w:val="0"/>
          <w:marBottom w:val="120"/>
          <w:divBdr>
            <w:top w:val="none" w:sz="0" w:space="0" w:color="auto"/>
            <w:left w:val="none" w:sz="0" w:space="0" w:color="auto"/>
            <w:bottom w:val="none" w:sz="0" w:space="0" w:color="auto"/>
            <w:right w:val="none" w:sz="0" w:space="0" w:color="auto"/>
          </w:divBdr>
        </w:div>
        <w:div w:id="923611589">
          <w:marLeft w:val="0"/>
          <w:marRight w:val="0"/>
          <w:marTop w:val="0"/>
          <w:marBottom w:val="120"/>
          <w:divBdr>
            <w:top w:val="none" w:sz="0" w:space="0" w:color="auto"/>
            <w:left w:val="none" w:sz="0" w:space="0" w:color="auto"/>
            <w:bottom w:val="none" w:sz="0" w:space="0" w:color="auto"/>
            <w:right w:val="none" w:sz="0" w:space="0" w:color="auto"/>
          </w:divBdr>
        </w:div>
        <w:div w:id="1859812041">
          <w:marLeft w:val="0"/>
          <w:marRight w:val="0"/>
          <w:marTop w:val="0"/>
          <w:marBottom w:val="0"/>
          <w:divBdr>
            <w:top w:val="none" w:sz="0" w:space="0" w:color="auto"/>
            <w:left w:val="none" w:sz="0" w:space="0" w:color="auto"/>
            <w:bottom w:val="none" w:sz="0" w:space="0" w:color="auto"/>
            <w:right w:val="none" w:sz="0" w:space="0" w:color="auto"/>
          </w:divBdr>
        </w:div>
        <w:div w:id="352650864">
          <w:marLeft w:val="0"/>
          <w:marRight w:val="0"/>
          <w:marTop w:val="0"/>
          <w:marBottom w:val="120"/>
          <w:divBdr>
            <w:top w:val="none" w:sz="0" w:space="0" w:color="auto"/>
            <w:left w:val="none" w:sz="0" w:space="0" w:color="auto"/>
            <w:bottom w:val="none" w:sz="0" w:space="0" w:color="auto"/>
            <w:right w:val="none" w:sz="0" w:space="0" w:color="auto"/>
          </w:divBdr>
        </w:div>
        <w:div w:id="60956033">
          <w:marLeft w:val="0"/>
          <w:marRight w:val="0"/>
          <w:marTop w:val="0"/>
          <w:marBottom w:val="0"/>
          <w:divBdr>
            <w:top w:val="none" w:sz="0" w:space="0" w:color="auto"/>
            <w:left w:val="none" w:sz="0" w:space="0" w:color="auto"/>
            <w:bottom w:val="none" w:sz="0" w:space="0" w:color="auto"/>
            <w:right w:val="none" w:sz="0" w:space="0" w:color="auto"/>
          </w:divBdr>
        </w:div>
        <w:div w:id="1649046627">
          <w:marLeft w:val="0"/>
          <w:marRight w:val="0"/>
          <w:marTop w:val="0"/>
          <w:marBottom w:val="0"/>
          <w:divBdr>
            <w:top w:val="none" w:sz="0" w:space="0" w:color="auto"/>
            <w:left w:val="none" w:sz="0" w:space="0" w:color="auto"/>
            <w:bottom w:val="none" w:sz="0" w:space="0" w:color="auto"/>
            <w:right w:val="none" w:sz="0" w:space="0" w:color="auto"/>
          </w:divBdr>
        </w:div>
      </w:divsChild>
    </w:div>
    <w:div w:id="6916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Tullos@stjohn.lib.la.us" TargetMode="External"/><Relationship Id="rId5" Type="http://schemas.openxmlformats.org/officeDocument/2006/relationships/hyperlink" Target="http://stjohn.lib.la.us/2016/10/employment-application-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John Lovelace</cp:lastModifiedBy>
  <cp:revision>2</cp:revision>
  <cp:lastPrinted>2020-01-24T19:45:00Z</cp:lastPrinted>
  <dcterms:created xsi:type="dcterms:W3CDTF">2020-01-24T21:53:00Z</dcterms:created>
  <dcterms:modified xsi:type="dcterms:W3CDTF">2020-01-24T21:53:00Z</dcterms:modified>
</cp:coreProperties>
</file>